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D614DA" w14:textId="159CB169" w:rsidR="00CB0F82" w:rsidRDefault="00A56DFE" w:rsidP="00A56DFE">
      <w:pPr>
        <w:pStyle w:val="Ttulo1"/>
        <w:jc w:val="center"/>
      </w:pPr>
      <w:r>
        <w:t>Caso práctico</w:t>
      </w:r>
    </w:p>
    <w:p w14:paraId="147DC65C" w14:textId="77777777" w:rsidR="00A56DFE" w:rsidRDefault="00A56DFE" w:rsidP="00A56DFE"/>
    <w:p w14:paraId="447EB2D1" w14:textId="77777777" w:rsidR="00A56DFE" w:rsidRDefault="00A56DFE" w:rsidP="00A56DFE">
      <w:r>
        <w:t>Instrucciones</w:t>
      </w:r>
    </w:p>
    <w:p w14:paraId="0E0DCC44" w14:textId="638C6CAF" w:rsidR="00A56DFE" w:rsidRDefault="00A56DFE" w:rsidP="00A56DFE">
      <w:r>
        <w:t>En la carpeta se encuentran 2 archivos, el presente en formato .docx y otro</w:t>
      </w:r>
      <w:r w:rsidR="00046C4A">
        <w:t>s</w:t>
      </w:r>
      <w:r>
        <w:t xml:space="preserve"> </w:t>
      </w:r>
      <w:r w:rsidR="005A26F0">
        <w:t xml:space="preserve">02 </w:t>
      </w:r>
      <w:r>
        <w:t>en formato .xlsx</w:t>
      </w:r>
      <w:r w:rsidR="005A26F0">
        <w:t xml:space="preserve"> (</w:t>
      </w:r>
      <w:proofErr w:type="spellStart"/>
      <w:r w:rsidR="005A26F0">
        <w:t>tablas_ventas</w:t>
      </w:r>
      <w:proofErr w:type="spellEnd"/>
      <w:r w:rsidR="005A26F0">
        <w:t xml:space="preserve"> y tablas_objetivos)</w:t>
      </w:r>
    </w:p>
    <w:p w14:paraId="71B2D170" w14:textId="3FA8F378" w:rsidR="00A56DFE" w:rsidRDefault="00A56DFE" w:rsidP="00A56DFE">
      <w:r>
        <w:t xml:space="preserve">El archivo de Excel contiene una tabla con la que se debe trabajar en </w:t>
      </w:r>
      <w:proofErr w:type="spellStart"/>
      <w:r>
        <w:t>PowerBI</w:t>
      </w:r>
      <w:proofErr w:type="spellEnd"/>
      <w:r>
        <w:t xml:space="preserve"> Desktop con el objetivo de replicar tanto como sea posible la siguiente imagen de un tablero.</w:t>
      </w:r>
    </w:p>
    <w:p w14:paraId="0D66FB37" w14:textId="63F7BF87" w:rsidR="00A56DFE" w:rsidRDefault="004508EF" w:rsidP="00A56DFE">
      <w:pPr>
        <w:spacing w:after="0"/>
      </w:pPr>
      <w:r>
        <w:rPr>
          <w:noProof/>
        </w:rPr>
        <w:drawing>
          <wp:inline distT="0" distB="0" distL="0" distR="0" wp14:anchorId="01140DA5" wp14:editId="31484916">
            <wp:extent cx="5741037" cy="330285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658" cy="33032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CDB482" w14:textId="51DBE0D3" w:rsidR="00A56DFE" w:rsidRPr="00A56DFE" w:rsidRDefault="00A56DFE" w:rsidP="00A56DFE">
      <w:pPr>
        <w:spacing w:after="0"/>
        <w:jc w:val="center"/>
        <w:rPr>
          <w:sz w:val="18"/>
          <w:szCs w:val="18"/>
        </w:rPr>
      </w:pPr>
      <w:r w:rsidRPr="00A56DFE">
        <w:rPr>
          <w:sz w:val="18"/>
          <w:szCs w:val="18"/>
        </w:rPr>
        <w:t>Imagen 1. Tablero de referencia</w:t>
      </w:r>
    </w:p>
    <w:p w14:paraId="66B22AA4" w14:textId="77777777" w:rsidR="00A56DFE" w:rsidRDefault="00A56DFE" w:rsidP="00A56DFE">
      <w:pPr>
        <w:spacing w:after="0"/>
        <w:jc w:val="center"/>
      </w:pPr>
    </w:p>
    <w:p w14:paraId="35D1327A" w14:textId="0D89506E" w:rsidR="00A56DFE" w:rsidRDefault="007E6A6D" w:rsidP="00A56DFE">
      <w:r>
        <w:t xml:space="preserve">El tiempo de realización del tablero debe ser de </w:t>
      </w:r>
      <w:r w:rsidR="00653539">
        <w:t>2</w:t>
      </w:r>
      <w:r>
        <w:t xml:space="preserve"> hora</w:t>
      </w:r>
      <w:r w:rsidR="00653539">
        <w:t>.</w:t>
      </w:r>
    </w:p>
    <w:p w14:paraId="1854F217" w14:textId="265F6C79" w:rsidR="00A56DFE" w:rsidRDefault="00A56DFE" w:rsidP="00A56DFE">
      <w:proofErr w:type="gramStart"/>
      <w:r>
        <w:t>Puntos a evaluar</w:t>
      </w:r>
      <w:proofErr w:type="gramEnd"/>
      <w:r>
        <w:t>:</w:t>
      </w:r>
    </w:p>
    <w:p w14:paraId="43C4B4CB" w14:textId="47D19012" w:rsidR="00A56DFE" w:rsidRDefault="00A56DFE" w:rsidP="00A56DFE">
      <w:pPr>
        <w:pStyle w:val="Prrafodelista"/>
        <w:numPr>
          <w:ilvl w:val="0"/>
          <w:numId w:val="1"/>
        </w:numPr>
      </w:pPr>
      <w:r>
        <w:t>Cantidad de elementos replicados.</w:t>
      </w:r>
    </w:p>
    <w:p w14:paraId="20F29567" w14:textId="77777777" w:rsidR="00A56DFE" w:rsidRDefault="00A56DFE" w:rsidP="00A56DFE">
      <w:pPr>
        <w:pStyle w:val="Prrafodelista"/>
        <w:numPr>
          <w:ilvl w:val="0"/>
          <w:numId w:val="1"/>
        </w:numPr>
      </w:pPr>
      <w:r>
        <w:t>Cifras en las etiquetas del tablero.</w:t>
      </w:r>
    </w:p>
    <w:p w14:paraId="018686EB" w14:textId="297CAC77" w:rsidR="00A56DFE" w:rsidRDefault="00A56DFE" w:rsidP="00A56DFE">
      <w:pPr>
        <w:pStyle w:val="Prrafodelista"/>
        <w:numPr>
          <w:ilvl w:val="0"/>
          <w:numId w:val="1"/>
        </w:numPr>
      </w:pPr>
      <w:r>
        <w:t>Medidas y tablas complementarias que se hayan generado.</w:t>
      </w:r>
    </w:p>
    <w:p w14:paraId="1851BECE" w14:textId="66BB8AB2" w:rsidR="00A56DFE" w:rsidRDefault="00A56DFE" w:rsidP="00A56DFE">
      <w:pPr>
        <w:pStyle w:val="Prrafodelista"/>
        <w:numPr>
          <w:ilvl w:val="0"/>
          <w:numId w:val="1"/>
        </w:numPr>
      </w:pPr>
      <w:r>
        <w:t>Nivel de apego a la imagen de referencia.</w:t>
      </w:r>
    </w:p>
    <w:p w14:paraId="2D52324B" w14:textId="77777777" w:rsidR="00A56DFE" w:rsidRDefault="00A56DFE" w:rsidP="00A56DFE"/>
    <w:p w14:paraId="28FB9739" w14:textId="77777777" w:rsidR="00A56DFE" w:rsidRPr="00A56DFE" w:rsidRDefault="00A56DFE" w:rsidP="00A56DFE"/>
    <w:sectPr w:rsidR="00A56DFE" w:rsidRPr="00A56D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A67CF6"/>
    <w:multiLevelType w:val="hybridMultilevel"/>
    <w:tmpl w:val="9FAC00A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428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DFE"/>
    <w:rsid w:val="00046C4A"/>
    <w:rsid w:val="00442578"/>
    <w:rsid w:val="004508EF"/>
    <w:rsid w:val="005A26F0"/>
    <w:rsid w:val="00653539"/>
    <w:rsid w:val="007E6A6D"/>
    <w:rsid w:val="0092025C"/>
    <w:rsid w:val="00A56DFE"/>
    <w:rsid w:val="00CB0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C17253"/>
  <w15:chartTrackingRefBased/>
  <w15:docId w15:val="{AE4A3F77-05D9-4086-A808-59C746635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6D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A56D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520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Escalante</dc:creator>
  <cp:keywords/>
  <dc:description/>
  <cp:lastModifiedBy>Yonathan Granda</cp:lastModifiedBy>
  <cp:revision>4</cp:revision>
  <dcterms:created xsi:type="dcterms:W3CDTF">2024-08-15T17:19:00Z</dcterms:created>
  <dcterms:modified xsi:type="dcterms:W3CDTF">2024-08-15T17:22:00Z</dcterms:modified>
</cp:coreProperties>
</file>