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rPr>
          <w:rFonts w:ascii="Times New Roman" w:cs="Times New Roman" w:eastAsia="Times New Roman" w:hAnsi="Times New Roman"/>
          <w:b w:val="0"/>
          <w:bCs w:val="0"/>
          <w:i w:val="1"/>
          <w:iCs w:val="1"/>
          <w:u w:val="single"/>
        </w:rPr>
      </w:pPr>
      <w:r w:rsidDel="00000000" w:rsidR="00000000" w:rsidRPr="00000000">
        <w:rPr>
          <w:rFonts w:ascii="Times New Roman" w:cs="Times New Roman" w:eastAsia="Times New Roman" w:hAnsi="Times New Roman"/>
          <w:rtl w:val="0"/>
        </w:rPr>
        <w:t xml:space="preserve">CS 499 Milestone Three Assignment- </w:t>
      </w:r>
      <w:r w:rsidDel="00000000" w:rsidR="00000000" w:rsidRPr="00000000">
        <w:rPr>
          <w:rFonts w:ascii="Times New Roman" w:cs="Times New Roman" w:eastAsia="Times New Roman" w:hAnsi="Times New Roman"/>
          <w:b w:val="0"/>
          <w:bCs w:val="0"/>
          <w:i w:val="1"/>
          <w:iCs w:val="1"/>
          <w:u w:val="single"/>
          <w:rtl w:val="0"/>
        </w:rPr>
        <w:t xml:space="preserve">Erielys Troche-Rodriguez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artifact for this category is Course Planner from CS 300(Data Structures and Algorithms), originally written in C++. It’s a menu-driven program that loads a list of courses (each with an ID, name, and prerequisites) from a file and lets you search, validate, and print them. What made this project interesting to begin with is that I actually built the same storage three different ways: a vector, a hash table, and a binary search tree. And compared their runtime for loading, searching, and printing using Big-O analysis.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picked this one for the algorithms and data structures category because it already had some real analysis behind it, but it also had a couple of gaps I called out myself when I originally wrote the runtime comparison. The Binary Search Tree was a plain, unbalanced BST, and I even noted at the time that if courses load in sorted order, it turns into basically a straight line instead of a balanced tree. There was also no way to catch a circular prerequisite (like Course A needing Course B, and Course B needing Course A), the validation function just checked that prerequisites existed somewhere, not whether they made logical sense together.</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enhancement, I did two things. First, I converted the BST into a self-balancing AVL tree that performs rotations on insert, so it stays balanced no matter what order courses come in. I actually tested this directly: loading the same 9 courses in sorted order, the original BST came out with a height of 9 (a straight line), while the new AVL tree came out with a height of 4. That’s not a small difference, it’s the actual problem I flagged getting fixed and proven with real numbers, not just theory. Second, I modeled the course prerequisites as a directed graph and implemented a topological sort (Khan’s algorithm) on top of it. This does two new things the original program couldn’t do, it detects circular prerequisite dependencies and rejects them with a clear error, and it generates an actual valid course-taking order, which turns this from a data structure comparison exercise into something an advisor or a student could genuinely use.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aiming for outcomes number one, three, and four with this enhancement, and I believe I hit all three. The AVL tree conversion is outcome three, I had to actually reason through a real trade-off, since rotations add a little overhead on insert in exchange for a guaranteed O(log n) search, and I could point to real height numbers to back that up. The graph and topological sort piece is outcome number four, since it’s a technique that wasn’t in the original artifact at all. And since the end result is something that could genuinely support a student or academic advisor making a decision about course order, I would say it touches outcome number one too. I don’t have any real updates to my outcome-coverage plan from module one, this ended up matching what I originally planned pretty closely, which was honestly a relief after how much I had to rework in my second milestone.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was a lot more mentally demanding than I expected. Getting the AVL rotations took a few tries, I kept messing up the left-right and right-left cases where you need two rotations instead of one, and it took actually stepping through examples on paper before it clicked. The topological sort was more straightforward once I understood Kahn’s algorithm, but figuring out how to represent the graph itself (which direction should the edges point, prerequisite pointing to the course or the other way around) took some trial and error too. The most satisfying part was being able to actually prove the AVL fix worked by printing out the tree height before and after, instead of just saying “this should be more efficient”, it’s one thing to talk about Big-O in theory and another to see the number 9 turn into a 4. I also had to test the cycle detection with a fake circular course file to make sure it actually caught the problem instead of just assuming it would. Overall, this milestone pushed me to actually implement algorithms I had only really studied on paper before, which felt like some growth compared to where I was during my CS 300.</w:t>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Incorporating Feedback:</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instructor gave this a 100% with no request for revision. I still made my own review of the code and found that my AVL tree never freed its nodes. I added a destructor, turned off copying so nodes can’t be freed twice, and checked with Valgrind. Memory in use at exit went from 1,410 bytes to 0, and the program’s behavior did not change.</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7"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0" w:before="40" w:lineRule="auto"/>
      <w:ind w:left="720" w:firstLine="0"/>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1440" w:firstLine="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2160" w:firstLine="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2880" w:firstLine="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3600" w:firstLine="0"/>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3175E4"/>
    <w:pPr>
      <w:keepNext w:val="1"/>
      <w:keepLines w:val="1"/>
      <w:numPr>
        <w:ilvl w:val="6"/>
        <w:numId w:val="27"/>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3175E4"/>
    <w:pPr>
      <w:keepNext w:val="1"/>
      <w:keepLines w:val="1"/>
      <w:numPr>
        <w:ilvl w:val="7"/>
        <w:numId w:val="27"/>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3175E4"/>
    <w:pPr>
      <w:keepNext w:val="1"/>
      <w:keepLines w:val="1"/>
      <w:numPr>
        <w:ilvl w:val="8"/>
        <w:numId w:val="27"/>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 w:customStyle="1">
    <w:name w:val="paragraph"/>
    <w:basedOn w:val="Normal"/>
    <w:rsid w:val="00912260"/>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normaltextrun" w:customStyle="1">
    <w:name w:val="normaltextrun"/>
    <w:basedOn w:val="DefaultParagraphFont"/>
    <w:rsid w:val="00912260"/>
  </w:style>
  <w:style w:type="character" w:styleId="eop" w:customStyle="1">
    <w:name w:val="eop"/>
    <w:basedOn w:val="DefaultParagraphFont"/>
    <w:rsid w:val="00912260"/>
  </w:style>
  <w:style w:type="character" w:styleId="scxw162086498" w:customStyle="1">
    <w:name w:val="scxw162086498"/>
    <w:basedOn w:val="DefaultParagraphFont"/>
    <w:rsid w:val="00912260"/>
  </w:style>
  <w:style w:type="paragraph" w:styleId="ListParagraph">
    <w:name w:val="List Paragraph"/>
    <w:basedOn w:val="Normal"/>
    <w:uiPriority w:val="34"/>
    <w:qFormat w:val="1"/>
    <w:pPr>
      <w:ind w:left="720"/>
      <w:contextualSpacing w:val="1"/>
    </w:pPr>
  </w:style>
  <w:style w:type="paragraph" w:styleId="Revision">
    <w:name w:val="Revision"/>
    <w:hidden w:val="1"/>
    <w:uiPriority w:val="99"/>
    <w:semiHidden w:val="1"/>
    <w:rsid w:val="00B87492"/>
    <w:pPr>
      <w:spacing w:after="0" w:line="240" w:lineRule="auto"/>
    </w:pPr>
  </w:style>
  <w:style w:type="character" w:styleId="CommentReference">
    <w:name w:val="annotation reference"/>
    <w:basedOn w:val="DefaultParagraphFont"/>
    <w:uiPriority w:val="99"/>
    <w:semiHidden w:val="1"/>
    <w:unhideWhenUsed w:val="1"/>
    <w:rsid w:val="00B87492"/>
    <w:rPr>
      <w:sz w:val="16"/>
      <w:szCs w:val="16"/>
    </w:rPr>
  </w:style>
  <w:style w:type="paragraph" w:styleId="CommentText">
    <w:name w:val="annotation text"/>
    <w:basedOn w:val="Normal"/>
    <w:link w:val="CommentTextChar"/>
    <w:uiPriority w:val="99"/>
    <w:unhideWhenUsed w:val="1"/>
    <w:rsid w:val="00B87492"/>
    <w:pPr>
      <w:spacing w:line="240" w:lineRule="auto"/>
    </w:pPr>
    <w:rPr>
      <w:sz w:val="20"/>
      <w:szCs w:val="20"/>
    </w:rPr>
  </w:style>
  <w:style w:type="character" w:styleId="CommentTextChar" w:customStyle="1">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val="1"/>
    <w:unhideWhenUsed w:val="1"/>
    <w:rsid w:val="00B87492"/>
    <w:rPr>
      <w:b w:val="1"/>
      <w:bCs w:val="1"/>
    </w:rPr>
  </w:style>
  <w:style w:type="character" w:styleId="CommentSubjectChar" w:customStyle="1">
    <w:name w:val="Comment Subject Char"/>
    <w:basedOn w:val="CommentTextChar"/>
    <w:link w:val="CommentSubject"/>
    <w:uiPriority w:val="99"/>
    <w:semiHidden w:val="1"/>
    <w:rsid w:val="00B87492"/>
    <w:rPr>
      <w:b w:val="1"/>
      <w:bCs w:val="1"/>
      <w:sz w:val="20"/>
      <w:szCs w:val="20"/>
    </w:rPr>
  </w:style>
  <w:style w:type="character" w:styleId="Heading1Char" w:customStyle="1">
    <w:name w:val="Heading 1 Char"/>
    <w:basedOn w:val="DefaultParagraphFont"/>
    <w:link w:val="Heading1"/>
    <w:uiPriority w:val="9"/>
    <w:rsid w:val="00941F59"/>
    <w:rPr>
      <w:rFonts w:ascii="Calibri" w:cs="Calibri" w:eastAsia="Times New Roman" w:hAnsi="Calibri"/>
      <w:b w:val="1"/>
      <w:bCs w:val="1"/>
      <w:kern w:val="0"/>
      <w:sz w:val="24"/>
      <w:szCs w:val="24"/>
    </w:rPr>
  </w:style>
  <w:style w:type="character" w:styleId="Heading2Char" w:customStyle="1">
    <w:name w:val="Heading 2 Char"/>
    <w:basedOn w:val="DefaultParagraphFont"/>
    <w:link w:val="Heading2"/>
    <w:uiPriority w:val="9"/>
    <w:rsid w:val="003175E4"/>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3175E4"/>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3175E4"/>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3175E4"/>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3175E4"/>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3175E4"/>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3175E4"/>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3175E4"/>
    <w:rPr>
      <w:rFonts w:asciiTheme="majorHAnsi" w:cstheme="majorBidi" w:eastAsiaTheme="majorEastAsia" w:hAnsiTheme="majorHAnsi"/>
      <w:i w:val="1"/>
      <w:iCs w:val="1"/>
      <w:color w:val="272727" w:themeColor="text1" w:themeTint="0000D8"/>
      <w:sz w:val="21"/>
      <w:szCs w:val="21"/>
    </w:rPr>
  </w:style>
  <w:style w:type="paragraph" w:styleId="NoSpacing">
    <w:name w:val="No Spacing"/>
    <w:uiPriority w:val="1"/>
    <w:qFormat w:val="1"/>
    <w:rsid w:val="008D5EC7"/>
    <w:pPr>
      <w:spacing w:after="0" w:line="240" w:lineRule="auto"/>
    </w:pPr>
  </w:style>
  <w:style w:type="paragraph" w:styleId="Header">
    <w:name w:val="header"/>
    <w:basedOn w:val="Normal"/>
    <w:link w:val="HeaderChar"/>
    <w:uiPriority w:val="99"/>
    <w:unhideWhenUsed w:val="1"/>
    <w:rsid w:val="007504F2"/>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04F2"/>
  </w:style>
  <w:style w:type="paragraph" w:styleId="Footer">
    <w:name w:val="footer"/>
    <w:basedOn w:val="Normal"/>
    <w:link w:val="FooterChar"/>
    <w:uiPriority w:val="99"/>
    <w:unhideWhenUsed w:val="1"/>
    <w:rsid w:val="007504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04F2"/>
  </w:style>
  <w:style w:type="table" w:styleId="Table1">
    <w:basedOn w:val="TableNormal"/>
    <w:tblPr>
      <w:tblStyleRowBandSize w:val="1"/>
      <w:tblStyleColBandSize w:val="1"/>
      <w:tblCellMar/>
    </w:tblPr>
    <w:tcPr>
      <w:shd w:fill="ffffff" w:val="clear"/>
    </w:tc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7jJwhn41Y+upBSLEAeFMdfpWQ==">CgMxLjA4AHIhMUdPY3dxN0JKTTh3b0RZNmFBekVjeFJ1a1VHTnNrbUs4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2024-03-16T10:38:00Z</dcterms:created>
  <dc:creator>Kim Langham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2.67732E7</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