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Genesys Cloud CX</w:t>
      </w:r>
    </w:p>
    <w:p>
      <w:r>
        <w:t>For people who already know the easy version.</w:t>
      </w:r>
    </w:p>
    <w:p>
      <w:r>
        <w:t>Advanced practice for contact-centre administrators, supervisors and analysts</w:t>
      </w:r>
    </w:p>
    <w:p>
      <w:r>
        <w:t>by Joshua</w:t>
      </w:r>
    </w:p>
    <w:p>
      <w:r>
        <w:t>First edition · 25 items · 2026-09-15</w:t>
      </w:r>
    </w:p>
    <w:p>
      <w:r>
        <w:t>Genesys is a trademark of its owner. This book is an independent, unofficial study aid. It is not affiliated with, sponsored by, or endorsed by Genesys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Genesys Cloud Resource Center — help.mypurecloud.com (Architect, routing, queues, Quality Management, Speech and Text Analytics, Workforce Management, Analytics)</w:t>
      </w:r>
    </w:p>
    <w:p>
      <w:pPr>
        <w:pStyle w:val="ListBullet"/>
      </w:pPr>
      <w:r>
        <w:t>Genesys Cloud Developer Center — developer.genesys.cloud (Platform API, Data Actions, integrations)</w:t>
      </w:r>
    </w:p>
    <w:p>
      <w:pPr>
        <w:pStyle w:val="ListBullet"/>
      </w:pPr>
      <w:r>
        <w:t>Google Cloud — Contact Center AI Platform documentation — cloud.google.com/contact-center (used only as the reference frame for what a contact-centre platform's concept list contains)</w:t>
      </w:r>
    </w:p>
    <w:p>
      <w:r>
        <w:br w:type="page"/>
      </w:r>
    </w:p>
    <w:p>
      <w:pPr>
        <w:pStyle w:val="Heading1"/>
      </w:pPr>
      <w:r>
        <w:t>Part A — Items</w:t>
      </w:r>
    </w:p>
    <w:p>
      <w:r>
        <w:rPr>
          <w:b/>
        </w:rPr>
        <w:t>1. Queue vs skill vs division</w:t>
      </w:r>
    </w:p>
    <w:p>
      <w:r>
        <w:t>A caller needs Spanish billing support in the EMEA business unit. The admin has created a queue called 'Spanish Billing EMEA.' Which constructs should have carried each requirement?</w:t>
      </w:r>
    </w:p>
    <w:p>
      <w:r>
        <w:t>A. A division per language</w:t>
      </w:r>
    </w:p>
    <w:p>
      <w:r>
        <w:t>B. A queue for billing, a language (Spanish) and/or skill on the interaction, and a division for EMEA's access boundary</w:t>
      </w:r>
    </w:p>
    <w:p>
      <w:r>
        <w:t>C. One skill named 'Spanish Billing EMEA'</w:t>
      </w:r>
    </w:p>
    <w:p>
      <w:r>
        <w:t>D. Three queues</w:t>
      </w:r>
    </w:p>
    <w:p>
      <w:r>
        <w:t>Target word: ____________   The one fact that decides: ______________________________</w:t>
      </w:r>
    </w:p>
    <w:p>
      <w:r>
        <w:t>Answer: ____   [ ] sure  [ ] unsure  [ ] guess</w:t>
      </w:r>
    </w:p>
    <w:p>
      <w:r>
        <w:rPr>
          <w:b/>
        </w:rPr>
        <w:t>2. Routing methods</w:t>
      </w:r>
    </w:p>
    <w:p>
      <w:r>
        <w:t>A queue should first try the customer's previous agent for 30 seconds, then widen to anyone with the skill, then to the whole queue. Which routing configuration?</w:t>
      </w:r>
    </w:p>
    <w:p>
      <w:r>
        <w:t>A. Preferred agent routing, then bullseye routing rings that relax skills over time</w:t>
      </w:r>
    </w:p>
    <w:p>
      <w:r>
        <w:t>B. Predictive routing</w:t>
      </w:r>
    </w:p>
    <w:p>
      <w:r>
        <w:t>C. Standard routing</w:t>
      </w:r>
    </w:p>
    <w:p>
      <w:r>
        <w:t>D. Conditional group routing only</w:t>
      </w:r>
    </w:p>
    <w:p>
      <w:r>
        <w:t>Target word: ____________   The one fact that decides: ______________________________</w:t>
      </w:r>
    </w:p>
    <w:p>
      <w:r>
        <w:t>Answer: ____   [ ] sure  [ ] unsure  [ ] guess</w:t>
      </w:r>
    </w:p>
    <w:p>
      <w:r>
        <w:rPr>
          <w:b/>
        </w:rPr>
        <w:t>3. Utilization</w:t>
      </w:r>
    </w:p>
    <w:p>
      <w:r>
        <w:t>An agent is on a voice call and still receives two chats. The supervisor says 'the queue is wrong.' What actually governs this?</w:t>
      </w:r>
    </w:p>
    <w:p>
      <w:r>
        <w:t>A. Wrap-up codes</w:t>
      </w:r>
    </w:p>
    <w:p>
      <w:r>
        <w:t>B. The queue's routing method</w:t>
      </w:r>
    </w:p>
    <w:p>
      <w:r>
        <w:t>C. Utilization settings — maximum interactions per media type and which media can interrupt which, at org or agent level</w:t>
      </w:r>
    </w:p>
    <w:p>
      <w:r>
        <w:t>D. The agent's skill</w:t>
      </w:r>
    </w:p>
    <w:p>
      <w:r>
        <w:t>Target word: ____________   The one fact that decides: ______________________________</w:t>
      </w:r>
    </w:p>
    <w:p>
      <w:r>
        <w:t>Answer: ____   [ ] sure  [ ] unsure  [ ] guess</w:t>
      </w:r>
    </w:p>
    <w:p>
      <w:r>
        <w:rPr>
          <w:b/>
        </w:rPr>
        <w:t>4. Architect flow types</w:t>
      </w:r>
    </w:p>
    <w:p>
      <w:r>
        <w:t>Four needs: an inbound phone menu; hold-time announcements while waiting in queue; a web chat greeting; a self-service bot. Which Architect flow types?</w:t>
      </w:r>
    </w:p>
    <w:p>
      <w:r>
        <w:t>A. All are inbound call flows</w:t>
      </w:r>
    </w:p>
    <w:p>
      <w:r>
        <w:t>B. Inbound call · inbound call · inbound message · inbound message</w:t>
      </w:r>
    </w:p>
    <w:p>
      <w:r>
        <w:t>C. Bot flow for all four</w:t>
      </w:r>
    </w:p>
    <w:p>
      <w:r>
        <w:t>D. Inbound call flow · in-queue call flow · inbound message flow · bot flow</w:t>
      </w:r>
    </w:p>
    <w:p>
      <w:r>
        <w:t>Target word: ____________   The one fact that decides: ______________________________</w:t>
      </w:r>
    </w:p>
    <w:p>
      <w:r>
        <w:t>Answer: ____   [ ] sure  [ ] unsure  [ ] guess</w:t>
      </w:r>
    </w:p>
    <w:p>
      <w:r>
        <w:rPr>
          <w:b/>
        </w:rPr>
        <w:t>5. Data actions and data tables</w:t>
      </w:r>
    </w:p>
    <w:p>
      <w:r>
        <w:t>An IVR must greet the caller by name from the CRM and route VIPs differently based on a list the business edits weekly. Which Architect building blocks?</w:t>
      </w:r>
    </w:p>
    <w:p>
      <w:r>
        <w:t>A. Two data actions</w:t>
      </w:r>
    </w:p>
    <w:p>
      <w:r>
        <w:t>B. A data action (integration call to the CRM) for the name, and a data table for the VIP list the business maintains</w:t>
      </w:r>
    </w:p>
    <w:p>
      <w:r>
        <w:t>C. A skill</w:t>
      </w:r>
    </w:p>
    <w:p>
      <w:r>
        <w:t>D. Hard-code the VIP list in the flow</w:t>
      </w:r>
    </w:p>
    <w:p>
      <w:r>
        <w:t>Target word: ____________   The one fact that decides: ______________________________</w:t>
      </w:r>
    </w:p>
    <w:p>
      <w:r>
        <w:t>Answer: ____   [ ] sure  [ ] unsure  [ ] guess</w:t>
      </w:r>
    </w:p>
    <w:p>
      <w:r>
        <w:rPr>
          <w:b/>
        </w:rPr>
        <w:t>6. Presence vs routing status</w:t>
      </w:r>
    </w:p>
    <w:p>
      <w:r>
        <w:t>An agent shows 'Available' but receives no interactions. What is the likeliest state?</w:t>
      </w:r>
    </w:p>
    <w:p>
      <w:r>
        <w:t>A. Presence is Available but routing status is Off Queue — the agent has not gone On Queue</w:t>
      </w:r>
    </w:p>
    <w:p>
      <w:r>
        <w:t>B. Utilization is zero</w:t>
      </w:r>
    </w:p>
    <w:p>
      <w:r>
        <w:t>C. The agent lacks a skill</w:t>
      </w:r>
    </w:p>
    <w:p>
      <w:r>
        <w:t>D. The queue is closed</w:t>
      </w:r>
    </w:p>
    <w:p>
      <w:r>
        <w:t>Target word: ____________   The one fact that decides: ______________________________</w:t>
      </w:r>
    </w:p>
    <w:p>
      <w:r>
        <w:t>Answer: ____   [ ] sure  [ ] unsure  [ ] guess</w:t>
      </w:r>
    </w:p>
    <w:p>
      <w:r>
        <w:rPr>
          <w:b/>
        </w:rPr>
        <w:t>7. Wrap-up codes and ACW</w:t>
      </w:r>
    </w:p>
    <w:p>
      <w:r>
        <w:t>Supervisors want to report why customers called, and give agents 45 seconds after each call to finish notes. Which two settings?</w:t>
      </w:r>
    </w:p>
    <w:p>
      <w:r>
        <w:t>A. Evaluation forms</w:t>
      </w:r>
    </w:p>
    <w:p>
      <w:r>
        <w:t>B. Scripts</w:t>
      </w:r>
    </w:p>
    <w:p>
      <w:r>
        <w:t>C. Wrap-up codes assigned to the queue, and after-call work (ACW) configured on the queue with a time limit</w:t>
      </w:r>
    </w:p>
    <w:p>
      <w:r>
        <w:t>D. Skills and utilization</w:t>
      </w:r>
    </w:p>
    <w:p>
      <w:r>
        <w:t>Target word: ____________   The one fact that decides: ______________________________</w:t>
      </w:r>
    </w:p>
    <w:p>
      <w:r>
        <w:t>Answer: ____   [ ] sure  [ ] unsure  [ ] guess</w:t>
      </w:r>
    </w:p>
    <w:p>
      <w:r>
        <w:rPr>
          <w:b/>
        </w:rPr>
        <w:t>8. Divisions, roles, permissions</w:t>
      </w:r>
    </w:p>
    <w:p>
      <w:r>
        <w:t>A regional supervisor should see only her region's queues and agents but needs the same permissions as other supervisors. What is configured?</w:t>
      </w:r>
    </w:p>
    <w:p>
      <w:r>
        <w:t>A. Remove permissions</w:t>
      </w:r>
    </w:p>
    <w:p>
      <w:r>
        <w:t>B. A separate org</w:t>
      </w:r>
    </w:p>
    <w:p>
      <w:r>
        <w:t>C. A custom role per region</w:t>
      </w:r>
    </w:p>
    <w:p>
      <w:r>
        <w:t>D. Assign the supervisor role scoped to her division; objects (queues, users) are placed in that division</w:t>
      </w:r>
    </w:p>
    <w:p>
      <w:r>
        <w:t>Target word: ____________   The one fact that decides: ______________________________</w:t>
      </w:r>
    </w:p>
    <w:p>
      <w:r>
        <w:t>Answer: ____   [ ] sure  [ ] unsure  [ ] guess</w:t>
      </w:r>
    </w:p>
    <w:p>
      <w:r>
        <w:rPr>
          <w:b/>
        </w:rPr>
        <w:t>9. Quality Management — evaluation forms</w:t>
      </w:r>
    </w:p>
    <w:p>
      <w:r>
        <w:t>Coaches want to score calls on greeting, verification, resolution and empathy, weighted, with a fail-all question on compliance. Which construct?</w:t>
      </w:r>
    </w:p>
    <w:p>
      <w:r>
        <w:t>A. Wrap-up codes</w:t>
      </w:r>
    </w:p>
    <w:p>
      <w:r>
        <w:t>B. An evaluation form with question groups, weights and a critical (fail-all) question, assigned through a quality policy</w:t>
      </w:r>
    </w:p>
    <w:p>
      <w:r>
        <w:t>C. A script</w:t>
      </w:r>
    </w:p>
    <w:p>
      <w:r>
        <w:t>D. A survey</w:t>
      </w:r>
    </w:p>
    <w:p>
      <w:r>
        <w:t>Target word: ____________   The one fact that decides: ______________________________</w:t>
      </w:r>
    </w:p>
    <w:p>
      <w:r>
        <w:t>Answer: ____   [ ] sure  [ ] unsure  [ ] guess</w:t>
      </w:r>
    </w:p>
    <w:p>
      <w:r>
        <w:rPr>
          <w:b/>
        </w:rPr>
        <w:t>10. Quality policies and sampling</w:t>
      </w:r>
    </w:p>
    <w:p>
      <w:r>
        <w:t>Every agent should have three random calls evaluated each week, only calls over two minutes, only from the sales queue. Where is that set?</w:t>
      </w:r>
    </w:p>
    <w:p>
      <w:r>
        <w:t>A. A quality policy — conditions (queue, duration), sampling per agent, and the assigned form/evaluator</w:t>
      </w:r>
    </w:p>
    <w:p>
      <w:r>
        <w:t>B. The evaluation form</w:t>
      </w:r>
    </w:p>
    <w:p>
      <w:r>
        <w:t>C. Manually by coaches</w:t>
      </w:r>
    </w:p>
    <w:p>
      <w:r>
        <w:t>D. The queue's ACW</w:t>
      </w:r>
    </w:p>
    <w:p>
      <w:r>
        <w:t>Target word: ____________   The one fact that decides: ______________________________</w:t>
      </w:r>
    </w:p>
    <w:p>
      <w:r>
        <w:t>Answer: ____   [ ] sure  [ ] unsure  [ ] guess</w:t>
      </w:r>
    </w:p>
    <w:p>
      <w:r>
        <w:rPr>
          <w:b/>
        </w:rPr>
        <w:t>11. Calibration</w:t>
      </w:r>
    </w:p>
    <w:p>
      <w:r>
        <w:t>Two evaluators score the same call 60 and 90. What is the purpose-built remedy?</w:t>
      </w:r>
    </w:p>
    <w:p>
      <w:r>
        <w:t>A. Removing one evaluator</w:t>
      </w:r>
    </w:p>
    <w:p>
      <w:r>
        <w:t>B. Averaging the two scores</w:t>
      </w:r>
    </w:p>
    <w:p>
      <w:r>
        <w:t>C. A calibration session — multiple evaluators score the same interaction and compare against a reference</w:t>
      </w:r>
    </w:p>
    <w:p>
      <w:r>
        <w:t>D. A new form</w:t>
      </w:r>
    </w:p>
    <w:p>
      <w:r>
        <w:t>Target word: ____________   The one fact that decides: ______________________________</w:t>
      </w:r>
    </w:p>
    <w:p>
      <w:r>
        <w:t>Answer: ____   [ ] sure  [ ] unsure  [ ] guess</w:t>
      </w:r>
    </w:p>
    <w:p>
      <w:r>
        <w:rPr>
          <w:b/>
        </w:rPr>
        <w:t>12. Speech and Text Analytics — topics and sentiment</w:t>
      </w:r>
    </w:p>
    <w:p>
      <w:r>
        <w:t>Leadership wants to know how often 'cancel my subscription' comes up and how customers feel when it does. Which features, and what is a topic made of?</w:t>
      </w:r>
    </w:p>
    <w:p>
      <w:r>
        <w:t>A. Evaluation forms</w:t>
      </w:r>
    </w:p>
    <w:p>
      <w:r>
        <w:t>B. Predictive routing</w:t>
      </w:r>
    </w:p>
    <w:p>
      <w:r>
        <w:t>C. Wrap-up codes</w:t>
      </w:r>
    </w:p>
    <w:p>
      <w:r>
        <w:t>D. Speech and Text Analytics — topics built from phrases that detect the intent, plus sentiment scoring on the transcript</w:t>
      </w:r>
    </w:p>
    <w:p>
      <w:r>
        <w:t>Target word: ____________   The one fact that decides: ______________________________</w:t>
      </w:r>
    </w:p>
    <w:p>
      <w:r>
        <w:t>Answer: ____   [ ] sure  [ ] unsure  [ ] guess</w:t>
      </w:r>
    </w:p>
    <w:p>
      <w:r>
        <w:rPr>
          <w:b/>
        </w:rPr>
        <w:t>13. Transcription and recording policies</w:t>
      </w:r>
    </w:p>
    <w:p>
      <w:r>
        <w:t>Calls in one queue must be recorded and transcribed and retained for 90 days; another queue must not be recorded at all. Where?</w:t>
      </w:r>
    </w:p>
    <w:p>
      <w:r>
        <w:t>A. The agent's presence</w:t>
      </w:r>
    </w:p>
    <w:p>
      <w:r>
        <w:t>B. Recording policies (with conditions per queue) governing recording, transcription and retention</w:t>
      </w:r>
    </w:p>
    <w:p>
      <w:r>
        <w:t>C. Utilization</w:t>
      </w:r>
    </w:p>
    <w:p>
      <w:r>
        <w:t>D. The evaluation form</w:t>
      </w:r>
    </w:p>
    <w:p>
      <w:r>
        <w:t>Target word: ____________   The one fact that decides: ______________________________</w:t>
      </w:r>
    </w:p>
    <w:p>
      <w:r>
        <w:t>Answer: ____   [ ] sure  [ ] unsure  [ ] guess</w:t>
      </w:r>
    </w:p>
    <w:p>
      <w:r>
        <w:rPr>
          <w:b/>
        </w:rPr>
        <w:t>14. Workforce Management — forecast, schedule, adherence</w:t>
      </w:r>
    </w:p>
    <w:p>
      <w:r>
        <w:t>A planner needs next month's staffing, then shifts, then to see who was off-plan yesterday. Which three WFM pieces?</w:t>
      </w:r>
    </w:p>
    <w:p>
      <w:r>
        <w:t>A. Forecast → schedule → adherence</w:t>
      </w:r>
    </w:p>
    <w:p>
      <w:r>
        <w:t>B. Adherence → forecast → schedule</w:t>
      </w:r>
    </w:p>
    <w:p>
      <w:r>
        <w:t>C. Schedule → forecast → adherence</w:t>
      </w:r>
    </w:p>
    <w:p>
      <w:r>
        <w:t>D. All three are the same view</w:t>
      </w:r>
    </w:p>
    <w:p>
      <w:r>
        <w:t>Target word: ____________   The one fact that decides: ______________________________</w:t>
      </w:r>
    </w:p>
    <w:p>
      <w:r>
        <w:t>Answer: ____   [ ] sure  [ ] unsure  [ ] guess</w:t>
      </w:r>
    </w:p>
    <w:p>
      <w:r>
        <w:rPr>
          <w:b/>
        </w:rPr>
        <w:t>15. Performance views vs reports vs API</w:t>
      </w:r>
    </w:p>
    <w:p>
      <w:r>
        <w:t>A supervisor wants a live wallboard; an analyst wants last quarter's handle time by queue in a spreadsheet; a developer wants the same numbers in a data lake. Which routes?</w:t>
      </w:r>
    </w:p>
    <w:p>
      <w:r>
        <w:t>A. All from performance views</w:t>
      </w:r>
    </w:p>
    <w:p>
      <w:r>
        <w:t>B. All from the Analytics API</w:t>
      </w:r>
    </w:p>
    <w:p>
      <w:r>
        <w:t>C. Performance views (real-time) · exported reports/views (historical) · Analytics API (programmatic)</w:t>
      </w:r>
    </w:p>
    <w:p>
      <w:r>
        <w:t>D. Reports for all three</w:t>
      </w:r>
    </w:p>
    <w:p>
      <w:r>
        <w:t>Target word: ____________   The one fact that decides: ______________________________</w:t>
      </w:r>
    </w:p>
    <w:p>
      <w:r>
        <w:t>Answer: ____   [ ] sure  [ ] unsure  [ ] guess</w:t>
      </w:r>
    </w:p>
    <w:p>
      <w:r>
        <w:rPr>
          <w:b/>
        </w:rPr>
        <w:t>16. Genesys Cloud Voice vs BYOC</w:t>
      </w:r>
    </w:p>
    <w:p>
      <w:r>
        <w:t>A company wants Genesys to provide phone numbers and carriage; another has a carrier contract and SBCs it must keep. Which telephony options?</w:t>
      </w:r>
    </w:p>
    <w:p>
      <w:r>
        <w:t>A. Both must use Genesys Cloud Voice</w:t>
      </w:r>
    </w:p>
    <w:p>
      <w:r>
        <w:t>B. Neither needs telephony configuration</w:t>
      </w:r>
    </w:p>
    <w:p>
      <w:r>
        <w:t>C. Both must use BYOC</w:t>
      </w:r>
    </w:p>
    <w:p>
      <w:r>
        <w:t>D. Genesys Cloud Voice for the first; BYOC (Bring Your Own Carrier — cloud or premises) for the second</w:t>
      </w:r>
    </w:p>
    <w:p>
      <w:r>
        <w:t>Target word: ____________   The one fact that decides: ______________________________</w:t>
      </w:r>
    </w:p>
    <w:p>
      <w:r>
        <w:t>Answer: ____   [ ] sure  [ ] unsure  [ ] guess</w:t>
      </w:r>
    </w:p>
    <w:p>
      <w:r>
        <w:rPr>
          <w:b/>
        </w:rPr>
        <w:t>17. Sites, trunks, DIDs</w:t>
      </w:r>
    </w:p>
    <w:p>
      <w:r>
        <w:t>A new office needs its own outbound caller ID, its own emergency address, and numbers routed to its IVR. Which telephony objects?</w:t>
      </w:r>
    </w:p>
    <w:p>
      <w:r>
        <w:t>A. A division</w:t>
      </w:r>
    </w:p>
    <w:p>
      <w:r>
        <w:t>B. A site (location, emergency address, outbound settings), trunk configuration, and DID assignment to the flow</w:t>
      </w:r>
    </w:p>
    <w:p>
      <w:r>
        <w:t>C. A queue</w:t>
      </w:r>
    </w:p>
    <w:p>
      <w:r>
        <w:t>D. A skill</w:t>
      </w:r>
    </w:p>
    <w:p>
      <w:r>
        <w:t>Target word: ____________   The one fact that decides: ______________________________</w:t>
      </w:r>
    </w:p>
    <w:p>
      <w:r>
        <w:t>Answer: ____   [ ] sure  [ ] unsure  [ ] guess</w:t>
      </w:r>
    </w:p>
    <w:p>
      <w:r>
        <w:rPr>
          <w:b/>
        </w:rPr>
        <w:t>18. External contacts and CRM embedding</w:t>
      </w:r>
    </w:p>
    <w:p>
      <w:r>
        <w:t>Agents want the caller's CRM record to pop on connect, and the interaction logged back. Which mechanisms?</w:t>
      </w:r>
    </w:p>
    <w:p>
      <w:r>
        <w:t>A. Screen pop via an integration/embeddable framework (or CRM client) and interaction logging through the integration</w:t>
      </w:r>
    </w:p>
    <w:p>
      <w:r>
        <w:t>B. Manual search</w:t>
      </w:r>
    </w:p>
    <w:p>
      <w:r>
        <w:t>C. A script</w:t>
      </w:r>
    </w:p>
    <w:p>
      <w:r>
        <w:t>D. A data table</w:t>
      </w:r>
    </w:p>
    <w:p>
      <w:r>
        <w:t>Target word: ____________   The one fact that decides: ______________________________</w:t>
      </w:r>
    </w:p>
    <w:p>
      <w:r>
        <w:t>Answer: ____   [ ] sure  [ ] unsure  [ ] guess</w:t>
      </w:r>
    </w:p>
    <w:p>
      <w:r>
        <w:rPr>
          <w:b/>
        </w:rPr>
        <w:t>19. Scripts</w:t>
      </w:r>
    </w:p>
    <w:p>
      <w:r>
        <w:t>Agents on the retention queue must read a compliance statement and capture three fields in order. Which feature?</w:t>
      </w:r>
    </w:p>
    <w:p>
      <w:r>
        <w:t>A. A canned response</w:t>
      </w:r>
    </w:p>
    <w:p>
      <w:r>
        <w:t>B. An evaluation form</w:t>
      </w:r>
    </w:p>
    <w:p>
      <w:r>
        <w:t>C. A script assigned to the queue — pages, inputs and variables shown in the interaction panel</w:t>
      </w:r>
    </w:p>
    <w:p>
      <w:r>
        <w:t>D. A wrap-up code</w:t>
      </w:r>
    </w:p>
    <w:p>
      <w:r>
        <w:t>Target word: ____________   The one fact that decides: ______________________________</w:t>
      </w:r>
    </w:p>
    <w:p>
      <w:r>
        <w:t>Answer: ____   [ ] sure  [ ] unsure  [ ] guess</w:t>
      </w:r>
    </w:p>
    <w:p>
      <w:r>
        <w:rPr>
          <w:b/>
        </w:rPr>
        <w:t>20. Callbacks</w:t>
      </w:r>
    </w:p>
    <w:p>
      <w:r>
        <w:t>Wait time is 20 minutes; the business wants to offer to call back without losing queue position. Which capability?</w:t>
      </w:r>
    </w:p>
    <w:p>
      <w:r>
        <w:t>A. Voicemail</w:t>
      </w:r>
    </w:p>
    <w:p>
      <w:r>
        <w:t>B. A second queue</w:t>
      </w:r>
    </w:p>
    <w:p>
      <w:r>
        <w:t>C. Transfer to an agent</w:t>
      </w:r>
    </w:p>
    <w:p>
      <w:r>
        <w:t>D. Callback offered from the in-queue flow, scheduled or immediate, retaining queue position</w:t>
      </w:r>
    </w:p>
    <w:p>
      <w:r>
        <w:t>Target word: ____________   The one fact that decides: ______________________________</w:t>
      </w:r>
    </w:p>
    <w:p>
      <w:r>
        <w:t>Answer: ____   [ ] sure  [ ] unsure  [ ] guess</w:t>
      </w:r>
    </w:p>
    <w:p>
      <w:r>
        <w:rPr>
          <w:b/>
        </w:rPr>
        <w:t>21. Secure pause</w:t>
      </w:r>
    </w:p>
    <w:p>
      <w:r>
        <w:t>A caller reads a card number to an agent on a recorded line. What should happen?</w:t>
      </w:r>
    </w:p>
    <w:p>
      <w:r>
        <w:t>A. Nothing; recordings are encrypted</w:t>
      </w:r>
    </w:p>
    <w:p>
      <w:r>
        <w:t>B. The agent (or an automated trigger) pauses recording — secure pause — for the sensitive portion</w:t>
      </w:r>
    </w:p>
    <w:p>
      <w:r>
        <w:t>C. Stop recording the whole queue</w:t>
      </w:r>
    </w:p>
    <w:p>
      <w:r>
        <w:t>D. Delete the recording after the call</w:t>
      </w:r>
    </w:p>
    <w:p>
      <w:r>
        <w:t>Target word: ____________   The one fact that decides: ______________________________</w:t>
      </w:r>
    </w:p>
    <w:p>
      <w:r>
        <w:t>Answer: ____   [ ] sure  [ ] unsure  [ ] guess</w:t>
      </w:r>
    </w:p>
    <w:p>
      <w:r>
        <w:rPr>
          <w:b/>
        </w:rPr>
        <w:t>22. Knowledge and bots</w:t>
      </w:r>
    </w:p>
    <w:p>
      <w:r>
        <w:t>A self-service bot should answer from curated articles and hand off to an agent with the transcript when it cannot. Which pieces?</w:t>
      </w:r>
    </w:p>
    <w:p>
      <w:r>
        <w:t>A. Knowledge workbench articles used by a knowledge/bot flow, with a transfer-to-queue step that carries context</w:t>
      </w:r>
    </w:p>
    <w:p>
      <w:r>
        <w:t>B. Canned responses</w:t>
      </w:r>
    </w:p>
    <w:p>
      <w:r>
        <w:t>C. A data table of answers</w:t>
      </w:r>
    </w:p>
    <w:p>
      <w:r>
        <w:t>D. An IVR menu</w:t>
      </w:r>
    </w:p>
    <w:p>
      <w:r>
        <w:t>Target word: ____________   The one fact that decides: ______________________________</w:t>
      </w:r>
    </w:p>
    <w:p>
      <w:r>
        <w:t>Answer: ____   [ ] sure  [ ] unsure  [ ] guess</w:t>
      </w:r>
    </w:p>
    <w:p>
      <w:r>
        <w:rPr>
          <w:b/>
        </w:rPr>
        <w:t>23. Agent assist</w:t>
      </w:r>
    </w:p>
    <w:p>
      <w:r>
        <w:t>During a live call the agent should see suggested articles and a running summary without leaving the interaction. Which capability class?</w:t>
      </w:r>
    </w:p>
    <w:p>
      <w:r>
        <w:t>A. Bullseye routing</w:t>
      </w:r>
    </w:p>
    <w:p>
      <w:r>
        <w:t>B. Workforce Management</w:t>
      </w:r>
    </w:p>
    <w:p>
      <w:r>
        <w:t>C. Agent assist / Agent Copilot — real-time suggestions and summarization in the agent UI</w:t>
      </w:r>
    </w:p>
    <w:p>
      <w:r>
        <w:t>D. Quality Management</w:t>
      </w:r>
    </w:p>
    <w:p>
      <w:r>
        <w:t>Target word: ____________   The one fact that decides: ______________________________</w:t>
      </w:r>
    </w:p>
    <w:p>
      <w:r>
        <w:t>Answer: ____   [ ] sure  [ ] unsure  [ ] guess</w:t>
      </w:r>
    </w:p>
    <w:p>
      <w:r>
        <w:rPr>
          <w:b/>
        </w:rPr>
        <w:t>24. Interaction vs conversation</w:t>
      </w:r>
    </w:p>
    <w:p>
      <w:r>
        <w:t>A customer emails, then calls, then chats about the same order. Reporting shows three records. Is that wrong?</w:t>
      </w:r>
    </w:p>
    <w:p>
      <w:r>
        <w:t>A. Yes — chats do not count</w:t>
      </w:r>
    </w:p>
    <w:p>
      <w:r>
        <w:t>B. No — email is not an interaction</w:t>
      </w:r>
    </w:p>
    <w:p>
      <w:r>
        <w:t>C. Yes — they should be one interaction</w:t>
      </w:r>
    </w:p>
    <w:p>
      <w:r>
        <w:t>D. No — each channel session is an interaction; linking them into one customer journey is done through external contacts/journey features, not by merging interactions</w:t>
      </w:r>
    </w:p>
    <w:p>
      <w:r>
        <w:t>Target word: ____________   The one fact that decides: ______________________________</w:t>
      </w:r>
    </w:p>
    <w:p>
      <w:r>
        <w:t>Answer: ____   [ ] sure  [ ] unsure  [ ] guess</w:t>
      </w:r>
    </w:p>
    <w:p>
      <w:r>
        <w:rPr>
          <w:b/>
        </w:rPr>
        <w:t>25. Predictive routing</w:t>
      </w:r>
    </w:p>
    <w:p>
      <w:r>
        <w:t>Routing should match each interaction to the agent most likely to resolve it on first contact, learned from outcomes. Which method, and what does it need?</w:t>
      </w:r>
    </w:p>
    <w:p>
      <w:r>
        <w:t>A. Bullseye</w:t>
      </w:r>
    </w:p>
    <w:p>
      <w:r>
        <w:t>B. Predictive routing — a model trained on historical interaction and outcome data for a chosen KPI, with a fallback routing method</w:t>
      </w:r>
    </w:p>
    <w:p>
      <w:r>
        <w:t>C. Preferred agent</w:t>
      </w:r>
    </w:p>
    <w:p>
      <w:r>
        <w:t>D. A larger queue</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Queue vs skill vs division — B</w:t>
      </w:r>
    </w:p>
    <w:p>
      <w:r>
        <w:t>Rule. Queue = where. Skill = who can. Division = who may see.</w:t>
      </w:r>
    </w:p>
    <w:p>
      <w:r>
        <w:t>Target word. need · language · unit   Decides. Queues hold work; skills/languages match agents; divisions segment access.</w:t>
      </w:r>
    </w:p>
    <w:p>
      <w:r>
        <w:t>Camouflage, struck: the queue name</w:t>
      </w:r>
    </w:p>
    <w:p>
      <w:r>
        <w:t>A  adjacent category  —  A division per language</w:t>
      </w:r>
    </w:p>
    <w:p>
      <w:r>
        <w:t>B  KEY  —  A queue for billing, a language (Spanish) and/or skill on the interaction, and a division for EMEA's access boundary</w:t>
      </w:r>
    </w:p>
    <w:p>
      <w:r>
        <w:t>C  inverted operation  —  One skill named 'Spanish Billing EMEA'</w:t>
      </w:r>
    </w:p>
    <w:p>
      <w:r>
        <w:t>D  dropped element  —  Three queues</w:t>
      </w:r>
    </w:p>
    <w:p>
      <w:r>
        <w:rPr>
          <w:b/>
        </w:rPr>
        <w:t>2. Routing methods — A</w:t>
      </w:r>
    </w:p>
    <w:p>
      <w:r>
        <w:t>Rule. Standard · bullseye · preferred agent · conditional group · predictive — pick by what changes over time.</w:t>
      </w:r>
    </w:p>
    <w:p>
      <w:r>
        <w:t>Target word. first · then widen · then everyone   Decides. Bullseye relaxes criteria in timed rings; preferred agent targets a person.</w:t>
      </w:r>
    </w:p>
    <w:p>
      <w:r>
        <w:t>Camouflage, struck: 30 seconds</w:t>
      </w:r>
    </w:p>
    <w:p>
      <w:r>
        <w:t>A  KEY  —  Preferred agent routing, then bullseye routing rings that relax skills over time</w:t>
      </w:r>
    </w:p>
    <w:p>
      <w:r>
        <w:t>B  adjacent category  —  Predictive routing</w:t>
      </w:r>
    </w:p>
    <w:p>
      <w:r>
        <w:t>C  dropped element  —  Standard routing</w:t>
      </w:r>
    </w:p>
    <w:p>
      <w:r>
        <w:t>D  adjacent category  —  Conditional group routing only</w:t>
      </w:r>
    </w:p>
    <w:p>
      <w:r>
        <w:rPr>
          <w:b/>
        </w:rPr>
        <w:t>3. Utilization — C</w:t>
      </w:r>
    </w:p>
    <w:p>
      <w:r>
        <w:t>Rule. Utilization decides how many of what an agent can carry at once.</w:t>
      </w:r>
    </w:p>
    <w:p>
      <w:r>
        <w:t>Target word. on a call AND two chats   Decides. Capacity per media type is utilization.</w:t>
      </w:r>
    </w:p>
    <w:p>
      <w:r>
        <w:t>Camouflage, struck: 'the queue is wrong'</w:t>
      </w:r>
    </w:p>
    <w:p>
      <w:r>
        <w:t>A  confusion set  —  Wrap-up codes</w:t>
      </w:r>
    </w:p>
    <w:p>
      <w:r>
        <w:t>B  adjacent category  —  The queue's routing method</w:t>
      </w:r>
    </w:p>
    <w:p>
      <w:r>
        <w:t>C  KEY  —  Utilization settings — maximum interactions per media type and which media can interrupt which, at org or agent level</w:t>
      </w:r>
    </w:p>
    <w:p>
      <w:r>
        <w:t>D  adjacent category  —  The agent's skill</w:t>
      </w:r>
    </w:p>
    <w:p>
      <w:r>
        <w:rPr>
          <w:b/>
        </w:rPr>
        <w:t>4. Architect flow types — D</w:t>
      </w:r>
    </w:p>
    <w:p>
      <w:r>
        <w:t>Rule. Flow type follows where the customer is and on which channel.</w:t>
      </w:r>
    </w:p>
    <w:p>
      <w:r>
        <w:t>Target word. menu · while waiting · chat · bot   Decides. Each moment in the journey has its own flow type.</w:t>
      </w:r>
    </w:p>
    <w:p>
      <w:r>
        <w:t>A  dropped element  —  All are inbound call flows</w:t>
      </w:r>
    </w:p>
    <w:p>
      <w:r>
        <w:t>B  inverted operation  —  Inbound call · inbound call · inbound message · inbound message</w:t>
      </w:r>
    </w:p>
    <w:p>
      <w:r>
        <w:t>C  absolute language  —  Bot flow for all four</w:t>
      </w:r>
    </w:p>
    <w:p>
      <w:r>
        <w:t>D  KEY  —  Inbound call flow · in-queue call flow · inbound message flow · bot flow</w:t>
      </w:r>
    </w:p>
    <w:p>
      <w:r>
        <w:rPr>
          <w:b/>
        </w:rPr>
        <w:t>5. Data actions and data tables — B</w:t>
      </w:r>
    </w:p>
    <w:p>
      <w:r>
        <w:t>Rule. Data action = call out. Data table = lookup in.</w:t>
      </w:r>
    </w:p>
    <w:p>
      <w:r>
        <w:t>Target word. from the CRM · list the business EDITS   Decides. External lookups are data actions; editable reference data is a data table.</w:t>
      </w:r>
    </w:p>
    <w:p>
      <w:r>
        <w:t>Camouflage, struck: weekly</w:t>
      </w:r>
    </w:p>
    <w:p>
      <w:r>
        <w:t>A  adjacent category  —  Two data actions</w:t>
      </w:r>
    </w:p>
    <w:p>
      <w:r>
        <w:t>B  KEY  —  A data action (integration call to the CRM) for the name, and a data table for the VIP list the business maintains</w:t>
      </w:r>
    </w:p>
    <w:p>
      <w:r>
        <w:t>C  confusion set  —  A skill</w:t>
      </w:r>
    </w:p>
    <w:p>
      <w:r>
        <w:t>D  dropped element  —  Hard-code the VIP list in the flow</w:t>
      </w:r>
    </w:p>
    <w:p>
      <w:r>
        <w:rPr>
          <w:b/>
        </w:rPr>
        <w:t>6. Presence vs routing status — A</w:t>
      </w:r>
    </w:p>
    <w:p>
      <w:r>
        <w:t>Rule. On Queue is the switch; presence is the mood.</w:t>
      </w:r>
    </w:p>
    <w:p>
      <w:r>
        <w:t>Target word. Available but nothing arrives   Decides. Presence and routing status are separate.</w:t>
      </w:r>
    </w:p>
    <w:p>
      <w:r>
        <w:t>A  KEY  —  Presence is Available but routing status is Off Queue — the agent has not gone On Queue</w:t>
      </w:r>
    </w:p>
    <w:p>
      <w:r>
        <w:t>B  confusion set  —  Utilization is zero</w:t>
      </w:r>
    </w:p>
    <w:p>
      <w:r>
        <w:t>C  adjacent category  —  The agent lacks a skill</w:t>
      </w:r>
    </w:p>
    <w:p>
      <w:r>
        <w:t>D  adjacent category  —  The queue is closed</w:t>
      </w:r>
    </w:p>
    <w:p>
      <w:r>
        <w:rPr>
          <w:b/>
        </w:rPr>
        <w:t>7. Wrap-up codes and ACW — C</w:t>
      </w:r>
    </w:p>
    <w:p>
      <w:r>
        <w:t>Rule. Wrap-up codes label; ACW allows.</w:t>
      </w:r>
    </w:p>
    <w:p>
      <w:r>
        <w:t>Target word. WHY · 45 seconds after   Decides. Wrap-up = disposition; ACW = time to do it.</w:t>
      </w:r>
    </w:p>
    <w:p>
      <w:r>
        <w:t>A  adjacent category  —  Evaluation forms</w:t>
      </w:r>
    </w:p>
    <w:p>
      <w:r>
        <w:t>B  adjacent category  —  Scripts</w:t>
      </w:r>
    </w:p>
    <w:p>
      <w:r>
        <w:t>C  KEY  —  Wrap-up codes assigned to the queue, and after-call work (ACW) configured on the queue with a time limit</w:t>
      </w:r>
    </w:p>
    <w:p>
      <w:r>
        <w:t>D  confusion set  —  Skills and utilization</w:t>
      </w:r>
    </w:p>
    <w:p>
      <w:r>
        <w:rPr>
          <w:b/>
        </w:rPr>
        <w:t>8. Divisions, roles, permissions — D</w:t>
      </w:r>
    </w:p>
    <w:p>
      <w:r>
        <w:t>Rule. Role × division = permission × scope.</w:t>
      </w:r>
    </w:p>
    <w:p>
      <w:r>
        <w:t>Target word. same permissions · only her region   Decides. Roles say what; divisions say where.</w:t>
      </w:r>
    </w:p>
    <w:p>
      <w:r>
        <w:t>A  dropped element  —  Remove permissions</w:t>
      </w:r>
    </w:p>
    <w:p>
      <w:r>
        <w:t>B  inverted operation  —  A separate org</w:t>
      </w:r>
    </w:p>
    <w:p>
      <w:r>
        <w:t>C  adjacent category  —  A custom role per region</w:t>
      </w:r>
    </w:p>
    <w:p>
      <w:r>
        <w:t>D  KEY  —  Assign the supervisor role scoped to her division; objects (queues, users) are placed in that division</w:t>
      </w:r>
    </w:p>
    <w:p>
      <w:r>
        <w:rPr>
          <w:b/>
        </w:rPr>
        <w:t>9. Quality Management — evaluation forms — B</w:t>
      </w:r>
    </w:p>
    <w:p>
      <w:r>
        <w:t>Rule. Form defines the rubric; policy decides which interactions get it.</w:t>
      </w:r>
    </w:p>
    <w:p>
      <w:r>
        <w:t>Target word. weighted · fail-all   Decides. Evaluation forms carry weights and critical questions.</w:t>
      </w:r>
    </w:p>
    <w:p>
      <w:r>
        <w:t>A  adjacent category  —  Wrap-up codes</w:t>
      </w:r>
    </w:p>
    <w:p>
      <w:r>
        <w:t>B  KEY  —  An evaluation form with question groups, weights and a critical (fail-all) question, assigned through a quality policy</w:t>
      </w:r>
    </w:p>
    <w:p>
      <w:r>
        <w:t>C  adjacent category  —  A script</w:t>
      </w:r>
    </w:p>
    <w:p>
      <w:r>
        <w:t>D  confusion set  —  A survey</w:t>
      </w:r>
    </w:p>
    <w:p>
      <w:r>
        <w:rPr>
          <w:b/>
        </w:rPr>
        <w:t>10. Quality policies and sampling — A</w:t>
      </w:r>
    </w:p>
    <w:p>
      <w:r>
        <w:t>Rule. Policy = which interactions, how many, to whom.</w:t>
      </w:r>
    </w:p>
    <w:p>
      <w:r>
        <w:t>Target word. three · random · per week · conditions   Decides. Policies automate selection.</w:t>
      </w:r>
    </w:p>
    <w:p>
      <w:r>
        <w:t>A  KEY  —  A quality policy — conditions (queue, duration), sampling per agent, and the assigned form/evaluator</w:t>
      </w:r>
    </w:p>
    <w:p>
      <w:r>
        <w:t>B  adjacent category  —  The evaluation form</w:t>
      </w:r>
    </w:p>
    <w:p>
      <w:r>
        <w:t>C  dropped element  —  Manually by coaches</w:t>
      </w:r>
    </w:p>
    <w:p>
      <w:r>
        <w:t>D  confusion set  —  The queue's ACW</w:t>
      </w:r>
    </w:p>
    <w:p>
      <w:r>
        <w:rPr>
          <w:b/>
        </w:rPr>
        <w:t>11. Calibration — C</w:t>
      </w:r>
    </w:p>
    <w:p>
      <w:r>
        <w:t>Rule. Calibrate people; do not average disagreements away.</w:t>
      </w:r>
    </w:p>
    <w:p>
      <w:r>
        <w:t>Target word. same call · two scores   Decides. Calibration aligns evaluators.</w:t>
      </w:r>
    </w:p>
    <w:p>
      <w:r>
        <w:t>A  inverted operation  —  Removing one evaluator</w:t>
      </w:r>
    </w:p>
    <w:p>
      <w:r>
        <w:t>B  dropped element  —  Averaging the two scores</w:t>
      </w:r>
    </w:p>
    <w:p>
      <w:r>
        <w:t>C  KEY  —  A calibration session — multiple evaluators score the same interaction and compare against a reference</w:t>
      </w:r>
    </w:p>
    <w:p>
      <w:r>
        <w:t>D  adjacent category  —  A new form</w:t>
      </w:r>
    </w:p>
    <w:p>
      <w:r>
        <w:rPr>
          <w:b/>
        </w:rPr>
        <w:t>12. Speech and Text Analytics — topics and sentiment — D</w:t>
      </w:r>
    </w:p>
    <w:p>
      <w:r>
        <w:t>Rule. Topic = phrase set → detection. Sentiment = per-utterance tone → interaction score.</w:t>
      </w:r>
    </w:p>
    <w:p>
      <w:r>
        <w:t>Target word. how OFTEN · how they FEEL   Decides. Topics detect; sentiment scores.</w:t>
      </w:r>
    </w:p>
    <w:p>
      <w:r>
        <w:t>A  adjacent category  —  Evaluation forms</w:t>
      </w:r>
    </w:p>
    <w:p>
      <w:r>
        <w:t>B  confusion set  —  Predictive routing</w:t>
      </w:r>
    </w:p>
    <w:p>
      <w:r>
        <w:t>C  adjacent category  —  Wrap-up codes</w:t>
      </w:r>
    </w:p>
    <w:p>
      <w:r>
        <w:t>D  KEY  —  Speech and Text Analytics — topics built from phrases that detect the intent, plus sentiment scoring on the transcript</w:t>
      </w:r>
    </w:p>
    <w:p>
      <w:r>
        <w:rPr>
          <w:b/>
        </w:rPr>
        <w:t>13. Transcription and recording policies — B</w:t>
      </w:r>
    </w:p>
    <w:p>
      <w:r>
        <w:t>Rule. Recording policy = whether, what, and how long.</w:t>
      </w:r>
    </w:p>
    <w:p>
      <w:r>
        <w:t>Target word. this queue yes · that queue no · 90 days   Decides. Policies carry the conditions and the retention.</w:t>
      </w:r>
    </w:p>
    <w:p>
      <w:r>
        <w:t>A  confusion set  —  The agent's presence</w:t>
      </w:r>
    </w:p>
    <w:p>
      <w:r>
        <w:t>B  KEY  —  Recording policies (with conditions per queue) governing recording, transcription and retention</w:t>
      </w:r>
    </w:p>
    <w:p>
      <w:r>
        <w:t>C  confusion set  —  Utilization</w:t>
      </w:r>
    </w:p>
    <w:p>
      <w:r>
        <w:t>D  adjacent category  —  The evaluation form</w:t>
      </w:r>
    </w:p>
    <w:p>
      <w:r>
        <w:rPr>
          <w:b/>
        </w:rPr>
        <w:t>14. Workforce Management — forecast, schedule, adherence — A</w:t>
      </w:r>
    </w:p>
    <w:p>
      <w:r>
        <w:t>Rule. Forecast → schedule → adherence, in that order.</w:t>
      </w:r>
    </w:p>
    <w:p>
      <w:r>
        <w:t>Target word. next month · shifts · yesterday   Decides. Forecast demand, schedule supply, measure adherence.</w:t>
      </w:r>
    </w:p>
    <w:p>
      <w:r>
        <w:t>A  KEY  —  Forecast → schedule → adherence</w:t>
      </w:r>
    </w:p>
    <w:p>
      <w:r>
        <w:t>B  inverted operation  —  Adherence → forecast → schedule</w:t>
      </w:r>
    </w:p>
    <w:p>
      <w:r>
        <w:t>C  inverted operation  —  Schedule → forecast → adherence</w:t>
      </w:r>
    </w:p>
    <w:p>
      <w:r>
        <w:t>D  dropped element  —  All three are the same view</w:t>
      </w:r>
    </w:p>
    <w:p>
      <w:r>
        <w:rPr>
          <w:b/>
        </w:rPr>
        <w:t>15. Performance views vs reports vs API — C</w:t>
      </w:r>
    </w:p>
    <w:p>
      <w:r>
        <w:t>Rule. View now, export later, API always.</w:t>
      </w:r>
    </w:p>
    <w:p>
      <w:r>
        <w:t>Target word. live · last quarter · data lake   Decides. Time horizon and consumer choose the route.</w:t>
      </w:r>
    </w:p>
    <w:p>
      <w:r>
        <w:t>A  dropped element  —  All from performance views</w:t>
      </w:r>
    </w:p>
    <w:p>
      <w:r>
        <w:t>B  dropped element  —  All from the Analytics API</w:t>
      </w:r>
    </w:p>
    <w:p>
      <w:r>
        <w:t>C  KEY  —  Performance views (real-time) · exported reports/views (historical) · Analytics API (programmatic)</w:t>
      </w:r>
    </w:p>
    <w:p>
      <w:r>
        <w:t>D  adjacent category  —  Reports for all three</w:t>
      </w:r>
    </w:p>
    <w:p>
      <w:r>
        <w:rPr>
          <w:b/>
        </w:rPr>
        <w:t>16. Genesys Cloud Voice vs BYOC — D</w:t>
      </w:r>
    </w:p>
    <w:p>
      <w:r>
        <w:t>Rule. GCV = Genesys carries. BYOC = you carry.</w:t>
      </w:r>
    </w:p>
    <w:p>
      <w:r>
        <w:t>Target word. provide vs KEEP   Decides. Who owns the carrier decides.</w:t>
      </w:r>
    </w:p>
    <w:p>
      <w:r>
        <w:t>A  absolute language  —  Both must use Genesys Cloud Voice</w:t>
      </w:r>
    </w:p>
    <w:p>
      <w:r>
        <w:t>B  absolute language  —  Neither needs telephony configuration</w:t>
      </w:r>
    </w:p>
    <w:p>
      <w:r>
        <w:t>C  absolute language  —  Both must use BYOC</w:t>
      </w:r>
    </w:p>
    <w:p>
      <w:r>
        <w:t>D  KEY  —  Genesys Cloud Voice for the first; BYOC (Bring Your Own Carrier — cloud or premises) for the second</w:t>
      </w:r>
    </w:p>
    <w:p>
      <w:r>
        <w:rPr>
          <w:b/>
        </w:rPr>
        <w:t>17. Sites, trunks, DIDs — B</w:t>
      </w:r>
    </w:p>
    <w:p>
      <w:r>
        <w:t>Rule. Site = where calls originate. DID = which number reaches which flow.</w:t>
      </w:r>
    </w:p>
    <w:p>
      <w:r>
        <w:t>Target word. caller ID · emergency address · numbers   Decides. Site carries location settings; DIDs map numbers.</w:t>
      </w:r>
    </w:p>
    <w:p>
      <w:r>
        <w:t>A  confusion set  —  A division</w:t>
      </w:r>
    </w:p>
    <w:p>
      <w:r>
        <w:t>B  KEY  —  A site (location, emergency address, outbound settings), trunk configuration, and DID assignment to the flow</w:t>
      </w:r>
    </w:p>
    <w:p>
      <w:r>
        <w:t>C  confusion set  —  A queue</w:t>
      </w:r>
    </w:p>
    <w:p>
      <w:r>
        <w:t>D  confusion set  —  A skill</w:t>
      </w:r>
    </w:p>
    <w:p>
      <w:r>
        <w:rPr>
          <w:b/>
        </w:rPr>
        <w:t>18. External contacts and CRM embedding — A</w:t>
      </w:r>
    </w:p>
    <w:p>
      <w:r>
        <w:t>Rule. Integration = pop in, write back.</w:t>
      </w:r>
    </w:p>
    <w:p>
      <w:r>
        <w:t>Target word. pop on connect · log back   Decides. Embedding does both directions.</w:t>
      </w:r>
    </w:p>
    <w:p>
      <w:r>
        <w:t>A  KEY  —  Screen pop via an integration/embeddable framework (or CRM client) and interaction logging through the integration</w:t>
      </w:r>
    </w:p>
    <w:p>
      <w:r>
        <w:t>B  dropped element  —  Manual search</w:t>
      </w:r>
    </w:p>
    <w:p>
      <w:r>
        <w:t>C  adjacent category  —  A script</w:t>
      </w:r>
    </w:p>
    <w:p>
      <w:r>
        <w:t>D  confusion set  —  A data table</w:t>
      </w:r>
    </w:p>
    <w:p>
      <w:r>
        <w:rPr>
          <w:b/>
        </w:rPr>
        <w:t>19. Scripts — C</w:t>
      </w:r>
    </w:p>
    <w:p>
      <w:r>
        <w:t>Rule. Script = guided conversation; canned response = reusable text.</w:t>
      </w:r>
    </w:p>
    <w:p>
      <w:r>
        <w:t>Target word. read · capture in order   Decides. Scripts guide the agent during the interaction.</w:t>
      </w:r>
    </w:p>
    <w:p>
      <w:r>
        <w:t>A  adjacent category  —  A canned response</w:t>
      </w:r>
    </w:p>
    <w:p>
      <w:r>
        <w:t>B  adjacent category  —  An evaluation form</w:t>
      </w:r>
    </w:p>
    <w:p>
      <w:r>
        <w:t>C  KEY  —  A script assigned to the queue — pages, inputs and variables shown in the interaction panel</w:t>
      </w:r>
    </w:p>
    <w:p>
      <w:r>
        <w:t>D  confusion set  —  A wrap-up code</w:t>
      </w:r>
    </w:p>
    <w:p>
      <w:r>
        <w:rPr>
          <w:b/>
        </w:rPr>
        <w:t>20. Callbacks — D</w:t>
      </w:r>
    </w:p>
    <w:p>
      <w:r>
        <w:t>Rule. Callback holds the place; voicemail drops it.</w:t>
      </w:r>
    </w:p>
    <w:p>
      <w:r>
        <w:t>Target word. without losing POSITION   Decides. Callback is a queued interaction type.</w:t>
      </w:r>
    </w:p>
    <w:p>
      <w:r>
        <w:t>A  adjacent category  —  Voicemail</w:t>
      </w:r>
    </w:p>
    <w:p>
      <w:r>
        <w:t>B  dropped element  —  A second queue</w:t>
      </w:r>
    </w:p>
    <w:p>
      <w:r>
        <w:t>C  inverted operation  —  Transfer to an agent</w:t>
      </w:r>
    </w:p>
    <w:p>
      <w:r>
        <w:t>D  KEY  —  Callback offered from the in-queue flow, scheduled or immediate, retaining queue position</w:t>
      </w:r>
    </w:p>
    <w:p>
      <w:r>
        <w:rPr>
          <w:b/>
        </w:rPr>
        <w:t>21. Secure pause — B</w:t>
      </w:r>
    </w:p>
    <w:p>
      <w:r>
        <w:t>Rule. Secure pause protects the segment; deletion after the fact is too late.</w:t>
      </w:r>
    </w:p>
    <w:p>
      <w:r>
        <w:t>Target word. card number on a RECORDED line   Decides. Pause the capture at the moment, not the retention later.</w:t>
      </w:r>
    </w:p>
    <w:p>
      <w:r>
        <w:t>A  absolute language  —  Nothing; recordings are encrypted</w:t>
      </w:r>
    </w:p>
    <w:p>
      <w:r>
        <w:t>B  KEY  —  The agent (or an automated trigger) pauses recording — secure pause — for the sensitive portion</w:t>
      </w:r>
    </w:p>
    <w:p>
      <w:r>
        <w:t>C  dropped element  —  Stop recording the whole queue</w:t>
      </w:r>
    </w:p>
    <w:p>
      <w:r>
        <w:t>D  inverted operation  —  Delete the recording after the call</w:t>
      </w:r>
    </w:p>
    <w:p>
      <w:r>
        <w:rPr>
          <w:b/>
        </w:rPr>
        <w:t>22. Knowledge and bots — A</w:t>
      </w:r>
    </w:p>
    <w:p>
      <w:r>
        <w:t>Rule. Bot answers; escalation keeps the thread.</w:t>
      </w:r>
    </w:p>
    <w:p>
      <w:r>
        <w:t>Target word. answer · then hand off WITH transcript   Decides. Knowledge feeds the bot; transfer carries context.</w:t>
      </w:r>
    </w:p>
    <w:p>
      <w:r>
        <w:t>A  KEY  —  Knowledge workbench articles used by a knowledge/bot flow, with a transfer-to-queue step that carries context</w:t>
      </w:r>
    </w:p>
    <w:p>
      <w:r>
        <w:t>B  confusion set  —  Canned responses</w:t>
      </w:r>
    </w:p>
    <w:p>
      <w:r>
        <w:t>C  adjacent category  —  A data table of answers</w:t>
      </w:r>
    </w:p>
    <w:p>
      <w:r>
        <w:t>D  adjacent category  —  An IVR menu</w:t>
      </w:r>
    </w:p>
    <w:p>
      <w:r>
        <w:rPr>
          <w:b/>
        </w:rPr>
        <w:t>23. Agent assist — C</w:t>
      </w:r>
    </w:p>
    <w:p>
      <w:r>
        <w:t>Rule. Assist is live; QM is after; WFM is before.</w:t>
      </w:r>
    </w:p>
    <w:p>
      <w:r>
        <w:t>Target word. DURING the call · suggestions   Decides. Real-time assistance is its own capability.</w:t>
      </w:r>
    </w:p>
    <w:p>
      <w:r>
        <w:t>A  confusion set  —  Bullseye routing</w:t>
      </w:r>
    </w:p>
    <w:p>
      <w:r>
        <w:t>B  confusion set  —  Workforce Management</w:t>
      </w:r>
    </w:p>
    <w:p>
      <w:r>
        <w:t>C  KEY  —  Agent assist / Agent Copilot — real-time suggestions and summarization in the agent UI</w:t>
      </w:r>
    </w:p>
    <w:p>
      <w:r>
        <w:t>D  adjacent category  —  Quality Management</w:t>
      </w:r>
    </w:p>
    <w:p>
      <w:r>
        <w:rPr>
          <w:b/>
        </w:rPr>
        <w:t>24. Interaction vs conversation — D</w:t>
      </w:r>
    </w:p>
    <w:p>
      <w:r>
        <w:t>Rule. Interactions are atoms; the journey is the molecule.</w:t>
      </w:r>
    </w:p>
    <w:p>
      <w:r>
        <w:t>Target word. three records · same order   Decides. Interaction is per session; journey is the link.</w:t>
      </w:r>
    </w:p>
    <w:p>
      <w:r>
        <w:t>A  absolute language  —  Yes — chats do not count</w:t>
      </w:r>
    </w:p>
    <w:p>
      <w:r>
        <w:t>B  inverted operation  —  No — email is not an interaction</w:t>
      </w:r>
    </w:p>
    <w:p>
      <w:r>
        <w:t>C  inverted operation  —  Yes — they should be one interaction</w:t>
      </w:r>
    </w:p>
    <w:p>
      <w:r>
        <w:t>D  KEY  —  No — each channel session is an interaction; linking them into one customer journey is done through external contacts/journey features, not by merging interactions</w:t>
      </w:r>
    </w:p>
    <w:p>
      <w:r>
        <w:rPr>
          <w:b/>
        </w:rPr>
        <w:t>25. Predictive routing — B</w:t>
      </w:r>
    </w:p>
    <w:p>
      <w:r>
        <w:t>Rule. Predictive = KPI + history + fallback. It sequences; humans still serve.</w:t>
      </w:r>
    </w:p>
    <w:p>
      <w:r>
        <w:t>Target word. learned from OUTCOMES   Decides. Prediction requires labelled history and a fallback.</w:t>
      </w:r>
    </w:p>
    <w:p>
      <w:r>
        <w:t>A  adjacent category  —  Bullseye</w:t>
      </w:r>
    </w:p>
    <w:p>
      <w:r>
        <w:t>B  KEY  —  Predictive routing — a model trained on historical interaction and outcome data for a chosen KPI, with a fallback routing method</w:t>
      </w:r>
    </w:p>
    <w:p>
      <w:r>
        <w:t>C  adjacent category  —  Preferred agent</w:t>
      </w:r>
    </w:p>
    <w:p>
      <w:r>
        <w:t>D  dropped element  —  A larger queue</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Genesys is a trademark of its owner. This book is an independent, unofficial study aid. It is not affiliated with, sponsored by, or endorsed by Genesys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