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61" w:rsidRPr="00AA6D34" w:rsidRDefault="00F40EF6" w:rsidP="00AA6D34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A6D34">
        <w:rPr>
          <w:rFonts w:ascii="Arial" w:hAnsi="Arial" w:cs="Arial"/>
          <w:sz w:val="24"/>
          <w:szCs w:val="24"/>
        </w:rPr>
        <w:t>Erik Arfvidson</w:t>
      </w:r>
    </w:p>
    <w:p w:rsidR="00F40EF6" w:rsidRPr="00AA6D34" w:rsidRDefault="00F40EF6" w:rsidP="00AA6D34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A6D34">
        <w:rPr>
          <w:rFonts w:ascii="Arial" w:hAnsi="Arial" w:cs="Arial"/>
          <w:sz w:val="24"/>
          <w:szCs w:val="24"/>
        </w:rPr>
        <w:t>Section 002</w:t>
      </w:r>
    </w:p>
    <w:p w:rsidR="00F40EF6" w:rsidRPr="00AA6D34" w:rsidRDefault="00F40EF6" w:rsidP="00AA6D34">
      <w:pPr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AA6D34">
        <w:rPr>
          <w:rFonts w:ascii="Arial" w:hAnsi="Arial" w:cs="Arial"/>
          <w:sz w:val="24"/>
          <w:szCs w:val="24"/>
        </w:rPr>
        <w:t>11/20/2010</w:t>
      </w:r>
    </w:p>
    <w:p w:rsidR="00F40EF6" w:rsidRPr="00DE4652" w:rsidRDefault="00AA6D34" w:rsidP="00AA6D34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E4652">
        <w:rPr>
          <w:rFonts w:ascii="Arial" w:hAnsi="Arial" w:cs="Arial"/>
          <w:b/>
          <w:sz w:val="24"/>
          <w:szCs w:val="24"/>
        </w:rPr>
        <w:t>NICKELBEE</w:t>
      </w:r>
    </w:p>
    <w:p w:rsidR="00D645D1" w:rsidRDefault="00866766" w:rsidP="00D645D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2001, the</w:t>
      </w:r>
      <w:r w:rsidR="00AA6D34" w:rsidRPr="00AA6D34">
        <w:rPr>
          <w:rFonts w:ascii="Arial" w:hAnsi="Arial" w:cs="Arial"/>
          <w:sz w:val="24"/>
          <w:szCs w:val="24"/>
        </w:rPr>
        <w:t xml:space="preserve"> Bush administration passed a law named No Child Left </w:t>
      </w:r>
      <w:proofErr w:type="gramStart"/>
      <w:r w:rsidR="00AA6D34">
        <w:rPr>
          <w:rFonts w:ascii="Arial" w:hAnsi="Arial" w:cs="Arial"/>
          <w:sz w:val="24"/>
          <w:szCs w:val="24"/>
        </w:rPr>
        <w:t>B</w:t>
      </w:r>
      <w:r w:rsidR="00AA6D34" w:rsidRPr="00AA6D34">
        <w:rPr>
          <w:rFonts w:ascii="Arial" w:hAnsi="Arial" w:cs="Arial"/>
          <w:sz w:val="24"/>
          <w:szCs w:val="24"/>
        </w:rPr>
        <w:t>ehind</w:t>
      </w:r>
      <w:proofErr w:type="gramEnd"/>
      <w:r w:rsidR="00AA6D34" w:rsidRPr="00AA6D34">
        <w:rPr>
          <w:rFonts w:ascii="Arial" w:hAnsi="Arial" w:cs="Arial"/>
          <w:sz w:val="24"/>
          <w:szCs w:val="24"/>
        </w:rPr>
        <w:t xml:space="preserve"> (NLCB).</w:t>
      </w:r>
      <w:r>
        <w:rPr>
          <w:rFonts w:ascii="Arial" w:hAnsi="Arial" w:cs="Arial"/>
          <w:sz w:val="24"/>
          <w:szCs w:val="24"/>
        </w:rPr>
        <w:t xml:space="preserve"> The NLCB’s</w:t>
      </w:r>
      <w:r w:rsidR="00AA6D34" w:rsidRPr="00AA6D34">
        <w:rPr>
          <w:rFonts w:ascii="Arial" w:hAnsi="Arial" w:cs="Arial"/>
          <w:sz w:val="24"/>
          <w:szCs w:val="24"/>
        </w:rPr>
        <w:t xml:space="preserve"> main intention was to modify the current education</w:t>
      </w:r>
      <w:r>
        <w:rPr>
          <w:rFonts w:ascii="Arial" w:hAnsi="Arial" w:cs="Arial"/>
          <w:sz w:val="24"/>
          <w:szCs w:val="24"/>
        </w:rPr>
        <w:t xml:space="preserve"> system with the theory of standard-</w:t>
      </w:r>
      <w:r w:rsidR="00AA6D34">
        <w:rPr>
          <w:rFonts w:ascii="Arial" w:hAnsi="Arial" w:cs="Arial"/>
          <w:sz w:val="24"/>
          <w:szCs w:val="24"/>
        </w:rPr>
        <w:t>based education</w:t>
      </w:r>
      <w:r w:rsidR="00AA6D34" w:rsidRPr="00AA6D34">
        <w:rPr>
          <w:rFonts w:ascii="Arial" w:hAnsi="Arial" w:cs="Arial"/>
          <w:sz w:val="24"/>
          <w:szCs w:val="24"/>
        </w:rPr>
        <w:t>.</w:t>
      </w:r>
      <w:r w:rsidR="004B11A4">
        <w:rPr>
          <w:rFonts w:ascii="Arial" w:hAnsi="Arial" w:cs="Arial"/>
          <w:sz w:val="24"/>
          <w:szCs w:val="24"/>
        </w:rPr>
        <w:t xml:space="preserve"> The theory states that by increasing the school standards and establishing goals can improve the student’s </w:t>
      </w:r>
      <w:r w:rsidR="005B2D3C">
        <w:rPr>
          <w:rFonts w:ascii="Arial" w:hAnsi="Arial" w:cs="Arial"/>
          <w:sz w:val="24"/>
          <w:szCs w:val="24"/>
        </w:rPr>
        <w:t>outcome (</w:t>
      </w:r>
      <w:r w:rsidR="00474771">
        <w:rPr>
          <w:rFonts w:ascii="Arial" w:hAnsi="Arial" w:cs="Arial"/>
          <w:sz w:val="24"/>
          <w:szCs w:val="24"/>
        </w:rPr>
        <w:t>1)</w:t>
      </w:r>
      <w:r w:rsidR="004B11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The</w:t>
      </w:r>
      <w:r w:rsidR="00D645D1">
        <w:rPr>
          <w:rFonts w:ascii="Arial" w:hAnsi="Arial" w:cs="Arial"/>
          <w:sz w:val="24"/>
          <w:szCs w:val="24"/>
        </w:rPr>
        <w:t xml:space="preserve"> schools who achieve these goals are rewarded by federal funding.</w:t>
      </w:r>
    </w:p>
    <w:p w:rsidR="00D645D1" w:rsidRDefault="00D645D1" w:rsidP="00D645D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NLCB was passed because </w:t>
      </w:r>
      <w:r w:rsidR="00474771">
        <w:rPr>
          <w:rFonts w:ascii="Arial" w:hAnsi="Arial" w:cs="Arial"/>
          <w:sz w:val="24"/>
          <w:szCs w:val="24"/>
        </w:rPr>
        <w:t>the U</w:t>
      </w:r>
      <w:r>
        <w:rPr>
          <w:rFonts w:ascii="Arial" w:hAnsi="Arial" w:cs="Arial"/>
          <w:sz w:val="24"/>
          <w:szCs w:val="24"/>
        </w:rPr>
        <w:t>nited States of America need</w:t>
      </w:r>
      <w:r w:rsidR="00474771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improve </w:t>
      </w:r>
      <w:r w:rsidR="00474771">
        <w:rPr>
          <w:rFonts w:ascii="Arial" w:hAnsi="Arial" w:cs="Arial"/>
          <w:sz w:val="24"/>
          <w:szCs w:val="24"/>
        </w:rPr>
        <w:t xml:space="preserve">its education policies since many Americans were complaining of the current one. This law basically encouraged students to learn more English, </w:t>
      </w:r>
      <w:r w:rsidR="00866766">
        <w:rPr>
          <w:rFonts w:ascii="Arial" w:hAnsi="Arial" w:cs="Arial"/>
          <w:sz w:val="24"/>
          <w:szCs w:val="24"/>
        </w:rPr>
        <w:t>F</w:t>
      </w:r>
      <w:r w:rsidR="00474771">
        <w:rPr>
          <w:rFonts w:ascii="Arial" w:hAnsi="Arial" w:cs="Arial"/>
          <w:sz w:val="24"/>
          <w:szCs w:val="24"/>
        </w:rPr>
        <w:t>oreig</w:t>
      </w:r>
      <w:r w:rsidR="00866766">
        <w:rPr>
          <w:rFonts w:ascii="Arial" w:hAnsi="Arial" w:cs="Arial"/>
          <w:sz w:val="24"/>
          <w:szCs w:val="24"/>
        </w:rPr>
        <w:t>n L</w:t>
      </w:r>
      <w:r w:rsidR="00474771">
        <w:rPr>
          <w:rFonts w:ascii="Arial" w:hAnsi="Arial" w:cs="Arial"/>
          <w:sz w:val="24"/>
          <w:szCs w:val="24"/>
        </w:rPr>
        <w:t>anguages,</w:t>
      </w:r>
      <w:r w:rsidR="00866766">
        <w:rPr>
          <w:rFonts w:ascii="Arial" w:hAnsi="Arial" w:cs="Arial"/>
          <w:sz w:val="24"/>
          <w:szCs w:val="24"/>
        </w:rPr>
        <w:t xml:space="preserve"> Math and later,</w:t>
      </w:r>
      <w:r w:rsidR="00474771">
        <w:rPr>
          <w:rFonts w:ascii="Arial" w:hAnsi="Arial" w:cs="Arial"/>
          <w:sz w:val="24"/>
          <w:szCs w:val="24"/>
        </w:rPr>
        <w:t xml:space="preserve"> </w:t>
      </w:r>
      <w:r w:rsidR="00866766">
        <w:rPr>
          <w:rFonts w:ascii="Arial" w:hAnsi="Arial" w:cs="Arial"/>
          <w:sz w:val="24"/>
          <w:szCs w:val="24"/>
        </w:rPr>
        <w:t>S</w:t>
      </w:r>
      <w:r w:rsidR="00474771">
        <w:rPr>
          <w:rFonts w:ascii="Arial" w:hAnsi="Arial" w:cs="Arial"/>
          <w:sz w:val="24"/>
          <w:szCs w:val="24"/>
        </w:rPr>
        <w:t>ci</w:t>
      </w:r>
      <w:r w:rsidR="00866766">
        <w:rPr>
          <w:rFonts w:ascii="Arial" w:hAnsi="Arial" w:cs="Arial"/>
          <w:sz w:val="24"/>
          <w:szCs w:val="24"/>
        </w:rPr>
        <w:t>ence</w:t>
      </w:r>
      <w:r w:rsidR="00474771">
        <w:rPr>
          <w:rFonts w:ascii="Arial" w:hAnsi="Arial" w:cs="Arial"/>
          <w:sz w:val="24"/>
          <w:szCs w:val="24"/>
        </w:rPr>
        <w:t xml:space="preserve">. Also the federal </w:t>
      </w:r>
      <w:r w:rsidR="00866766">
        <w:rPr>
          <w:rFonts w:ascii="Arial" w:hAnsi="Arial" w:cs="Arial"/>
          <w:sz w:val="24"/>
          <w:szCs w:val="24"/>
        </w:rPr>
        <w:t>g</w:t>
      </w:r>
      <w:r w:rsidR="00474771">
        <w:rPr>
          <w:rFonts w:ascii="Arial" w:hAnsi="Arial" w:cs="Arial"/>
          <w:sz w:val="24"/>
          <w:szCs w:val="24"/>
        </w:rPr>
        <w:t xml:space="preserve">overnment would reward each school by </w:t>
      </w:r>
      <w:r w:rsidR="00866766">
        <w:rPr>
          <w:rFonts w:ascii="Arial" w:hAnsi="Arial" w:cs="Arial"/>
          <w:sz w:val="24"/>
          <w:szCs w:val="24"/>
        </w:rPr>
        <w:t>providing</w:t>
      </w:r>
      <w:r w:rsidR="00474771">
        <w:rPr>
          <w:rFonts w:ascii="Arial" w:hAnsi="Arial" w:cs="Arial"/>
          <w:sz w:val="24"/>
          <w:szCs w:val="24"/>
        </w:rPr>
        <w:t xml:space="preserve"> </w:t>
      </w:r>
      <w:r w:rsidR="00866766">
        <w:rPr>
          <w:rFonts w:ascii="Arial" w:hAnsi="Arial" w:cs="Arial"/>
          <w:sz w:val="24"/>
          <w:szCs w:val="24"/>
        </w:rPr>
        <w:t>funds</w:t>
      </w:r>
      <w:r w:rsidR="00474771">
        <w:rPr>
          <w:rFonts w:ascii="Arial" w:hAnsi="Arial" w:cs="Arial"/>
          <w:sz w:val="24"/>
          <w:szCs w:val="24"/>
        </w:rPr>
        <w:t xml:space="preserve"> to those schools that succeed</w:t>
      </w:r>
      <w:r w:rsidR="00866766">
        <w:rPr>
          <w:rFonts w:ascii="Arial" w:hAnsi="Arial" w:cs="Arial"/>
          <w:sz w:val="24"/>
          <w:szCs w:val="24"/>
        </w:rPr>
        <w:t xml:space="preserve"> in teaching students this material</w:t>
      </w:r>
      <w:r w:rsidR="00EE6864">
        <w:rPr>
          <w:rFonts w:ascii="Arial" w:hAnsi="Arial" w:cs="Arial"/>
          <w:sz w:val="24"/>
          <w:szCs w:val="24"/>
        </w:rPr>
        <w:t xml:space="preserve"> </w:t>
      </w:r>
      <w:r w:rsidR="005B2D3C">
        <w:rPr>
          <w:rFonts w:ascii="Arial" w:hAnsi="Arial" w:cs="Arial"/>
          <w:sz w:val="24"/>
          <w:szCs w:val="24"/>
        </w:rPr>
        <w:t>(1)</w:t>
      </w:r>
      <w:r w:rsidR="00474771">
        <w:rPr>
          <w:rFonts w:ascii="Arial" w:hAnsi="Arial" w:cs="Arial"/>
          <w:sz w:val="24"/>
          <w:szCs w:val="24"/>
        </w:rPr>
        <w:t xml:space="preserve">. However, since there are significant </w:t>
      </w:r>
      <w:r w:rsidR="005B2D3C">
        <w:rPr>
          <w:rFonts w:ascii="Arial" w:hAnsi="Arial" w:cs="Arial"/>
          <w:sz w:val="24"/>
          <w:szCs w:val="24"/>
        </w:rPr>
        <w:t>differences between</w:t>
      </w:r>
      <w:r w:rsidR="00474771">
        <w:rPr>
          <w:rFonts w:ascii="Arial" w:hAnsi="Arial" w:cs="Arial"/>
          <w:sz w:val="24"/>
          <w:szCs w:val="24"/>
        </w:rPr>
        <w:t xml:space="preserve"> schools in each</w:t>
      </w:r>
      <w:r w:rsidR="00EE6864">
        <w:rPr>
          <w:rFonts w:ascii="Arial" w:hAnsi="Arial" w:cs="Arial"/>
          <w:sz w:val="24"/>
          <w:szCs w:val="24"/>
        </w:rPr>
        <w:t xml:space="preserve"> state, </w:t>
      </w:r>
      <w:r w:rsidR="00474771">
        <w:rPr>
          <w:rFonts w:ascii="Arial" w:hAnsi="Arial" w:cs="Arial"/>
          <w:sz w:val="24"/>
          <w:szCs w:val="24"/>
        </w:rPr>
        <w:t>e</w:t>
      </w:r>
      <w:r w:rsidR="00EE6864">
        <w:rPr>
          <w:rFonts w:ascii="Arial" w:hAnsi="Arial" w:cs="Arial"/>
          <w:sz w:val="24"/>
          <w:szCs w:val="24"/>
        </w:rPr>
        <w:t>ach state is given the task</w:t>
      </w:r>
      <w:r w:rsidR="00474771">
        <w:rPr>
          <w:rFonts w:ascii="Arial" w:hAnsi="Arial" w:cs="Arial"/>
          <w:sz w:val="24"/>
          <w:szCs w:val="24"/>
        </w:rPr>
        <w:t xml:space="preserve"> to make a standardized test which students are to take to determine how each school is performing.</w:t>
      </w:r>
      <w:r w:rsidR="005B2D3C">
        <w:rPr>
          <w:rFonts w:ascii="Arial" w:hAnsi="Arial" w:cs="Arial"/>
          <w:sz w:val="24"/>
          <w:szCs w:val="24"/>
        </w:rPr>
        <w:t xml:space="preserve"> This funding will most likely go to improving the school technology labs and giving teachers training on the best teaching methods available.</w:t>
      </w:r>
      <w:r w:rsidR="00474771">
        <w:rPr>
          <w:rFonts w:ascii="Arial" w:hAnsi="Arial" w:cs="Arial"/>
          <w:sz w:val="24"/>
          <w:szCs w:val="24"/>
        </w:rPr>
        <w:t xml:space="preserve"> Therefore it encourages teachers into taking additional effort in making sure that every student has an opportunity to learn the material given in class.</w:t>
      </w:r>
      <w:r w:rsidR="00EE6864">
        <w:rPr>
          <w:rFonts w:ascii="Arial" w:hAnsi="Arial" w:cs="Arial"/>
          <w:sz w:val="24"/>
          <w:szCs w:val="24"/>
        </w:rPr>
        <w:t xml:space="preserve"> NCLB also increases</w:t>
      </w:r>
      <w:r w:rsidR="00DE4652">
        <w:rPr>
          <w:rFonts w:ascii="Arial" w:hAnsi="Arial" w:cs="Arial"/>
          <w:sz w:val="24"/>
          <w:szCs w:val="24"/>
        </w:rPr>
        <w:t xml:space="preserve"> the accountability </w:t>
      </w:r>
      <w:r w:rsidR="00EE6864">
        <w:rPr>
          <w:rFonts w:ascii="Arial" w:hAnsi="Arial" w:cs="Arial"/>
          <w:sz w:val="24"/>
          <w:szCs w:val="24"/>
        </w:rPr>
        <w:t>of the schools by requiring them</w:t>
      </w:r>
      <w:r w:rsidR="00DE4652">
        <w:rPr>
          <w:rFonts w:ascii="Arial" w:hAnsi="Arial" w:cs="Arial"/>
          <w:sz w:val="24"/>
          <w:szCs w:val="24"/>
        </w:rPr>
        <w:t xml:space="preserve"> to provide crucial information to parents such as the teacher</w:t>
      </w:r>
      <w:r w:rsidR="00EE6864">
        <w:rPr>
          <w:rFonts w:ascii="Arial" w:hAnsi="Arial" w:cs="Arial"/>
          <w:sz w:val="24"/>
          <w:szCs w:val="24"/>
        </w:rPr>
        <w:t>’s</w:t>
      </w:r>
      <w:r w:rsidR="00DE4652">
        <w:rPr>
          <w:rFonts w:ascii="Arial" w:hAnsi="Arial" w:cs="Arial"/>
          <w:sz w:val="24"/>
          <w:szCs w:val="24"/>
        </w:rPr>
        <w:t xml:space="preserve"> qualification</w:t>
      </w:r>
      <w:r w:rsidR="00EE6864">
        <w:rPr>
          <w:rFonts w:ascii="Arial" w:hAnsi="Arial" w:cs="Arial"/>
          <w:sz w:val="24"/>
          <w:szCs w:val="24"/>
        </w:rPr>
        <w:t>s</w:t>
      </w:r>
      <w:r w:rsidR="00DE4652">
        <w:rPr>
          <w:rFonts w:ascii="Arial" w:hAnsi="Arial" w:cs="Arial"/>
          <w:sz w:val="24"/>
          <w:szCs w:val="24"/>
        </w:rPr>
        <w:t xml:space="preserve"> </w:t>
      </w:r>
      <w:r w:rsidR="00EE6864">
        <w:rPr>
          <w:rFonts w:ascii="Arial" w:hAnsi="Arial" w:cs="Arial"/>
          <w:sz w:val="24"/>
          <w:szCs w:val="24"/>
        </w:rPr>
        <w:t xml:space="preserve">in certain subjects and </w:t>
      </w:r>
      <w:r w:rsidR="00DE4652">
        <w:rPr>
          <w:rFonts w:ascii="Arial" w:hAnsi="Arial" w:cs="Arial"/>
          <w:sz w:val="24"/>
          <w:szCs w:val="24"/>
        </w:rPr>
        <w:t>detailed report cards</w:t>
      </w:r>
      <w:r w:rsidR="00EE6864">
        <w:rPr>
          <w:rFonts w:ascii="Arial" w:hAnsi="Arial" w:cs="Arial"/>
          <w:sz w:val="24"/>
          <w:szCs w:val="24"/>
        </w:rPr>
        <w:t xml:space="preserve"> which </w:t>
      </w:r>
      <w:r w:rsidR="00EE6864">
        <w:rPr>
          <w:rFonts w:ascii="Arial" w:hAnsi="Arial" w:cs="Arial"/>
          <w:sz w:val="24"/>
          <w:szCs w:val="24"/>
        </w:rPr>
        <w:lastRenderedPageBreak/>
        <w:t>specify</w:t>
      </w:r>
      <w:r w:rsidR="00DE4652">
        <w:rPr>
          <w:rFonts w:ascii="Arial" w:hAnsi="Arial" w:cs="Arial"/>
          <w:sz w:val="24"/>
          <w:szCs w:val="24"/>
        </w:rPr>
        <w:t xml:space="preserve"> the </w:t>
      </w:r>
      <w:r w:rsidR="00EE6864">
        <w:rPr>
          <w:rFonts w:ascii="Arial" w:hAnsi="Arial" w:cs="Arial"/>
          <w:sz w:val="24"/>
          <w:szCs w:val="24"/>
        </w:rPr>
        <w:t>areas each student needs to</w:t>
      </w:r>
      <w:r w:rsidR="00DE4652">
        <w:rPr>
          <w:rFonts w:ascii="Arial" w:hAnsi="Arial" w:cs="Arial"/>
          <w:sz w:val="24"/>
          <w:szCs w:val="24"/>
        </w:rPr>
        <w:t xml:space="preserve"> improve.</w:t>
      </w:r>
      <w:r w:rsidR="00320C14">
        <w:rPr>
          <w:rFonts w:ascii="Arial" w:hAnsi="Arial" w:cs="Arial"/>
          <w:sz w:val="24"/>
          <w:szCs w:val="24"/>
        </w:rPr>
        <w:t xml:space="preserve"> If schools turn</w:t>
      </w:r>
      <w:r w:rsidR="00EE6864">
        <w:rPr>
          <w:rFonts w:ascii="Arial" w:hAnsi="Arial" w:cs="Arial"/>
          <w:sz w:val="24"/>
          <w:szCs w:val="24"/>
        </w:rPr>
        <w:t xml:space="preserve"> out</w:t>
      </w:r>
      <w:r w:rsidR="00320C14">
        <w:rPr>
          <w:rFonts w:ascii="Arial" w:hAnsi="Arial" w:cs="Arial"/>
          <w:sz w:val="24"/>
          <w:szCs w:val="24"/>
        </w:rPr>
        <w:t xml:space="preserve"> to be unfit for children</w:t>
      </w:r>
      <w:r w:rsidR="00EE6864">
        <w:rPr>
          <w:rFonts w:ascii="Arial" w:hAnsi="Arial" w:cs="Arial"/>
          <w:sz w:val="24"/>
          <w:szCs w:val="24"/>
        </w:rPr>
        <w:t>,</w:t>
      </w:r>
      <w:r w:rsidR="00320C14">
        <w:rPr>
          <w:rFonts w:ascii="Arial" w:hAnsi="Arial" w:cs="Arial"/>
          <w:sz w:val="24"/>
          <w:szCs w:val="24"/>
        </w:rPr>
        <w:t xml:space="preserve"> the school must also provide a chance</w:t>
      </w:r>
      <w:r w:rsidR="00EE6864">
        <w:rPr>
          <w:rFonts w:ascii="Arial" w:hAnsi="Arial" w:cs="Arial"/>
          <w:sz w:val="24"/>
          <w:szCs w:val="24"/>
        </w:rPr>
        <w:t xml:space="preserve"> for the student</w:t>
      </w:r>
      <w:r w:rsidR="00320C14">
        <w:rPr>
          <w:rFonts w:ascii="Arial" w:hAnsi="Arial" w:cs="Arial"/>
          <w:sz w:val="24"/>
          <w:szCs w:val="24"/>
        </w:rPr>
        <w:t xml:space="preserve"> to transfer into a higher perfor</w:t>
      </w:r>
      <w:r w:rsidR="00EE6864">
        <w:rPr>
          <w:rFonts w:ascii="Arial" w:hAnsi="Arial" w:cs="Arial"/>
          <w:sz w:val="24"/>
          <w:szCs w:val="24"/>
        </w:rPr>
        <w:t xml:space="preserve">ming local school. Schools </w:t>
      </w:r>
      <w:r w:rsidR="00320C14">
        <w:rPr>
          <w:rFonts w:ascii="Arial" w:hAnsi="Arial" w:cs="Arial"/>
          <w:sz w:val="24"/>
          <w:szCs w:val="24"/>
        </w:rPr>
        <w:t>must</w:t>
      </w:r>
      <w:r w:rsidR="00EE6864">
        <w:rPr>
          <w:rFonts w:ascii="Arial" w:hAnsi="Arial" w:cs="Arial"/>
          <w:sz w:val="24"/>
          <w:szCs w:val="24"/>
        </w:rPr>
        <w:t xml:space="preserve"> also</w:t>
      </w:r>
      <w:r w:rsidR="00320C14">
        <w:rPr>
          <w:rFonts w:ascii="Arial" w:hAnsi="Arial" w:cs="Arial"/>
          <w:sz w:val="24"/>
          <w:szCs w:val="24"/>
        </w:rPr>
        <w:t xml:space="preserve"> offer free tutoring for students who request it.</w:t>
      </w:r>
    </w:p>
    <w:p w:rsidR="00320C14" w:rsidRDefault="00320C14" w:rsidP="00D645D1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EE68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u</w:t>
      </w:r>
      <w:r w:rsidR="00EE6864">
        <w:rPr>
          <w:rFonts w:ascii="Arial" w:hAnsi="Arial" w:cs="Arial"/>
          <w:sz w:val="24"/>
          <w:szCs w:val="24"/>
        </w:rPr>
        <w:t>nintentional effects or outcomes</w:t>
      </w:r>
      <w:r>
        <w:rPr>
          <w:rFonts w:ascii="Arial" w:hAnsi="Arial" w:cs="Arial"/>
          <w:sz w:val="24"/>
          <w:szCs w:val="24"/>
        </w:rPr>
        <w:t xml:space="preserve"> of this new law are heavily criticized.</w:t>
      </w:r>
      <w:r w:rsidR="00C0467A">
        <w:rPr>
          <w:rFonts w:ascii="Arial" w:hAnsi="Arial" w:cs="Arial"/>
          <w:sz w:val="24"/>
          <w:szCs w:val="24"/>
        </w:rPr>
        <w:t xml:space="preserve"> One of the </w:t>
      </w:r>
      <w:r w:rsidR="00EE6864">
        <w:rPr>
          <w:rFonts w:ascii="Arial" w:hAnsi="Arial" w:cs="Arial"/>
          <w:sz w:val="24"/>
          <w:szCs w:val="24"/>
        </w:rPr>
        <w:t>un</w:t>
      </w:r>
      <w:r w:rsidR="00C0467A">
        <w:rPr>
          <w:rFonts w:ascii="Arial" w:hAnsi="Arial" w:cs="Arial"/>
          <w:sz w:val="24"/>
          <w:szCs w:val="24"/>
        </w:rPr>
        <w:t>intentional effects is how teacher</w:t>
      </w:r>
      <w:r w:rsidR="00EE6864">
        <w:rPr>
          <w:rFonts w:ascii="Arial" w:hAnsi="Arial" w:cs="Arial"/>
          <w:sz w:val="24"/>
          <w:szCs w:val="24"/>
        </w:rPr>
        <w:t>s</w:t>
      </w:r>
      <w:r w:rsidR="00C0467A">
        <w:rPr>
          <w:rFonts w:ascii="Arial" w:hAnsi="Arial" w:cs="Arial"/>
          <w:sz w:val="24"/>
          <w:szCs w:val="24"/>
        </w:rPr>
        <w:t xml:space="preserve"> are dedicating themselves only into</w:t>
      </w:r>
      <w:r w:rsidR="00EE6864">
        <w:rPr>
          <w:rFonts w:ascii="Arial" w:hAnsi="Arial" w:cs="Arial"/>
          <w:sz w:val="24"/>
          <w:szCs w:val="24"/>
        </w:rPr>
        <w:t xml:space="preserve"> teaching what will benefit</w:t>
      </w:r>
      <w:r w:rsidR="00C0467A">
        <w:rPr>
          <w:rFonts w:ascii="Arial" w:hAnsi="Arial" w:cs="Arial"/>
          <w:sz w:val="24"/>
          <w:szCs w:val="24"/>
        </w:rPr>
        <w:t xml:space="preserve"> the school</w:t>
      </w:r>
      <w:r w:rsidR="00EE6864">
        <w:rPr>
          <w:rFonts w:ascii="Arial" w:hAnsi="Arial" w:cs="Arial"/>
          <w:sz w:val="24"/>
          <w:szCs w:val="24"/>
        </w:rPr>
        <w:t xml:space="preserve"> more rather</w:t>
      </w:r>
      <w:r w:rsidR="00C0467A">
        <w:rPr>
          <w:rFonts w:ascii="Arial" w:hAnsi="Arial" w:cs="Arial"/>
          <w:sz w:val="24"/>
          <w:szCs w:val="24"/>
        </w:rPr>
        <w:t xml:space="preserve"> than the </w:t>
      </w:r>
      <w:r w:rsidR="00B63A7B">
        <w:rPr>
          <w:rFonts w:ascii="Arial" w:hAnsi="Arial" w:cs="Arial"/>
          <w:sz w:val="24"/>
          <w:szCs w:val="24"/>
        </w:rPr>
        <w:t>children (2)</w:t>
      </w:r>
      <w:r w:rsidR="00C0467A">
        <w:rPr>
          <w:rFonts w:ascii="Arial" w:hAnsi="Arial" w:cs="Arial"/>
          <w:sz w:val="24"/>
          <w:szCs w:val="24"/>
        </w:rPr>
        <w:t>. It seems that teachers are now just teaching what will be in the test given by the</w:t>
      </w:r>
      <w:r w:rsidR="00EE6864">
        <w:rPr>
          <w:rFonts w:ascii="Arial" w:hAnsi="Arial" w:cs="Arial"/>
          <w:sz w:val="24"/>
          <w:szCs w:val="24"/>
        </w:rPr>
        <w:t xml:space="preserve"> state rather than giving a well-</w:t>
      </w:r>
      <w:r w:rsidR="00C0467A">
        <w:rPr>
          <w:rFonts w:ascii="Arial" w:hAnsi="Arial" w:cs="Arial"/>
          <w:sz w:val="24"/>
          <w:szCs w:val="24"/>
        </w:rPr>
        <w:t>rounded education. Thus</w:t>
      </w:r>
      <w:r w:rsidR="00EE6864">
        <w:rPr>
          <w:rFonts w:ascii="Arial" w:hAnsi="Arial" w:cs="Arial"/>
          <w:sz w:val="24"/>
          <w:szCs w:val="24"/>
        </w:rPr>
        <w:t>,</w:t>
      </w:r>
      <w:r w:rsidR="00C0467A">
        <w:rPr>
          <w:rFonts w:ascii="Arial" w:hAnsi="Arial" w:cs="Arial"/>
          <w:sz w:val="24"/>
          <w:szCs w:val="24"/>
        </w:rPr>
        <w:t xml:space="preserve"> students only learn narrow topics that will be on the test</w:t>
      </w:r>
      <w:r w:rsidR="00EE6864">
        <w:rPr>
          <w:rFonts w:ascii="Arial" w:hAnsi="Arial" w:cs="Arial"/>
          <w:sz w:val="24"/>
          <w:szCs w:val="24"/>
        </w:rPr>
        <w:t xml:space="preserve"> and never learn other subjects</w:t>
      </w:r>
      <w:r w:rsidR="00C0467A">
        <w:rPr>
          <w:rFonts w:ascii="Arial" w:hAnsi="Arial" w:cs="Arial"/>
          <w:sz w:val="24"/>
          <w:szCs w:val="24"/>
        </w:rPr>
        <w:t xml:space="preserve"> like arts and </w:t>
      </w:r>
      <w:r w:rsidR="00B63A7B">
        <w:rPr>
          <w:rFonts w:ascii="Arial" w:hAnsi="Arial" w:cs="Arial"/>
          <w:sz w:val="24"/>
          <w:szCs w:val="24"/>
        </w:rPr>
        <w:t>history (2)</w:t>
      </w:r>
      <w:r w:rsidR="00C0467A">
        <w:rPr>
          <w:rFonts w:ascii="Arial" w:hAnsi="Arial" w:cs="Arial"/>
          <w:sz w:val="24"/>
          <w:szCs w:val="24"/>
        </w:rPr>
        <w:t xml:space="preserve">. Another </w:t>
      </w:r>
      <w:r w:rsidR="00522744">
        <w:rPr>
          <w:rFonts w:ascii="Arial" w:hAnsi="Arial" w:cs="Arial"/>
          <w:sz w:val="24"/>
          <w:szCs w:val="24"/>
        </w:rPr>
        <w:t>unintentional effect is how the state is so interested in this money that they decide to ease the test for the sole purpose of</w:t>
      </w:r>
      <w:r w:rsidR="00EE6864">
        <w:rPr>
          <w:rFonts w:ascii="Arial" w:hAnsi="Arial" w:cs="Arial"/>
          <w:sz w:val="24"/>
          <w:szCs w:val="24"/>
        </w:rPr>
        <w:t xml:space="preserve"> the</w:t>
      </w:r>
      <w:r w:rsidR="00522744">
        <w:rPr>
          <w:rFonts w:ascii="Arial" w:hAnsi="Arial" w:cs="Arial"/>
          <w:sz w:val="24"/>
          <w:szCs w:val="24"/>
        </w:rPr>
        <w:t xml:space="preserve"> kids performing better. This has turned to </w:t>
      </w:r>
      <w:r w:rsidR="00EE6864">
        <w:rPr>
          <w:rFonts w:ascii="Arial" w:hAnsi="Arial" w:cs="Arial"/>
          <w:sz w:val="24"/>
          <w:szCs w:val="24"/>
        </w:rPr>
        <w:t xml:space="preserve">be a very controversial topic </w:t>
      </w:r>
      <w:r w:rsidR="002841DE">
        <w:rPr>
          <w:rFonts w:ascii="Arial" w:hAnsi="Arial" w:cs="Arial"/>
          <w:sz w:val="24"/>
          <w:szCs w:val="24"/>
        </w:rPr>
        <w:t>because these effects</w:t>
      </w:r>
      <w:r w:rsidR="00522744">
        <w:rPr>
          <w:rFonts w:ascii="Arial" w:hAnsi="Arial" w:cs="Arial"/>
          <w:sz w:val="24"/>
          <w:szCs w:val="24"/>
        </w:rPr>
        <w:t xml:space="preserve"> modify data</w:t>
      </w:r>
      <w:r w:rsidR="002841DE">
        <w:rPr>
          <w:rFonts w:ascii="Arial" w:hAnsi="Arial" w:cs="Arial"/>
          <w:sz w:val="24"/>
          <w:szCs w:val="24"/>
        </w:rPr>
        <w:t>,</w:t>
      </w:r>
      <w:r w:rsidR="00522744">
        <w:rPr>
          <w:rFonts w:ascii="Arial" w:hAnsi="Arial" w:cs="Arial"/>
          <w:sz w:val="24"/>
          <w:szCs w:val="24"/>
        </w:rPr>
        <w:t xml:space="preserve"> making it hard for experts to determine whether this law has improved kids</w:t>
      </w:r>
      <w:r w:rsidR="002841DE">
        <w:rPr>
          <w:rFonts w:ascii="Arial" w:hAnsi="Arial" w:cs="Arial"/>
          <w:sz w:val="24"/>
          <w:szCs w:val="24"/>
        </w:rPr>
        <w:t>’</w:t>
      </w:r>
      <w:r w:rsidR="00522744">
        <w:rPr>
          <w:rFonts w:ascii="Arial" w:hAnsi="Arial" w:cs="Arial"/>
          <w:sz w:val="24"/>
          <w:szCs w:val="24"/>
        </w:rPr>
        <w:t xml:space="preserve"> education</w:t>
      </w:r>
      <w:r w:rsidR="002841DE">
        <w:rPr>
          <w:rFonts w:ascii="Arial" w:hAnsi="Arial" w:cs="Arial"/>
          <w:sz w:val="24"/>
          <w:szCs w:val="24"/>
        </w:rPr>
        <w:t xml:space="preserve"> </w:t>
      </w:r>
      <w:r w:rsidR="00B63A7B">
        <w:rPr>
          <w:rFonts w:ascii="Arial" w:hAnsi="Arial" w:cs="Arial"/>
          <w:sz w:val="24"/>
          <w:szCs w:val="24"/>
        </w:rPr>
        <w:t>(2)</w:t>
      </w:r>
      <w:r w:rsidR="00522744">
        <w:rPr>
          <w:rFonts w:ascii="Arial" w:hAnsi="Arial" w:cs="Arial"/>
          <w:sz w:val="24"/>
          <w:szCs w:val="24"/>
        </w:rPr>
        <w:t>. Thus, people criticize that the law is useless and has caused corruption in education facilities because they are more interested in the federal funding than what the kids are actually learning.</w:t>
      </w:r>
    </w:p>
    <w:p w:rsidR="004B11A4" w:rsidRDefault="005B2D3C" w:rsidP="002841DE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I believe that the government should not get involved in education since it is mo</w:t>
      </w:r>
      <w:r w:rsidR="002841DE">
        <w:rPr>
          <w:rFonts w:ascii="Arial" w:hAnsi="Arial" w:cs="Arial"/>
          <w:sz w:val="24"/>
          <w:szCs w:val="24"/>
        </w:rPr>
        <w:t>re of a state-</w:t>
      </w:r>
      <w:r>
        <w:rPr>
          <w:rFonts w:ascii="Arial" w:hAnsi="Arial" w:cs="Arial"/>
          <w:sz w:val="24"/>
          <w:szCs w:val="24"/>
        </w:rPr>
        <w:t>oriented job. The</w:t>
      </w:r>
      <w:r w:rsidR="002841DE">
        <w:rPr>
          <w:rFonts w:ascii="Arial" w:hAnsi="Arial" w:cs="Arial"/>
          <w:sz w:val="24"/>
          <w:szCs w:val="24"/>
        </w:rPr>
        <w:t xml:space="preserve"> federal</w:t>
      </w:r>
      <w:r>
        <w:rPr>
          <w:rFonts w:ascii="Arial" w:hAnsi="Arial" w:cs="Arial"/>
          <w:sz w:val="24"/>
          <w:szCs w:val="24"/>
        </w:rPr>
        <w:t xml:space="preserve"> government s</w:t>
      </w:r>
      <w:r w:rsidR="002841DE">
        <w:rPr>
          <w:rFonts w:ascii="Arial" w:hAnsi="Arial" w:cs="Arial"/>
          <w:sz w:val="24"/>
          <w:szCs w:val="24"/>
        </w:rPr>
        <w:t>hould then try to</w:t>
      </w:r>
      <w:r>
        <w:rPr>
          <w:rFonts w:ascii="Arial" w:hAnsi="Arial" w:cs="Arial"/>
          <w:sz w:val="24"/>
          <w:szCs w:val="24"/>
        </w:rPr>
        <w:t xml:space="preserve"> equally fund schools since one of the United States ideals is individuality</w:t>
      </w:r>
      <w:r w:rsidR="002841DE">
        <w:rPr>
          <w:rFonts w:ascii="Arial" w:hAnsi="Arial" w:cs="Arial"/>
          <w:sz w:val="24"/>
          <w:szCs w:val="24"/>
        </w:rPr>
        <w:t xml:space="preserve"> – the belief that </w:t>
      </w:r>
      <w:r>
        <w:rPr>
          <w:rFonts w:ascii="Arial" w:hAnsi="Arial" w:cs="Arial"/>
          <w:sz w:val="24"/>
          <w:szCs w:val="24"/>
        </w:rPr>
        <w:t xml:space="preserve">everybody has an equal opportunity to learn. I believe that the </w:t>
      </w:r>
      <w:r w:rsidR="002841DE">
        <w:rPr>
          <w:rFonts w:ascii="Arial" w:hAnsi="Arial" w:cs="Arial"/>
          <w:sz w:val="24"/>
          <w:szCs w:val="24"/>
        </w:rPr>
        <w:t xml:space="preserve">federal </w:t>
      </w:r>
      <w:r>
        <w:rPr>
          <w:rFonts w:ascii="Arial" w:hAnsi="Arial" w:cs="Arial"/>
          <w:sz w:val="24"/>
          <w:szCs w:val="24"/>
        </w:rPr>
        <w:t xml:space="preserve">government had its best intentions in helping the </w:t>
      </w:r>
      <w:r w:rsidR="002841DE">
        <w:rPr>
          <w:rFonts w:ascii="Arial" w:hAnsi="Arial" w:cs="Arial"/>
          <w:sz w:val="24"/>
          <w:szCs w:val="24"/>
        </w:rPr>
        <w:t>kid</w:t>
      </w:r>
      <w:r>
        <w:rPr>
          <w:rFonts w:ascii="Arial" w:hAnsi="Arial" w:cs="Arial"/>
          <w:sz w:val="24"/>
          <w:szCs w:val="24"/>
        </w:rPr>
        <w:t>s</w:t>
      </w:r>
      <w:r w:rsidR="002841DE">
        <w:rPr>
          <w:rFonts w:ascii="Arial" w:hAnsi="Arial" w:cs="Arial"/>
          <w:sz w:val="24"/>
          <w:szCs w:val="24"/>
        </w:rPr>
        <w:t>’ education,</w:t>
      </w:r>
      <w:r>
        <w:rPr>
          <w:rFonts w:ascii="Arial" w:hAnsi="Arial" w:cs="Arial"/>
          <w:sz w:val="24"/>
          <w:szCs w:val="24"/>
        </w:rPr>
        <w:t xml:space="preserve"> but they did not consider the unintended effects of the law.</w:t>
      </w:r>
    </w:p>
    <w:p w:rsidR="004B11A4" w:rsidRDefault="004B11A4" w:rsidP="00AA6D3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</w:t>
      </w:r>
      <w:proofErr w:type="spellStart"/>
      <w:r>
        <w:rPr>
          <w:rFonts w:ascii="Arial" w:hAnsi="Arial" w:cs="Arial"/>
          <w:sz w:val="24"/>
          <w:szCs w:val="24"/>
        </w:rPr>
        <w:t>negatve</w:t>
      </w:r>
      <w:proofErr w:type="spellEnd"/>
    </w:p>
    <w:p w:rsidR="004B11A4" w:rsidRDefault="00D645D1" w:rsidP="004B11A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learn less narrow topics</w:t>
      </w:r>
    </w:p>
    <w:p w:rsidR="00D645D1" w:rsidRPr="004B11A4" w:rsidRDefault="00D645D1" w:rsidP="004B11A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set the standards so they lower the </w:t>
      </w:r>
      <w:proofErr w:type="spellStart"/>
      <w:r>
        <w:rPr>
          <w:rFonts w:ascii="Arial" w:hAnsi="Arial" w:cs="Arial"/>
          <w:sz w:val="24"/>
          <w:szCs w:val="24"/>
        </w:rPr>
        <w:t>standerized</w:t>
      </w:r>
      <w:proofErr w:type="spellEnd"/>
      <w:r>
        <w:rPr>
          <w:rFonts w:ascii="Arial" w:hAnsi="Arial" w:cs="Arial"/>
          <w:sz w:val="24"/>
          <w:szCs w:val="24"/>
        </w:rPr>
        <w:t xml:space="preserve"> test</w:t>
      </w:r>
    </w:p>
    <w:p w:rsidR="00547CDE" w:rsidRDefault="00547CDE" w:rsidP="00AA6D34">
      <w:pPr>
        <w:spacing w:line="480" w:lineRule="auto"/>
      </w:pPr>
    </w:p>
    <w:p w:rsidR="00547CDE" w:rsidRDefault="00547CDE" w:rsidP="00AA6D34">
      <w:pPr>
        <w:spacing w:line="480" w:lineRule="auto"/>
      </w:pPr>
      <w:r>
        <w:t xml:space="preserve">Each final paper will identify the policy (law or regulation) under </w:t>
      </w:r>
    </w:p>
    <w:p w:rsidR="00547CDE" w:rsidRDefault="00547CDE" w:rsidP="00AA6D34">
      <w:pPr>
        <w:spacing w:line="480" w:lineRule="auto"/>
      </w:pPr>
      <w:proofErr w:type="gramStart"/>
      <w:r>
        <w:t>consideration</w:t>
      </w:r>
      <w:proofErr w:type="gramEnd"/>
      <w:r>
        <w:t xml:space="preserve">, the stated goal of the policy, and analyze its effects (including at </w:t>
      </w:r>
    </w:p>
    <w:p w:rsidR="00547CDE" w:rsidRDefault="00547CDE" w:rsidP="00AA6D34">
      <w:pPr>
        <w:spacing w:line="480" w:lineRule="auto"/>
      </w:pPr>
      <w:proofErr w:type="gramStart"/>
      <w:r>
        <w:t>least</w:t>
      </w:r>
      <w:proofErr w:type="gramEnd"/>
      <w:r>
        <w:t xml:space="preserve"> one secondary effect.) Especially consider how the policy changes the </w:t>
      </w:r>
    </w:p>
    <w:p w:rsidR="00547CDE" w:rsidRDefault="00547CDE" w:rsidP="00AA6D34">
      <w:pPr>
        <w:spacing w:line="480" w:lineRule="auto"/>
      </w:pPr>
      <w:proofErr w:type="gramStart"/>
      <w:r>
        <w:t>incentives</w:t>
      </w:r>
      <w:proofErr w:type="gramEnd"/>
      <w:r>
        <w:t xml:space="preserve"> of individuals.  A good analysis may also discuss whether the stated</w:t>
      </w:r>
    </w:p>
    <w:p w:rsidR="00AB2DF1" w:rsidRDefault="00AB2DF1" w:rsidP="00AB2DF1">
      <w:pPr>
        <w:spacing w:line="480" w:lineRule="auto"/>
      </w:pPr>
      <w:proofErr w:type="gramStart"/>
      <w:r>
        <w:t>both</w:t>
      </w:r>
      <w:proofErr w:type="gramEnd"/>
      <w:r>
        <w:t xml:space="preserve"> investigate the reason it was passed (legislative intent) and analyze how it </w:t>
      </w:r>
    </w:p>
    <w:p w:rsidR="00AB2DF1" w:rsidRDefault="00AB2DF1" w:rsidP="00AB2DF1">
      <w:pPr>
        <w:spacing w:line="480" w:lineRule="auto"/>
      </w:pPr>
      <w:proofErr w:type="gramStart"/>
      <w:r>
        <w:t>changed</w:t>
      </w:r>
      <w:proofErr w:type="gramEnd"/>
      <w:r>
        <w:t xml:space="preserve"> the incentives and actions of individuals.   </w:t>
      </w:r>
    </w:p>
    <w:p w:rsidR="00AB2DF1" w:rsidRDefault="00AB2DF1" w:rsidP="00AB2DF1">
      <w:pPr>
        <w:spacing w:line="480" w:lineRule="auto"/>
      </w:pPr>
      <w:proofErr w:type="spellStart"/>
      <w:proofErr w:type="gramStart"/>
      <w:r>
        <w:t>cifically</w:t>
      </w:r>
      <w:proofErr w:type="spellEnd"/>
      <w:proofErr w:type="gramEnd"/>
      <w:r>
        <w:t xml:space="preserve">, you should read “The </w:t>
      </w:r>
    </w:p>
    <w:p w:rsidR="00AB2DF1" w:rsidRDefault="00AB2DF1" w:rsidP="00AB2DF1">
      <w:pPr>
        <w:spacing w:line="480" w:lineRule="auto"/>
      </w:pPr>
      <w:r>
        <w:t>Lesson” (p 167),</w:t>
      </w:r>
    </w:p>
    <w:p w:rsidR="00AB2DF1" w:rsidRDefault="00AB2DF1" w:rsidP="00AB2DF1">
      <w:pPr>
        <w:spacing w:line="480" w:lineRule="auto"/>
      </w:pPr>
      <w:r>
        <w:t>Work cited</w:t>
      </w:r>
    </w:p>
    <w:p w:rsidR="00AB2DF1" w:rsidRDefault="00B63A7B" w:rsidP="00AB2DF1">
      <w:pPr>
        <w:spacing w:line="480" w:lineRule="auto"/>
      </w:pPr>
      <w:r>
        <w:t xml:space="preserve">1 </w:t>
      </w:r>
      <w:r w:rsidR="00AB2DF1" w:rsidRPr="004B11A4">
        <w:t>http://www2.ed.gov/news/pressreleases/2006/02/02062006.html</w:t>
      </w:r>
      <w:r w:rsidR="00AB2DF1" w:rsidRPr="00AB2DF1">
        <w:t xml:space="preserve"> </w:t>
      </w:r>
    </w:p>
    <w:p w:rsidR="00B63A7B" w:rsidRDefault="00B63A7B" w:rsidP="00AB2DF1">
      <w:pPr>
        <w:spacing w:line="480" w:lineRule="auto"/>
      </w:pPr>
      <w:r>
        <w:t xml:space="preserve"> 2 </w:t>
      </w:r>
      <w:r w:rsidRPr="00B63A7B">
        <w:t>http://www.democracynow.org/2004/3/12/no_child_left_behind_a_debate</w:t>
      </w:r>
    </w:p>
    <w:p w:rsidR="00F40EF6" w:rsidRDefault="00F40EF6" w:rsidP="00F40EF6"/>
    <w:sectPr w:rsidR="00F40EF6" w:rsidSect="00DD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B7680"/>
    <w:multiLevelType w:val="hybridMultilevel"/>
    <w:tmpl w:val="E22C4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F40EF6"/>
    <w:rsid w:val="002841DE"/>
    <w:rsid w:val="00320C14"/>
    <w:rsid w:val="00474771"/>
    <w:rsid w:val="00474CC1"/>
    <w:rsid w:val="004B11A4"/>
    <w:rsid w:val="00522744"/>
    <w:rsid w:val="00547CDE"/>
    <w:rsid w:val="00595982"/>
    <w:rsid w:val="005B2D3C"/>
    <w:rsid w:val="00866766"/>
    <w:rsid w:val="00AA6D34"/>
    <w:rsid w:val="00AB2DF1"/>
    <w:rsid w:val="00B63A7B"/>
    <w:rsid w:val="00C0467A"/>
    <w:rsid w:val="00D645D1"/>
    <w:rsid w:val="00DD0F61"/>
    <w:rsid w:val="00DE4652"/>
    <w:rsid w:val="00E55E0F"/>
    <w:rsid w:val="00EE6864"/>
    <w:rsid w:val="00F40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killa1o6</dc:creator>
  <cp:lastModifiedBy>killa1o6</cp:lastModifiedBy>
  <cp:revision>4</cp:revision>
  <dcterms:created xsi:type="dcterms:W3CDTF">2008-11-20T22:07:00Z</dcterms:created>
  <dcterms:modified xsi:type="dcterms:W3CDTF">2008-11-22T07:17:00Z</dcterms:modified>
</cp:coreProperties>
</file>