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Default="006621C3" w:rsidP="006621C3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C50E5D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МИНИСТЕРСТВО ОБРАЗОВАНИЯ</w:t>
      </w:r>
      <w:r>
        <w:rPr>
          <w:b/>
          <w:bCs/>
        </w:rPr>
        <w:t xml:space="preserve"> </w:t>
      </w:r>
      <w:r w:rsidRPr="00C50E5D">
        <w:rPr>
          <w:b/>
          <w:bCs/>
        </w:rPr>
        <w:t>МОСКОВСКОЙ ОБЛАСТИ</w:t>
      </w:r>
    </w:p>
    <w:p w14:paraId="61C92158" w14:textId="77777777" w:rsidR="006621C3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Государственное бюджетное профессиональное образовательное</w:t>
      </w:r>
      <w:r w:rsidRPr="00C50E5D">
        <w:rPr>
          <w:b/>
          <w:bCs/>
        </w:rPr>
        <w:br/>
        <w:t>учреждение Московской области</w:t>
      </w:r>
      <w:r w:rsidRPr="00C50E5D">
        <w:rPr>
          <w:b/>
          <w:bCs/>
        </w:rPr>
        <w:br/>
      </w:r>
      <w:r w:rsidRPr="00461028">
        <w:rPr>
          <w:b/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6621C3" w:rsidRDefault="006621C3" w:rsidP="006621C3">
      <w:pPr>
        <w:pStyle w:val="13"/>
        <w:ind w:firstLine="0"/>
      </w:pPr>
    </w:p>
    <w:p w14:paraId="35F3F137" w14:textId="77777777" w:rsidR="006621C3" w:rsidRDefault="006621C3" w:rsidP="006621C3">
      <w:pPr>
        <w:pStyle w:val="13"/>
        <w:ind w:firstLine="0"/>
      </w:pPr>
      <w:r>
        <w:t>ПЦК Профессионального цикла</w:t>
      </w:r>
    </w:p>
    <w:p w14:paraId="6A7997EE" w14:textId="77777777" w:rsidR="006621C3" w:rsidRDefault="006621C3" w:rsidP="006621C3">
      <w:pPr>
        <w:pStyle w:val="41"/>
        <w:spacing w:after="0"/>
      </w:pPr>
      <w:r>
        <w:t>Специальность: 09.02.07 Информационные системы и программирование</w:t>
      </w:r>
    </w:p>
    <w:p w14:paraId="55C67434" w14:textId="77777777" w:rsidR="006621C3" w:rsidRDefault="006621C3" w:rsidP="006621C3">
      <w:pPr>
        <w:pStyle w:val="41"/>
        <w:spacing w:after="1300"/>
      </w:pPr>
      <w:r>
        <w:t>Квалификация: Программист</w:t>
      </w:r>
    </w:p>
    <w:p w14:paraId="3964DA90" w14:textId="77777777" w:rsidR="006621C3" w:rsidRDefault="006621C3" w:rsidP="006621C3">
      <w:pPr>
        <w:pStyle w:val="15"/>
        <w:keepNext/>
        <w:keepLines/>
        <w:spacing w:after="320"/>
      </w:pPr>
      <w:bookmarkStart w:id="2" w:name="bookmark56"/>
      <w:bookmarkStart w:id="3" w:name="_Toc184132564"/>
      <w:bookmarkStart w:id="4" w:name="_Toc184132813"/>
      <w:bookmarkStart w:id="5" w:name="_Toc184807452"/>
      <w:bookmarkStart w:id="6" w:name="_Toc184938598"/>
      <w:r>
        <w:t>КУРСОВОЙ ПРОЕКТ (РАБОТА)</w:t>
      </w:r>
      <w:bookmarkEnd w:id="2"/>
      <w:bookmarkEnd w:id="3"/>
      <w:bookmarkEnd w:id="4"/>
      <w:bookmarkEnd w:id="5"/>
      <w:bookmarkEnd w:id="6"/>
    </w:p>
    <w:p w14:paraId="6D21A0D3" w14:textId="77777777" w:rsidR="006621C3" w:rsidRDefault="006621C3" w:rsidP="006621C3">
      <w:pPr>
        <w:pStyle w:val="15"/>
        <w:keepNext/>
        <w:keepLines/>
        <w:pBdr>
          <w:bottom w:val="single" w:sz="4" w:space="0" w:color="auto"/>
        </w:pBdr>
        <w:spacing w:after="0"/>
      </w:pPr>
      <w:bookmarkStart w:id="7" w:name="bookmark58"/>
      <w:bookmarkStart w:id="8" w:name="_Toc184132565"/>
      <w:bookmarkStart w:id="9" w:name="_Toc184132814"/>
      <w:bookmarkStart w:id="10" w:name="_Toc184807453"/>
      <w:bookmarkStart w:id="11" w:name="_Toc184938599"/>
      <w:r>
        <w:t>по междисциплинарному курсу</w:t>
      </w:r>
      <w:r>
        <w:br/>
      </w:r>
      <w:r>
        <w:rPr>
          <w:u w:val="single"/>
        </w:rPr>
        <w:t>МДК.01.01. Разработка программных модулей</w:t>
      </w:r>
      <w:bookmarkEnd w:id="7"/>
      <w:bookmarkEnd w:id="8"/>
      <w:bookmarkEnd w:id="9"/>
      <w:bookmarkEnd w:id="10"/>
      <w:bookmarkEnd w:id="11"/>
    </w:p>
    <w:p w14:paraId="3E23A8AD" w14:textId="77777777" w:rsidR="006621C3" w:rsidRDefault="006621C3" w:rsidP="006621C3">
      <w:pPr>
        <w:pStyle w:val="32"/>
        <w:spacing w:after="560"/>
        <w:jc w:val="center"/>
      </w:pPr>
      <w:r>
        <w:t>(полное наименование МДК)</w:t>
      </w:r>
    </w:p>
    <w:p w14:paraId="790ACF95" w14:textId="77777777" w:rsidR="006621C3" w:rsidRPr="00742391" w:rsidRDefault="006621C3" w:rsidP="006621C3">
      <w:pPr>
        <w:pStyle w:val="15"/>
        <w:keepNext/>
        <w:keepLines/>
        <w:spacing w:after="60"/>
        <w:ind w:firstLine="640"/>
        <w:jc w:val="left"/>
        <w:rPr>
          <w:i/>
          <w:iCs/>
        </w:rPr>
      </w:pPr>
      <w:bookmarkStart w:id="12" w:name="bookmark60"/>
      <w:bookmarkStart w:id="13" w:name="_Toc184132566"/>
      <w:bookmarkStart w:id="14" w:name="_Toc184132815"/>
      <w:bookmarkStart w:id="15" w:name="_Toc184807454"/>
      <w:bookmarkStart w:id="16" w:name="_Toc184938600"/>
      <w:r>
        <w:t xml:space="preserve">на тему: </w:t>
      </w:r>
      <w:bookmarkEnd w:id="12"/>
      <w:r>
        <w:rPr>
          <w:color w:val="000000" w:themeColor="text1"/>
        </w:rPr>
        <w:t>«</w:t>
      </w:r>
      <w:r w:rsidRPr="00742391">
        <w:rPr>
          <w:color w:val="000000" w:themeColor="text1"/>
        </w:rPr>
        <w:t xml:space="preserve">Разработка </w:t>
      </w:r>
      <w:proofErr w:type="spellStart"/>
      <w:r w:rsidRPr="00742391">
        <w:rPr>
          <w:color w:val="000000" w:themeColor="text1"/>
        </w:rPr>
        <w:t>backend</w:t>
      </w:r>
      <w:proofErr w:type="spellEnd"/>
      <w:r w:rsidRPr="00742391">
        <w:rPr>
          <w:color w:val="000000" w:themeColor="text1"/>
        </w:rPr>
        <w:t xml:space="preserve"> для веб-конференций</w:t>
      </w:r>
      <w:r>
        <w:rPr>
          <w:color w:val="000000" w:themeColor="text1"/>
        </w:rPr>
        <w:t>»</w:t>
      </w:r>
      <w:bookmarkEnd w:id="13"/>
      <w:bookmarkEnd w:id="14"/>
      <w:bookmarkEnd w:id="15"/>
      <w:bookmarkEnd w:id="16"/>
    </w:p>
    <w:p w14:paraId="2ECA860F" w14:textId="77777777" w:rsidR="006621C3" w:rsidRDefault="006621C3" w:rsidP="006621C3">
      <w:pPr>
        <w:pStyle w:val="32"/>
        <w:spacing w:after="900"/>
      </w:pPr>
    </w:p>
    <w:p w14:paraId="2A85BBE7" w14:textId="77777777" w:rsidR="006621C3" w:rsidRDefault="006621C3" w:rsidP="006621C3">
      <w:pPr>
        <w:pStyle w:val="15"/>
        <w:keepNext/>
        <w:keepLines/>
        <w:spacing w:after="0" w:line="204" w:lineRule="auto"/>
        <w:ind w:firstLine="238"/>
        <w:jc w:val="left"/>
      </w:pPr>
      <w:bookmarkStart w:id="17" w:name="bookmark62"/>
      <w:bookmarkStart w:id="18" w:name="_Toc184132567"/>
      <w:bookmarkStart w:id="19" w:name="_Toc184132816"/>
      <w:bookmarkStart w:id="20" w:name="_Toc184807455"/>
      <w:bookmarkStart w:id="21" w:name="_Toc184938601"/>
      <w:r>
        <w:t>Специальность 09.02.07 Информационные системы и программирование</w:t>
      </w:r>
      <w:bookmarkEnd w:id="17"/>
      <w:bookmarkEnd w:id="18"/>
      <w:bookmarkEnd w:id="19"/>
      <w:bookmarkEnd w:id="20"/>
      <w:bookmarkEnd w:id="21"/>
    </w:p>
    <w:p w14:paraId="67864736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  <w:bookmarkStart w:id="22" w:name="bookmark64"/>
    </w:p>
    <w:p w14:paraId="2566C89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</w:p>
    <w:p w14:paraId="732A513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left="4395" w:firstLine="0"/>
      </w:pPr>
      <w:bookmarkStart w:id="23" w:name="_Toc184132568"/>
      <w:bookmarkStart w:id="24" w:name="_Toc184132817"/>
      <w:bookmarkStart w:id="25" w:name="_Toc184807456"/>
      <w:bookmarkStart w:id="26" w:name="_Toc184938602"/>
      <w:r>
        <w:t>Выполнил</w:t>
      </w:r>
      <w:r>
        <w:br/>
        <w:t>Обучающийся 4 курса</w:t>
      </w:r>
      <w:bookmarkEnd w:id="22"/>
      <w:bookmarkEnd w:id="23"/>
      <w:bookmarkEnd w:id="24"/>
      <w:bookmarkEnd w:id="25"/>
      <w:bookmarkEnd w:id="26"/>
    </w:p>
    <w:p w14:paraId="397AE806" w14:textId="77777777" w:rsidR="006621C3" w:rsidRPr="00E446AF" w:rsidRDefault="006621C3" w:rsidP="006621C3">
      <w:pPr>
        <w:pStyle w:val="41"/>
        <w:tabs>
          <w:tab w:val="left" w:leader="underscore" w:pos="7079"/>
        </w:tabs>
        <w:spacing w:after="380"/>
        <w:ind w:left="4420"/>
      </w:pPr>
      <w:r>
        <w:rPr>
          <w:sz w:val="28"/>
          <w:szCs w:val="28"/>
        </w:rPr>
        <w:t xml:space="preserve">группы ИП-1 Кирилов </w:t>
      </w:r>
      <w:proofErr w:type="spellStart"/>
      <w:r>
        <w:rPr>
          <w:sz w:val="28"/>
          <w:szCs w:val="28"/>
        </w:rPr>
        <w:t>Назари</w:t>
      </w:r>
      <w:proofErr w:type="spellEnd"/>
      <w:r>
        <w:rPr>
          <w:sz w:val="28"/>
          <w:szCs w:val="28"/>
        </w:rPr>
        <w:t xml:space="preserve"> Андреевич</w:t>
      </w:r>
    </w:p>
    <w:p w14:paraId="3B2412CF" w14:textId="77777777" w:rsidR="006621C3" w:rsidRDefault="006621C3" w:rsidP="006621C3">
      <w:pPr>
        <w:pStyle w:val="23"/>
        <w:keepNext/>
        <w:keepLines/>
        <w:tabs>
          <w:tab w:val="left" w:leader="underscore" w:pos="9647"/>
        </w:tabs>
        <w:spacing w:after="0"/>
        <w:ind w:left="4420" w:firstLine="0"/>
      </w:pPr>
      <w:bookmarkStart w:id="27" w:name="_Toc184132569"/>
      <w:bookmarkStart w:id="28" w:name="_Toc184132818"/>
      <w:bookmarkStart w:id="29" w:name="_Toc184807457"/>
      <w:bookmarkStart w:id="30" w:name="_Toc184938603"/>
      <w:r>
        <w:t xml:space="preserve">преподаватель Громов Виталий </w:t>
      </w:r>
      <w:proofErr w:type="spellStart"/>
      <w:r>
        <w:t>Каприянович</w:t>
      </w:r>
      <w:bookmarkEnd w:id="27"/>
      <w:bookmarkEnd w:id="28"/>
      <w:bookmarkEnd w:id="29"/>
      <w:bookmarkEnd w:id="30"/>
      <w:proofErr w:type="spellEnd"/>
    </w:p>
    <w:p w14:paraId="71F266DD" w14:textId="77777777" w:rsidR="006621C3" w:rsidRDefault="006621C3" w:rsidP="006621C3">
      <w:pPr>
        <w:pStyle w:val="32"/>
        <w:spacing w:after="320"/>
      </w:pPr>
    </w:p>
    <w:p w14:paraId="7B611A0D" w14:textId="77777777" w:rsidR="006621C3" w:rsidRDefault="006621C3" w:rsidP="006621C3">
      <w:pPr>
        <w:pStyle w:val="32"/>
        <w:tabs>
          <w:tab w:val="left" w:pos="7337"/>
        </w:tabs>
        <w:spacing w:after="640"/>
        <w:ind w:left="4740"/>
      </w:pPr>
      <w:r>
        <w:rPr>
          <w:i/>
          <w:iCs/>
        </w:rPr>
        <w:t>(подпись)</w:t>
      </w:r>
      <w:r>
        <w:tab/>
      </w:r>
      <w:r>
        <w:tab/>
        <w:t>(Фамилия Имя Отчество)</w:t>
      </w:r>
    </w:p>
    <w:p w14:paraId="573168F8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  <w:bookmarkStart w:id="31" w:name="bookmark68"/>
    </w:p>
    <w:p w14:paraId="1D94E2DD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</w:p>
    <w:p w14:paraId="73CFF9EB" w14:textId="77777777" w:rsidR="006621C3" w:rsidRDefault="006621C3" w:rsidP="006621C3">
      <w:pPr>
        <w:pStyle w:val="23"/>
        <w:keepNext/>
        <w:keepLines/>
        <w:spacing w:after="0" w:line="209" w:lineRule="auto"/>
        <w:ind w:firstLine="0"/>
      </w:pPr>
      <w:bookmarkStart w:id="32" w:name="_Toc184132570"/>
      <w:bookmarkStart w:id="33" w:name="_Toc184132819"/>
      <w:bookmarkStart w:id="34" w:name="_Toc184807458"/>
      <w:bookmarkStart w:id="35" w:name="_Toc184938604"/>
      <w:r>
        <w:t>Курсовая работа защищена с оценкой</w:t>
      </w:r>
      <w:bookmarkEnd w:id="31"/>
      <w:bookmarkEnd w:id="32"/>
      <w:bookmarkEnd w:id="33"/>
      <w:bookmarkEnd w:id="34"/>
      <w:bookmarkEnd w:id="35"/>
    </w:p>
    <w:p w14:paraId="0CB3B113" w14:textId="77777777" w:rsidR="006621C3" w:rsidRDefault="006621C3" w:rsidP="006621C3">
      <w:pPr>
        <w:pStyle w:val="32"/>
        <w:pBdr>
          <w:top w:val="single" w:sz="4" w:space="0" w:color="auto"/>
        </w:pBdr>
        <w:spacing w:after="980" w:line="209" w:lineRule="auto"/>
        <w:ind w:left="6388" w:firstLine="692"/>
      </w:pPr>
      <w:r>
        <w:t>(оценка прописью)</w:t>
      </w:r>
    </w:p>
    <w:p w14:paraId="649CCD63" w14:textId="7C13B63F" w:rsidR="006621C3" w:rsidRDefault="006621C3" w:rsidP="006621C3">
      <w:pPr>
        <w:pStyle w:val="32"/>
        <w:spacing w:after="980" w:line="209" w:lineRule="auto"/>
        <w:ind w:left="142"/>
        <w:jc w:val="center"/>
      </w:pPr>
      <w:r>
        <w:t>г. Жуковский, 2024г.</w:t>
      </w:r>
    </w:p>
    <w:p w14:paraId="5664CE9F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4577C08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5B3E29AE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AD1CBE7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МИНИСТЕРСТВО ОБРАЗОВАНИЯ МОСКОВСКОЙ ОБЛАСТИ</w:t>
      </w:r>
    </w:p>
    <w:p w14:paraId="5D8858FF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rPr>
          <w:b/>
          <w:bCs/>
        </w:rPr>
        <w:br/>
        <w:t>учреждение Московской области</w:t>
      </w:r>
      <w:r>
        <w:rPr>
          <w:b/>
          <w:bCs/>
        </w:rPr>
        <w:br/>
      </w:r>
      <w:r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070B0E" w:rsidRDefault="00070B0E" w:rsidP="00070B0E">
      <w:pPr>
        <w:pStyle w:val="13"/>
        <w:ind w:firstLine="0"/>
        <w:rPr>
          <w:sz w:val="22"/>
          <w:szCs w:val="22"/>
        </w:rPr>
      </w:pPr>
    </w:p>
    <w:p w14:paraId="56A5CD3A" w14:textId="77777777" w:rsidR="00070B0E" w:rsidRDefault="00070B0E" w:rsidP="00070B0E">
      <w:pPr>
        <w:pStyle w:val="13"/>
        <w:ind w:firstLine="0"/>
      </w:pPr>
      <w:r>
        <w:t>ПЦК Профессионального цикла</w:t>
      </w:r>
    </w:p>
    <w:p w14:paraId="31BF0A0E" w14:textId="77777777" w:rsidR="00070B0E" w:rsidRDefault="00070B0E" w:rsidP="00070B0E">
      <w:pPr>
        <w:pStyle w:val="13"/>
        <w:ind w:firstLine="0"/>
      </w:pPr>
      <w:r>
        <w:t>Специальность 09.02.07 Информационные системы и программирование</w:t>
      </w:r>
    </w:p>
    <w:p w14:paraId="08F188B7" w14:textId="77777777" w:rsidR="00070B0E" w:rsidRDefault="00070B0E" w:rsidP="00070B0E">
      <w:pPr>
        <w:pStyle w:val="13"/>
        <w:spacing w:after="320"/>
        <w:ind w:firstLine="0"/>
      </w:pPr>
      <w:r>
        <w:t>Квалификация Программист</w:t>
      </w:r>
    </w:p>
    <w:p w14:paraId="35168EDA" w14:textId="77777777" w:rsidR="00070B0E" w:rsidRDefault="00070B0E" w:rsidP="00070B0E">
      <w:pPr>
        <w:pStyle w:val="25"/>
        <w:tabs>
          <w:tab w:val="left" w:pos="8361"/>
        </w:tabs>
        <w:spacing w:after="0"/>
        <w:ind w:left="4560"/>
      </w:pPr>
      <w:r>
        <w:t xml:space="preserve">УТВЕРЖДАЮ </w:t>
      </w:r>
      <w:bookmarkStart w:id="36" w:name="_Hlk184047664"/>
      <w:r>
        <w:t>«</w:t>
      </w:r>
      <w:bookmarkEnd w:id="36"/>
      <w:r>
        <w:t>_</w:t>
      </w:r>
      <w:proofErr w:type="gramStart"/>
      <w:r>
        <w:t>_</w:t>
      </w:r>
      <w:bookmarkStart w:id="37" w:name="_Hlk184047679"/>
      <w:r>
        <w:t>»</w:t>
      </w:r>
      <w:bookmarkEnd w:id="37"/>
      <w:r>
        <w:t xml:space="preserve">  </w:t>
      </w:r>
      <w:r>
        <w:tab/>
      </w:r>
      <w:proofErr w:type="gramEnd"/>
      <w:r>
        <w:t>20__ г.</w:t>
      </w:r>
    </w:p>
    <w:p w14:paraId="3D7307C7" w14:textId="77777777" w:rsidR="00070B0E" w:rsidRDefault="00070B0E" w:rsidP="00070B0E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4560"/>
      </w:pPr>
      <w:r>
        <w:tab/>
      </w:r>
      <w:r>
        <w:tab/>
        <w:t>/</w:t>
      </w:r>
      <w:r>
        <w:tab/>
        <w:t>/</w:t>
      </w:r>
    </w:p>
    <w:p w14:paraId="00FE3B2F" w14:textId="77777777" w:rsidR="00070B0E" w:rsidRDefault="00070B0E" w:rsidP="00070B0E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5120"/>
      </w:pPr>
      <w:r>
        <w:t>(дата)</w:t>
      </w:r>
      <w:r>
        <w:tab/>
        <w:t>(подпись)</w:t>
      </w:r>
    </w:p>
    <w:p w14:paraId="34311E0A" w14:textId="77777777" w:rsidR="00070B0E" w:rsidRDefault="00070B0E" w:rsidP="00070B0E">
      <w:pPr>
        <w:pStyle w:val="25"/>
        <w:spacing w:after="0"/>
        <w:jc w:val="center"/>
      </w:pPr>
      <w:r>
        <w:rPr>
          <w:b/>
          <w:bCs/>
        </w:rPr>
        <w:t>ЗАДАНИЕ НА ВЫПОЛНЕНИЕ КУРСОВОГО ПРОЕКТА (РАБОТЫ)</w:t>
      </w:r>
      <w:r>
        <w:rPr>
          <w:b/>
          <w:bCs/>
        </w:rPr>
        <w:br/>
        <w:t>по междисциплинарному курсу</w:t>
      </w:r>
    </w:p>
    <w:p w14:paraId="5B5A46AA" w14:textId="77777777" w:rsidR="00070B0E" w:rsidRDefault="00070B0E" w:rsidP="00070B0E">
      <w:pPr>
        <w:pStyle w:val="25"/>
        <w:spacing w:after="380"/>
        <w:jc w:val="center"/>
      </w:pPr>
      <w:r>
        <w:rPr>
          <w:b/>
          <w:bCs/>
          <w:u w:val="single"/>
        </w:rPr>
        <w:t>МДК.01.01. Разработка программных модулей</w:t>
      </w:r>
    </w:p>
    <w:p w14:paraId="3155D5B7" w14:textId="7D94D973" w:rsidR="00070B0E" w:rsidRDefault="00070B0E" w:rsidP="00070B0E">
      <w:pPr>
        <w:pStyle w:val="25"/>
        <w:tabs>
          <w:tab w:val="left" w:leader="underscore" w:pos="9400"/>
        </w:tabs>
        <w:jc w:val="both"/>
      </w:pPr>
      <w:r>
        <w:rPr>
          <w:b/>
          <w:bCs/>
          <w:i/>
          <w:iCs/>
        </w:rPr>
        <w:t xml:space="preserve">Студентке(ту) </w:t>
      </w:r>
      <w:r>
        <w:rPr>
          <w:b/>
          <w:bCs/>
        </w:rPr>
        <w:t xml:space="preserve">Кирилову </w:t>
      </w:r>
      <w:proofErr w:type="spellStart"/>
      <w:r>
        <w:rPr>
          <w:b/>
          <w:bCs/>
        </w:rPr>
        <w:t>Назари</w:t>
      </w:r>
      <w:proofErr w:type="spellEnd"/>
      <w:r>
        <w:rPr>
          <w:b/>
          <w:bCs/>
        </w:rPr>
        <w:t xml:space="preserve"> Андреевичу</w:t>
      </w:r>
    </w:p>
    <w:p w14:paraId="44F4A97E" w14:textId="77777777" w:rsidR="00070B0E" w:rsidRDefault="00070B0E" w:rsidP="00070B0E">
      <w:pPr>
        <w:pStyle w:val="25"/>
        <w:spacing w:after="0"/>
        <w:jc w:val="both"/>
      </w:pPr>
      <w:r>
        <w:t xml:space="preserve">Специальность </w:t>
      </w:r>
      <w:r>
        <w:rPr>
          <w:b/>
          <w:bCs/>
        </w:rPr>
        <w:t>09.02.07 Информационные системы и программирование</w:t>
      </w:r>
    </w:p>
    <w:p w14:paraId="791722B5" w14:textId="77777777" w:rsidR="00070B0E" w:rsidRDefault="00070B0E" w:rsidP="00070B0E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jc w:val="both"/>
      </w:pPr>
      <w:r>
        <w:t>Группа ИП-1 курс 4</w:t>
      </w:r>
    </w:p>
    <w:p w14:paraId="079B7517" w14:textId="3C36821E" w:rsidR="00070B0E" w:rsidRDefault="00070B0E" w:rsidP="00070B0E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after="380"/>
        <w:jc w:val="both"/>
      </w:pPr>
      <w:r>
        <w:t xml:space="preserve">Тема </w:t>
      </w:r>
      <w:r w:rsidRPr="00742391">
        <w:rPr>
          <w:color w:val="000000" w:themeColor="text1"/>
        </w:rPr>
        <w:t xml:space="preserve">Разработка </w:t>
      </w:r>
      <w:proofErr w:type="spellStart"/>
      <w:r w:rsidRPr="00742391">
        <w:rPr>
          <w:color w:val="000000" w:themeColor="text1"/>
        </w:rPr>
        <w:t>backend</w:t>
      </w:r>
      <w:proofErr w:type="spellEnd"/>
      <w:r w:rsidRPr="00742391">
        <w:rPr>
          <w:color w:val="000000" w:themeColor="text1"/>
        </w:rPr>
        <w:t xml:space="preserve"> для веб-конференций</w:t>
      </w:r>
    </w:p>
    <w:p w14:paraId="71E7A63B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82"/>
        </w:tabs>
        <w:spacing w:after="0"/>
        <w:jc w:val="both"/>
      </w:pPr>
      <w:r>
        <w:t>Дата выполнения курсового проекта (работы) «30» ноября 2024 г.</w:t>
      </w:r>
    </w:p>
    <w:p w14:paraId="5EE10C15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78"/>
        </w:tabs>
        <w:jc w:val="both"/>
      </w:pPr>
      <w:r>
        <w:t>Содержание курсового проекта (работы):</w:t>
      </w:r>
    </w:p>
    <w:p w14:paraId="7A997C22" w14:textId="19EEE65A" w:rsidR="00070B0E" w:rsidRPr="00070B0E" w:rsidRDefault="00070B0E" w:rsidP="00070B0E">
      <w:pPr>
        <w:pStyle w:val="13"/>
        <w:tabs>
          <w:tab w:val="left" w:leader="underscore" w:pos="9400"/>
        </w:tabs>
        <w:spacing w:after="900"/>
        <w:ind w:firstLine="0"/>
        <w:jc w:val="both"/>
      </w:pPr>
      <w:r>
        <w:rPr>
          <w:b/>
          <w:bCs/>
        </w:rPr>
        <w:t>Цель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Создание </w:t>
      </w:r>
      <w:r>
        <w:rPr>
          <w:color w:val="000000" w:themeColor="text1"/>
          <w:lang w:val="en-US"/>
        </w:rPr>
        <w:t>backend</w:t>
      </w:r>
      <w:r w:rsidRPr="00070B0E">
        <w:rPr>
          <w:color w:val="000000" w:themeColor="text1"/>
        </w:rPr>
        <w:t xml:space="preserve"> </w:t>
      </w:r>
      <w:r>
        <w:rPr>
          <w:color w:val="000000" w:themeColor="text1"/>
        </w:rPr>
        <w:t>для проекта по веб-конференциям</w:t>
      </w:r>
    </w:p>
    <w:p w14:paraId="6D3C23E1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37394E93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2C881D2B" w14:textId="77777777" w:rsidR="00070B0E" w:rsidRDefault="00070B0E" w:rsidP="00070B0E">
      <w:pPr>
        <w:pStyle w:val="23"/>
        <w:keepNext/>
        <w:keepLines/>
        <w:tabs>
          <w:tab w:val="left" w:leader="underscore" w:pos="9647"/>
        </w:tabs>
        <w:spacing w:after="0"/>
        <w:ind w:firstLine="0"/>
      </w:pPr>
      <w:bookmarkStart w:id="38" w:name="_Toc184132571"/>
      <w:bookmarkStart w:id="39" w:name="_Toc184132820"/>
      <w:bookmarkStart w:id="40" w:name="_Toc184807459"/>
      <w:bookmarkStart w:id="41" w:name="_Toc184938605"/>
      <w:r>
        <w:t xml:space="preserve">преподаватель Громов Виталий </w:t>
      </w:r>
      <w:proofErr w:type="spellStart"/>
      <w:r>
        <w:t>Каприянович</w:t>
      </w:r>
      <w:bookmarkEnd w:id="38"/>
      <w:bookmarkEnd w:id="39"/>
      <w:bookmarkEnd w:id="40"/>
      <w:bookmarkEnd w:id="41"/>
      <w:proofErr w:type="spellEnd"/>
    </w:p>
    <w:p w14:paraId="7CD3C433" w14:textId="77777777" w:rsidR="00070B0E" w:rsidRDefault="00070B0E" w:rsidP="00070B0E">
      <w:pPr>
        <w:pStyle w:val="41"/>
        <w:spacing w:after="0"/>
      </w:pPr>
    </w:p>
    <w:p w14:paraId="631AC09A" w14:textId="77777777" w:rsidR="00070B0E" w:rsidRDefault="00070B0E" w:rsidP="00070B0E">
      <w:pPr>
        <w:pStyle w:val="32"/>
        <w:tabs>
          <w:tab w:val="left" w:pos="2977"/>
        </w:tabs>
        <w:spacing w:after="640"/>
      </w:pPr>
      <w:r>
        <w:rPr>
          <w:i/>
          <w:iCs/>
        </w:rPr>
        <w:t>(подпись)</w:t>
      </w:r>
      <w:r>
        <w:rPr>
          <w:i/>
          <w:iCs/>
        </w:rPr>
        <w:tab/>
      </w:r>
      <w:r>
        <w:t>(Фамилия Имя Отчество)</w:t>
      </w:r>
    </w:p>
    <w:p w14:paraId="145BB954" w14:textId="77777777" w:rsidR="00070B0E" w:rsidRDefault="00070B0E" w:rsidP="00070B0E">
      <w:pPr>
        <w:pStyle w:val="25"/>
      </w:pPr>
      <w:r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070B0E" w:rsidRDefault="00070B0E" w:rsidP="00070B0E">
      <w:pPr>
        <w:pStyle w:val="41"/>
        <w:tabs>
          <w:tab w:val="left" w:pos="6619"/>
        </w:tabs>
        <w:ind w:left="4560"/>
      </w:pPr>
      <w:r>
        <w:tab/>
        <w:t>(подпись обучающегося)</w:t>
      </w:r>
    </w:p>
    <w:p w14:paraId="2BE317E9" w14:textId="4773C101" w:rsidR="00070B0E" w:rsidRPr="00070B0E" w:rsidRDefault="00070B0E" w:rsidP="00070B0E">
      <w:pPr>
        <w:ind w:left="0" w:firstLine="0"/>
      </w:pPr>
      <w:r>
        <w:br w:type="page"/>
      </w: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614312" w14:textId="77777777" w:rsidR="0065056C" w:rsidRDefault="005B53DA" w:rsidP="007F33DF">
          <w:pPr>
            <w:jc w:val="center"/>
            <w:rPr>
              <w:noProof/>
            </w:rPr>
          </w:pPr>
          <w:r w:rsidRPr="00E41789">
            <w:rPr>
              <w:b/>
            </w:rPr>
            <w:t>СОДЕРЖАНИЕ</w:t>
          </w:r>
          <w:r w:rsidRPr="00E41789">
            <w:rPr>
              <w:rFonts w:eastAsiaTheme="minorEastAsia"/>
            </w:rPr>
            <w:fldChar w:fldCharType="begin"/>
          </w:r>
          <w:r w:rsidRPr="00E41789">
            <w:instrText xml:space="preserve"> TOC \o "1-3" \h \z \u </w:instrText>
          </w:r>
          <w:r w:rsidRPr="00E41789">
            <w:rPr>
              <w:rFonts w:eastAsiaTheme="minorEastAsia"/>
            </w:rPr>
            <w:fldChar w:fldCharType="separate"/>
          </w:r>
        </w:p>
        <w:p w14:paraId="66E4A653" w14:textId="0FFD2C8F" w:rsidR="0065056C" w:rsidRDefault="00362D13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38606" w:history="1">
            <w:r w:rsidR="0065056C" w:rsidRPr="00D86E06">
              <w:rPr>
                <w:rStyle w:val="a6"/>
                <w:noProof/>
              </w:rPr>
              <w:t>ВВЕДЕНИЕ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_Toc184938606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4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6CCDBDD4" w14:textId="14F17DBB" w:rsidR="0065056C" w:rsidRDefault="00362D13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38607" w:history="1">
            <w:r w:rsidR="0065056C" w:rsidRPr="00D86E06">
              <w:rPr>
                <w:rStyle w:val="a6"/>
                <w:noProof/>
              </w:rPr>
              <w:t>Глава 1. Теоретическая часть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_Toc184938607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6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2BF85BA3" w14:textId="27B9828D" w:rsidR="0065056C" w:rsidRDefault="00362D1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08" w:history="1">
            <w:r w:rsidR="0065056C" w:rsidRPr="00D86E06">
              <w:rPr>
                <w:rStyle w:val="a6"/>
                <w:noProof/>
              </w:rPr>
              <w:t>1.1.</w:t>
            </w:r>
            <w:r w:rsidR="0065056C">
              <w:rPr>
                <w:rFonts w:cstheme="minorBidi"/>
                <w:noProof/>
              </w:rPr>
              <w:tab/>
            </w:r>
            <w:r w:rsidR="0065056C" w:rsidRPr="00D86E06">
              <w:rPr>
                <w:rStyle w:val="a6"/>
                <w:noProof/>
              </w:rPr>
              <w:t>Введение в Frontend-разработку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_Toc184938608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6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71E04C29" w14:textId="2DB042B2" w:rsidR="0065056C" w:rsidRDefault="00362D1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09" w:history="1">
            <w:r w:rsidR="0065056C" w:rsidRPr="00D86E06">
              <w:rPr>
                <w:rStyle w:val="a6"/>
                <w:noProof/>
              </w:rPr>
              <w:t>1.2.</w:t>
            </w:r>
            <w:r w:rsidR="0065056C">
              <w:rPr>
                <w:rFonts w:cstheme="minorBidi"/>
                <w:noProof/>
              </w:rPr>
              <w:tab/>
            </w:r>
            <w:r w:rsidR="0065056C" w:rsidRPr="00D86E06">
              <w:rPr>
                <w:rStyle w:val="a6"/>
                <w:noProof/>
              </w:rPr>
              <w:t>Основы веб-дизайна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_Toc184938609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7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44D6B9D4" w14:textId="537CF929" w:rsidR="0065056C" w:rsidRDefault="00362D1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0" w:history="1">
            <w:r w:rsidR="0065056C" w:rsidRPr="00D86E06">
              <w:rPr>
                <w:rStyle w:val="a6"/>
                <w:noProof/>
              </w:rPr>
              <w:t>1.3.</w:t>
            </w:r>
            <w:r w:rsidR="0065056C">
              <w:rPr>
                <w:rFonts w:cstheme="minorBidi"/>
                <w:noProof/>
              </w:rPr>
              <w:tab/>
            </w:r>
            <w:r w:rsidR="0065056C" w:rsidRPr="00D86E06">
              <w:rPr>
                <w:rStyle w:val="a6"/>
                <w:noProof/>
              </w:rPr>
              <w:t>Адаптивный веб-дизайн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_Toc184938610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8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7CA3DA72" w14:textId="27750464" w:rsidR="0065056C" w:rsidRDefault="00362D1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1" w:history="1">
            <w:r w:rsidR="0065056C" w:rsidRPr="00D86E06">
              <w:rPr>
                <w:rStyle w:val="a6"/>
                <w:noProof/>
              </w:rPr>
              <w:t>1.4.</w:t>
            </w:r>
            <w:r w:rsidR="0065056C">
              <w:rPr>
                <w:rFonts w:cstheme="minorBidi"/>
                <w:noProof/>
              </w:rPr>
              <w:tab/>
            </w:r>
            <w:r w:rsidR="0065056C" w:rsidRPr="00D86E06">
              <w:rPr>
                <w:rStyle w:val="a6"/>
                <w:noProof/>
              </w:rPr>
              <w:t>Формы и взаимодействие с пользователем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_Toc184938611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8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35003EDA" w14:textId="1C36C9FE" w:rsidR="0065056C" w:rsidRDefault="00362D13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38612" w:history="1">
            <w:r w:rsidR="0065056C" w:rsidRPr="00D86E06">
              <w:rPr>
                <w:rStyle w:val="a6"/>
                <w:noProof/>
              </w:rPr>
              <w:t>Глава 2. Практическая часть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_Toc184938612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10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6577F959" w14:textId="702CAA88" w:rsidR="0065056C" w:rsidRDefault="00362D1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3" w:history="1">
            <w:r w:rsidR="0065056C" w:rsidRPr="00D86E06">
              <w:rPr>
                <w:rStyle w:val="a6"/>
                <w:noProof/>
              </w:rPr>
              <w:t>2.1.</w:t>
            </w:r>
            <w:r w:rsidR="0065056C">
              <w:rPr>
                <w:rFonts w:cstheme="minorBidi"/>
                <w:noProof/>
              </w:rPr>
              <w:tab/>
            </w:r>
            <w:r w:rsidR="0065056C" w:rsidRPr="00D86E06">
              <w:rPr>
                <w:rStyle w:val="a6"/>
                <w:noProof/>
              </w:rPr>
              <w:t>Анализ требований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_Toc184938613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10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46A5C876" w14:textId="5153A289" w:rsidR="0065056C" w:rsidRDefault="00362D1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4" w:history="1">
            <w:r w:rsidR="0065056C" w:rsidRPr="00D86E06">
              <w:rPr>
                <w:rStyle w:val="a6"/>
                <w:noProof/>
              </w:rPr>
              <w:t>2.2.</w:t>
            </w:r>
            <w:r w:rsidR="0065056C">
              <w:rPr>
                <w:rFonts w:cstheme="minorBidi"/>
                <w:noProof/>
              </w:rPr>
              <w:tab/>
            </w:r>
            <w:r w:rsidR="0065056C" w:rsidRPr="00D86E06">
              <w:rPr>
                <w:rStyle w:val="a6"/>
                <w:noProof/>
              </w:rPr>
              <w:t>Загрузка библиотеки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_Toc184938614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10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61083DBE" w14:textId="520266F7" w:rsidR="0065056C" w:rsidRDefault="00362D13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38615" w:history="1">
            <w:r w:rsidR="0065056C" w:rsidRPr="00D86E06">
              <w:rPr>
                <w:rStyle w:val="a6"/>
                <w:noProof/>
                <w:lang w:val="en-US"/>
              </w:rPr>
              <w:t>2.3.</w:t>
            </w:r>
            <w:r w:rsidR="0065056C">
              <w:rPr>
                <w:rFonts w:cstheme="minorBidi"/>
                <w:noProof/>
              </w:rPr>
              <w:tab/>
            </w:r>
            <w:r w:rsidR="0065056C" w:rsidRPr="00D86E06">
              <w:rPr>
                <w:rStyle w:val="a6"/>
                <w:noProof/>
              </w:rPr>
              <w:t xml:space="preserve">Создание стилей </w:t>
            </w:r>
            <w:r w:rsidR="0065056C" w:rsidRPr="00D86E06">
              <w:rPr>
                <w:rStyle w:val="a6"/>
                <w:noProof/>
                <w:lang w:val="en-US"/>
              </w:rPr>
              <w:t>(styles.css)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_Toc184938615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13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14358AED" w14:textId="13055A81" w:rsidR="0065056C" w:rsidRDefault="00362D13">
          <w:pPr>
            <w:pStyle w:val="12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38616" w:history="1">
            <w:r w:rsidR="0065056C" w:rsidRPr="00D86E06">
              <w:rPr>
                <w:rStyle w:val="a6"/>
                <w:noProof/>
              </w:rPr>
              <w:t>ЗАКЛЮЧЕНИЕ</w:t>
            </w:r>
            <w:r w:rsidR="0065056C">
              <w:rPr>
                <w:noProof/>
                <w:webHidden/>
              </w:rPr>
              <w:tab/>
            </w:r>
            <w:r w:rsidR="0065056C">
              <w:rPr>
                <w:noProof/>
                <w:webHidden/>
              </w:rPr>
              <w:fldChar w:fldCharType="begin"/>
            </w:r>
            <w:r w:rsidR="0065056C">
              <w:rPr>
                <w:noProof/>
                <w:webHidden/>
              </w:rPr>
              <w:instrText xml:space="preserve"> PAGEREF _Toc184938616 \h </w:instrText>
            </w:r>
            <w:r w:rsidR="0065056C">
              <w:rPr>
                <w:noProof/>
                <w:webHidden/>
              </w:rPr>
            </w:r>
            <w:r w:rsidR="0065056C">
              <w:rPr>
                <w:noProof/>
                <w:webHidden/>
              </w:rPr>
              <w:fldChar w:fldCharType="separate"/>
            </w:r>
            <w:r w:rsidR="00444BDD">
              <w:rPr>
                <w:noProof/>
                <w:webHidden/>
              </w:rPr>
              <w:t>15</w:t>
            </w:r>
            <w:r w:rsidR="0065056C">
              <w:rPr>
                <w:noProof/>
                <w:webHidden/>
              </w:rPr>
              <w:fldChar w:fldCharType="end"/>
            </w:r>
          </w:hyperlink>
        </w:p>
        <w:p w14:paraId="0C655356" w14:textId="186E913A" w:rsidR="005B53DA" w:rsidRDefault="005B53DA" w:rsidP="00444BDD">
          <w:pPr>
            <w:ind w:left="0" w:firstLine="0"/>
          </w:pPr>
          <w:r w:rsidRPr="00E41789">
            <w:rPr>
              <w:b/>
              <w:bCs/>
            </w:rPr>
            <w:fldChar w:fldCharType="end"/>
          </w:r>
        </w:p>
      </w:sdtContent>
    </w:sdt>
    <w:p w14:paraId="0AADB7D4" w14:textId="77777777" w:rsidR="00C7471B" w:rsidRDefault="00931CAB" w:rsidP="005B53DA">
      <w:pPr>
        <w:pStyle w:val="a3"/>
        <w:spacing w:before="25" w:after="25" w:line="240" w:lineRule="auto"/>
        <w:ind w:left="0" w:right="850" w:firstLine="0"/>
        <w:jc w:val="both"/>
        <w:rPr>
          <w:b w:val="0"/>
        </w:rPr>
      </w:pPr>
      <w:r>
        <w:br w:type="page"/>
      </w:r>
    </w:p>
    <w:p w14:paraId="457208C5" w14:textId="77777777" w:rsidR="00C7471B" w:rsidRDefault="00931CAB" w:rsidP="00BB70C4">
      <w:pPr>
        <w:pStyle w:val="1"/>
      </w:pPr>
      <w:bookmarkStart w:id="42" w:name="_heading=h.30j0zll" w:colFirst="0" w:colLast="0"/>
      <w:bookmarkStart w:id="43" w:name="_Toc184938606"/>
      <w:bookmarkEnd w:id="42"/>
      <w:r>
        <w:lastRenderedPageBreak/>
        <w:t>ВВЕДЕНИЕ</w:t>
      </w:r>
      <w:bookmarkEnd w:id="43"/>
    </w:p>
    <w:p w14:paraId="42C755B8" w14:textId="77777777" w:rsidR="00C7471B" w:rsidRDefault="00C7471B">
      <w:pPr>
        <w:ind w:left="0" w:firstLine="0"/>
      </w:pPr>
    </w:p>
    <w:p w14:paraId="08D755F2" w14:textId="77777777" w:rsidR="00DA2D81" w:rsidRDefault="00A618BC" w:rsidP="007D0F67">
      <w:pPr>
        <w:ind w:left="0" w:firstLine="708"/>
      </w:pPr>
      <w:r w:rsidRPr="00A618BC">
        <w:t>В современном мире онлайн-торговля приобретает всё большее значение и становится ключевым элементом бизнеса. Успех любого интернет-магазина во многом зависит от грамотной настройки интерфейса, удобной навигации и визуальной привлекательности. Разработчики фронтенда сталкиваются с задачей создания функциональных и привлекательных пользовательских интерфейсов, которые не только притягивают клиентов, но и повышают уровень их удовлетворенности.</w:t>
      </w:r>
    </w:p>
    <w:p w14:paraId="05B4D2E5" w14:textId="77777777" w:rsidR="00DA2D81" w:rsidRDefault="00A618BC" w:rsidP="007D0F67">
      <w:pPr>
        <w:ind w:left="0" w:firstLine="708"/>
      </w:pPr>
      <w:r w:rsidRPr="00A618BC">
        <w:t xml:space="preserve"> Проект будет состоять из нескольких ключевых элементов, включая главную страницу, страницы категорий с игровыми аккаунтами и услугами аренды, раздел с акциями и специальными предложениями, а также страницу с контактной информацией. Каждая из этих страниц будет разработана с учетом современных тенденций веб-дизайна и будет адаптивной для различных устройств. </w:t>
      </w:r>
    </w:p>
    <w:p w14:paraId="76D42551" w14:textId="6554EA7E" w:rsidR="00DA2D81" w:rsidRDefault="00A618BC" w:rsidP="007D0F67">
      <w:pPr>
        <w:ind w:left="0" w:firstLine="708"/>
      </w:pPr>
      <w:r w:rsidRPr="00A618BC">
        <w:t xml:space="preserve">Дополнительно, работа будет сосредоточена на разработке формы подписки на новости, что позволит платформе по продаже и аренде игровых аккаунтов поддерживать связь с клиентами и информировать их о новых предложениях и акциях. </w:t>
      </w:r>
    </w:p>
    <w:p w14:paraId="2A5EE0DE" w14:textId="77777777" w:rsidR="00DA2D81" w:rsidRDefault="00A618BC" w:rsidP="007D0F67">
      <w:pPr>
        <w:ind w:left="0" w:firstLine="708"/>
      </w:pPr>
      <w:r w:rsidRPr="00A618BC">
        <w:t xml:space="preserve">Важным аспектом является внедрение удобной навигации, которая обеспечит пользователю простой и интуитивно понятный доступ к необходимой информации. В рамках выполнения данного проекта мы планируем применять актуальные технологии веб-разработки, такие как HTML и CSS. Для стилизации шрифтов будет использована библиотека </w:t>
      </w:r>
      <w:proofErr w:type="spellStart"/>
      <w:r w:rsidRPr="00A618BC">
        <w:t>Google</w:t>
      </w:r>
      <w:proofErr w:type="spellEnd"/>
      <w:r w:rsidRPr="00A618BC">
        <w:t xml:space="preserve"> </w:t>
      </w:r>
      <w:proofErr w:type="spellStart"/>
      <w:r w:rsidRPr="00A618BC">
        <w:t>Fonts</w:t>
      </w:r>
      <w:proofErr w:type="spellEnd"/>
      <w:r w:rsidRPr="00A618BC">
        <w:t xml:space="preserve">. </w:t>
      </w:r>
    </w:p>
    <w:p w14:paraId="707A0A8E" w14:textId="77777777" w:rsidR="00DA2D81" w:rsidRDefault="00A618BC" w:rsidP="00DA2D81">
      <w:pPr>
        <w:ind w:left="0" w:firstLine="708"/>
      </w:pPr>
      <w:r w:rsidRPr="00A618BC">
        <w:t>Кроме того, для обеспечения правильного отображения и удобства использования сайта на разных устройствах мы задействуем медиа-запросы, позволяющие адаптировать отображе</w:t>
      </w:r>
      <w:r w:rsidR="00DA2D81">
        <w:t xml:space="preserve">ние сайта под различные экраны. </w:t>
      </w:r>
    </w:p>
    <w:p w14:paraId="25C12229" w14:textId="350DE0E9" w:rsidR="00C7471B" w:rsidRDefault="00A618BC" w:rsidP="00DA2D81">
      <w:pPr>
        <w:ind w:left="0" w:firstLine="708"/>
      </w:pPr>
      <w:r w:rsidRPr="00A618BC">
        <w:t xml:space="preserve">Таким образом, основная цель этой курсовой работы – разработать и реализовать функциональный и удобный интерфейс интернет-магазина, посвященного продаже и аренде игровых аккаунтов. Он должен соответствовать </w:t>
      </w:r>
      <w:r w:rsidRPr="00A618BC">
        <w:lastRenderedPageBreak/>
        <w:t>современным требованиям пользователей и обеспечивать комфортное взаимодействие с клиентами.</w:t>
      </w:r>
      <w:r w:rsidR="00931CAB">
        <w:br w:type="page"/>
      </w:r>
    </w:p>
    <w:p w14:paraId="30B99775" w14:textId="71125360" w:rsidR="00C7471B" w:rsidRDefault="00931CAB" w:rsidP="007D0F67">
      <w:pPr>
        <w:pStyle w:val="1"/>
        <w:ind w:left="0"/>
      </w:pPr>
      <w:bookmarkStart w:id="44" w:name="_Toc184938607"/>
      <w:r>
        <w:lastRenderedPageBreak/>
        <w:t>Глава 1. Теоретическая часть</w:t>
      </w:r>
      <w:bookmarkStart w:id="45" w:name="_heading=h.4irrmw1humen" w:colFirst="0" w:colLast="0"/>
      <w:bookmarkStart w:id="46" w:name="_heading=h.xv3bbqhqeb60" w:colFirst="0" w:colLast="0"/>
      <w:bookmarkEnd w:id="44"/>
      <w:bookmarkEnd w:id="45"/>
      <w:bookmarkEnd w:id="46"/>
    </w:p>
    <w:p w14:paraId="5AF42E0E" w14:textId="7B6B12FF" w:rsidR="00C7471B" w:rsidRDefault="007D0F67" w:rsidP="007D0F67">
      <w:pPr>
        <w:pStyle w:val="2"/>
        <w:numPr>
          <w:ilvl w:val="1"/>
          <w:numId w:val="2"/>
        </w:numPr>
        <w:ind w:left="0" w:firstLine="709"/>
      </w:pPr>
      <w:bookmarkStart w:id="47" w:name="_Toc184938608"/>
      <w:r w:rsidRPr="007D0F67">
        <w:t>Введение в Frontend-разработку</w:t>
      </w:r>
      <w:bookmarkEnd w:id="47"/>
    </w:p>
    <w:p w14:paraId="0D64CB32" w14:textId="6FAE0956" w:rsidR="008A662E" w:rsidRDefault="008A662E" w:rsidP="00444BDD">
      <w:pPr>
        <w:ind w:left="0" w:firstLine="708"/>
      </w:pPr>
      <w:r>
        <w:t xml:space="preserve">Frontend-разработка включает в себя создание визуальной составляющей веб-приложений и сайтов, с которой взаимодействуют конечные пользователи. Эта область охватывает множество аспектов, таких как дизайн интерфейса, </w:t>
      </w:r>
      <w:r w:rsidRPr="00444BDD">
        <w:t>верстка страниц и реализация функциональности, доступной пользователям</w:t>
      </w:r>
      <w:r>
        <w:t xml:space="preserve"> через браузеры. Основными технологиями, применяемыми в Frontend-разработке, являются HTML, CSS и </w:t>
      </w:r>
      <w:proofErr w:type="spellStart"/>
      <w:r>
        <w:t>JavaScript</w:t>
      </w:r>
      <w:proofErr w:type="spellEnd"/>
      <w:r>
        <w:t>.</w:t>
      </w:r>
    </w:p>
    <w:p w14:paraId="4FC9E215" w14:textId="6ED3EAA5" w:rsidR="007D0F67" w:rsidRDefault="008A662E" w:rsidP="008A662E">
      <w:pPr>
        <w:ind w:left="0" w:firstLine="708"/>
      </w:pPr>
      <w:r>
        <w:t>HTML (язык разметки гипертекста) – это язык, используемый для создания структуры веб-страницы. С его помощью формируются заголовки, параграфы, списки, гиперссылки и другие элементы, которые составляют основу страницы.</w:t>
      </w:r>
      <w:r w:rsidR="007D0F67">
        <w:t xml:space="preserve"> (Рисунок 1.1.1).</w:t>
      </w:r>
    </w:p>
    <w:p w14:paraId="6F374EE0" w14:textId="77777777" w:rsidR="009E6BB2" w:rsidRDefault="009E6BB2" w:rsidP="007D0F67">
      <w:pPr>
        <w:ind w:left="0" w:firstLine="708"/>
      </w:pPr>
    </w:p>
    <w:p w14:paraId="2D6E4D46" w14:textId="7618CEF8" w:rsidR="00C7471B" w:rsidRDefault="007D0F67" w:rsidP="007D0F67">
      <w:pPr>
        <w:ind w:left="0" w:firstLine="708"/>
        <w:jc w:val="center"/>
      </w:pPr>
      <w:r w:rsidRPr="000D0A5D">
        <w:rPr>
          <w:noProof/>
          <w:sz w:val="24"/>
          <w:szCs w:val="24"/>
        </w:rPr>
        <w:drawing>
          <wp:inline distT="0" distB="0" distL="0" distR="0" wp14:anchorId="684A7FF5" wp14:editId="682CD0DB">
            <wp:extent cx="5452533" cy="3147131"/>
            <wp:effectExtent l="0" t="0" r="0" b="0"/>
            <wp:docPr id="17" name="Рисунок 1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85" cy="315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4310" w14:textId="77777777" w:rsidR="007D0F67" w:rsidRPr="00B92B8B" w:rsidRDefault="007D0F67" w:rsidP="00DA2D81">
      <w:pPr>
        <w:ind w:left="0"/>
        <w:jc w:val="center"/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</w:pPr>
      <w:r w:rsidRPr="00DA2D81">
        <w:rPr>
          <w:rFonts w:eastAsia="sans-serif"/>
          <w:color w:val="000000"/>
          <w:shd w:val="clear" w:color="auto" w:fill="FFFFFF"/>
          <w:lang w:bidi="ar"/>
        </w:rPr>
        <w:t xml:space="preserve">Рисунок 1.1.1 – Пример кода </w:t>
      </w:r>
      <w:r w:rsidRPr="00DA2D81">
        <w:rPr>
          <w:rFonts w:eastAsia="sans-serif"/>
          <w:i/>
          <w:iCs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  <w:t>.</w:t>
      </w:r>
    </w:p>
    <w:p w14:paraId="6F177186" w14:textId="49BA68FE" w:rsidR="007D0F67" w:rsidRPr="009E6BB2" w:rsidRDefault="008A662E" w:rsidP="00DA2D81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CSS (каскадные таблицы стилей) – это язык стилей, предназначенный для оформления веб-страниц. Он позволяет задавать такие визуальные параметры, как цвет, шрифт, размеры, отступы и другие характеристики элементов HTML.</w:t>
      </w:r>
      <w:r w:rsidR="009E6BB2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="007D0F67" w:rsidRPr="007D0F67">
        <w:rPr>
          <w:rFonts w:eastAsia="sans-serif"/>
          <w:color w:val="000000"/>
          <w:shd w:val="clear" w:color="auto" w:fill="FFFFFF"/>
          <w:lang w:bidi="ar"/>
        </w:rPr>
        <w:t>(Рисунок 1.1.2)</w:t>
      </w:r>
    </w:p>
    <w:p w14:paraId="716B1D4F" w14:textId="77777777" w:rsidR="007D0F67" w:rsidRPr="009E6BB2" w:rsidRDefault="007D0F67" w:rsidP="00DA2D81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>
        <w:rPr>
          <w:noProof/>
        </w:rPr>
        <w:lastRenderedPageBreak/>
        <w:drawing>
          <wp:inline distT="0" distB="0" distL="0" distR="0" wp14:anchorId="58640C4C" wp14:editId="11389EFF">
            <wp:extent cx="5443331" cy="2543413"/>
            <wp:effectExtent l="0" t="0" r="5080" b="9525"/>
            <wp:docPr id="21" name="Рисунок 2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411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54D0" w14:textId="77777777" w:rsidR="007D0F67" w:rsidRPr="00DA2D81" w:rsidRDefault="007D0F67" w:rsidP="00DA2D81">
      <w:pPr>
        <w:pStyle w:val="a8"/>
        <w:ind w:left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DA2D81">
        <w:rPr>
          <w:rFonts w:eastAsia="sans-serif"/>
          <w:color w:val="000000"/>
          <w:shd w:val="clear" w:color="auto" w:fill="FFFFFF"/>
          <w:lang w:bidi="ar"/>
        </w:rPr>
        <w:t>Рисунок 1.1.2 - Пример кода CSS.</w:t>
      </w:r>
    </w:p>
    <w:p w14:paraId="65D285CE" w14:textId="77777777" w:rsidR="007D0F67" w:rsidRPr="007D0F67" w:rsidRDefault="007D0F67" w:rsidP="00DA2D81">
      <w:pPr>
        <w:pStyle w:val="a8"/>
        <w:ind w:left="0"/>
        <w:rPr>
          <w:rFonts w:eastAsia="SimSun"/>
          <w:lang w:bidi="ar"/>
        </w:rPr>
      </w:pPr>
      <w:r w:rsidRPr="007D0F67">
        <w:rPr>
          <w:rFonts w:eastAsia="sans-serif"/>
          <w:color w:val="000000"/>
          <w:shd w:val="clear" w:color="auto" w:fill="FFFFFF"/>
          <w:lang w:bidi="ar"/>
        </w:rPr>
        <w:br/>
      </w:r>
      <w:r w:rsidRPr="007D0F67">
        <w:rPr>
          <w:rFonts w:eastAsia="sans-serif"/>
          <w:color w:val="000000"/>
          <w:shd w:val="clear" w:color="auto" w:fill="FFFFFF"/>
          <w:lang w:bidi="ar"/>
        </w:rPr>
        <w:tab/>
        <w:t>Вместе эти технологии создают полный фронтенд, ответственный за внешний вид и поведение веб-приложений.</w:t>
      </w:r>
      <w:r w:rsidRPr="007D0F67">
        <w:rPr>
          <w:rFonts w:eastAsia="SimSun"/>
          <w:lang w:bidi="ar"/>
        </w:rPr>
        <w:t xml:space="preserve"> </w:t>
      </w:r>
    </w:p>
    <w:p w14:paraId="10B2DB13" w14:textId="655C1A06" w:rsidR="00C7471B" w:rsidRDefault="009E6BB2" w:rsidP="009E6BB2">
      <w:pPr>
        <w:pStyle w:val="2"/>
        <w:numPr>
          <w:ilvl w:val="1"/>
          <w:numId w:val="2"/>
        </w:numPr>
        <w:ind w:left="0" w:firstLine="709"/>
        <w:jc w:val="left"/>
      </w:pPr>
      <w:bookmarkStart w:id="48" w:name="_Toc184938609"/>
      <w:r>
        <w:t>Основы веб-дизайна</w:t>
      </w:r>
      <w:bookmarkEnd w:id="48"/>
    </w:p>
    <w:p w14:paraId="0BDDFC6C" w14:textId="74D8A869" w:rsidR="008A662E" w:rsidRPr="0033295D" w:rsidRDefault="008A662E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Веб-дизайн</w:t>
      </w:r>
      <w:r w:rsidRPr="00DA2D81">
        <w:rPr>
          <w:rFonts w:eastAsia="sans-serif"/>
          <w:color w:val="000000"/>
          <w:shd w:val="clear" w:color="auto" w:fill="FFFFFF"/>
          <w:lang w:bidi="ar"/>
        </w:rPr>
        <w:t>:</w:t>
      </w:r>
      <w:r w:rsidR="00DA2D81" w:rsidRPr="00DA2D81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8A662E">
        <w:rPr>
          <w:rFonts w:eastAsia="sans-serif"/>
          <w:color w:val="000000"/>
          <w:shd w:val="clear" w:color="auto" w:fill="FFFFFF"/>
          <w:lang w:bidi="ar"/>
        </w:rPr>
        <w:t xml:space="preserve">Веб-дизайн имеет решающее значение для привлечения и удержания пользователей на сайте. Он охватывает такие компоненты, как удобство навигации, визуальная иерархия, палитра цветов и типографика. </w:t>
      </w:r>
    </w:p>
    <w:p w14:paraId="712B6720" w14:textId="5E643C96" w:rsidR="008A662E" w:rsidRPr="0033295D" w:rsidRDefault="0033295D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="008A662E" w:rsidRPr="008A662E">
        <w:rPr>
          <w:rFonts w:eastAsia="sans-serif"/>
          <w:color w:val="000000"/>
          <w:shd w:val="clear" w:color="auto" w:fill="FFFFFF"/>
          <w:lang w:bidi="ar"/>
        </w:rPr>
        <w:t>Удобство навигации</w:t>
      </w:r>
      <w:r w:rsidR="008A662E" w:rsidRPr="00E41014">
        <w:rPr>
          <w:rFonts w:eastAsia="sans-serif"/>
          <w:color w:val="000000"/>
          <w:shd w:val="clear" w:color="auto" w:fill="FFFFFF"/>
          <w:lang w:bidi="ar"/>
        </w:rPr>
        <w:t>:</w:t>
      </w:r>
      <w:r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="008A662E" w:rsidRPr="008A662E">
        <w:rPr>
          <w:rFonts w:eastAsia="sans-serif"/>
          <w:color w:val="000000"/>
          <w:shd w:val="clear" w:color="auto" w:fill="FFFFFF"/>
          <w:lang w:bidi="ar"/>
        </w:rPr>
        <w:t>Это один из ключевых факторов, влияющих на пользовательский опыт. Пользователь должен иметь возможность легко ориентироваться на сайте, находить необходимую информацию и перемещаться между страницами. Это достигается благодаря логичной структуре меню, хорошо видимым ссылкам и кнопкам.</w:t>
      </w:r>
    </w:p>
    <w:p w14:paraId="6ADC0329" w14:textId="3397BED4" w:rsidR="008A662E" w:rsidRPr="0033295D" w:rsidRDefault="008A662E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Визуальная иерархия</w:t>
      </w:r>
      <w:r w:rsidRPr="00E41014">
        <w:rPr>
          <w:rFonts w:eastAsia="sans-serif"/>
          <w:color w:val="000000"/>
          <w:shd w:val="clear" w:color="auto" w:fill="FFFFFF"/>
          <w:lang w:bidi="ar"/>
        </w:rPr>
        <w:t>:</w:t>
      </w:r>
      <w:r w:rsidR="0033295D"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8A662E">
        <w:rPr>
          <w:rFonts w:eastAsia="sans-serif"/>
          <w:color w:val="000000"/>
          <w:shd w:val="clear" w:color="auto" w:fill="FFFFFF"/>
          <w:lang w:bidi="ar"/>
        </w:rPr>
        <w:t>Это принцип организации элементов на странице, который помогает сосредоточить внимание пользователей на значимых частях</w:t>
      </w:r>
      <w:r w:rsid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8A662E">
        <w:rPr>
          <w:rFonts w:eastAsia="sans-serif"/>
          <w:color w:val="000000"/>
          <w:shd w:val="clear" w:color="auto" w:fill="FFFFFF"/>
          <w:lang w:bidi="ar"/>
        </w:rPr>
        <w:t>контента. Комбинация шрифтов, цветов и размеров позволяет выделить заголовки, кнопки и другие важные элементы.</w:t>
      </w:r>
    </w:p>
    <w:p w14:paraId="2E14F047" w14:textId="335E1742" w:rsidR="009E6BB2" w:rsidRPr="0033295D" w:rsidRDefault="008A662E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Типографика</w:t>
      </w:r>
      <w:r w:rsidRPr="00E41014">
        <w:rPr>
          <w:rFonts w:eastAsia="sans-serif"/>
          <w:color w:val="000000"/>
          <w:shd w:val="clear" w:color="auto" w:fill="FFFFFF"/>
          <w:lang w:bidi="ar"/>
        </w:rPr>
        <w:t>:</w:t>
      </w:r>
      <w:r w:rsidR="0033295D"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8A662E">
        <w:rPr>
          <w:rFonts w:eastAsia="sans-serif"/>
          <w:color w:val="000000"/>
          <w:shd w:val="clear" w:color="auto" w:fill="FFFFFF"/>
          <w:lang w:bidi="ar"/>
        </w:rPr>
        <w:t>Этот аспект веб-дизайна играет важную роль в читаемости и восприятии текста. Правильный выбор шрифтов, их размеров и интервалов между строками способствует более легкому восприятию информации.</w:t>
      </w:r>
      <w:r w:rsidR="009E6BB2" w:rsidRPr="009E6BB2">
        <w:rPr>
          <w:rFonts w:eastAsia="SimSun"/>
          <w:lang w:bidi="ar"/>
        </w:rPr>
        <w:t xml:space="preserve"> </w:t>
      </w:r>
    </w:p>
    <w:p w14:paraId="1296B157" w14:textId="03508006" w:rsidR="00C7471B" w:rsidRDefault="009E6BB2" w:rsidP="0012054B">
      <w:pPr>
        <w:pStyle w:val="2"/>
        <w:numPr>
          <w:ilvl w:val="1"/>
          <w:numId w:val="2"/>
        </w:numPr>
        <w:ind w:left="0" w:firstLine="709"/>
      </w:pPr>
      <w:bookmarkStart w:id="49" w:name="_Toc184938610"/>
      <w:r>
        <w:lastRenderedPageBreak/>
        <w:t>Адаптивный веб-дизайн</w:t>
      </w:r>
      <w:bookmarkEnd w:id="49"/>
    </w:p>
    <w:p w14:paraId="588C2F41" w14:textId="07DD0DDF" w:rsidR="008A662E" w:rsidRPr="0033295D" w:rsidRDefault="0033295D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 xml:space="preserve">Адаптивный </w:t>
      </w:r>
      <w:r w:rsidR="008A662E" w:rsidRPr="008A662E">
        <w:rPr>
          <w:rFonts w:eastAsia="sans-serif"/>
          <w:color w:val="000000"/>
          <w:shd w:val="clear" w:color="auto" w:fill="FFFFFF"/>
          <w:lang w:bidi="ar"/>
        </w:rPr>
        <w:t>веб-дизайн</w:t>
      </w:r>
      <w:r w:rsidR="008A662E" w:rsidRPr="0033295D">
        <w:rPr>
          <w:rFonts w:eastAsia="sans-serif"/>
          <w:color w:val="000000"/>
          <w:shd w:val="clear" w:color="auto" w:fill="FFFFFF"/>
          <w:lang w:bidi="ar"/>
        </w:rPr>
        <w:t>:</w:t>
      </w:r>
      <w:r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="008A662E" w:rsidRPr="0033295D">
        <w:rPr>
          <w:rFonts w:eastAsia="sans-serif"/>
          <w:color w:val="000000"/>
          <w:shd w:val="clear" w:color="auto" w:fill="FFFFFF"/>
          <w:lang w:bidi="ar"/>
        </w:rPr>
        <w:t xml:space="preserve">Адаптивный веб-дизайн становится общепринятым стандартом в создании современных веб-сайтов. Этот подход позволяет страницам автоматически подстраиваться под разные устройства и разрешения экранов. </w:t>
      </w:r>
    </w:p>
    <w:p w14:paraId="4EC2CF71" w14:textId="6CE02719" w:rsidR="008A662E" w:rsidRPr="0033295D" w:rsidRDefault="008A662E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Гибкие сетки</w:t>
      </w:r>
      <w:r w:rsidRPr="00E41014">
        <w:rPr>
          <w:rFonts w:eastAsia="sans-serif"/>
          <w:color w:val="000000"/>
          <w:shd w:val="clear" w:color="auto" w:fill="FFFFFF"/>
          <w:lang w:bidi="ar"/>
        </w:rPr>
        <w:t>:</w:t>
      </w:r>
      <w:r w:rsidR="0033295D"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33295D">
        <w:rPr>
          <w:rFonts w:eastAsia="sans-serif"/>
          <w:color w:val="000000"/>
          <w:shd w:val="clear" w:color="auto" w:fill="FFFFFF"/>
          <w:lang w:bidi="ar"/>
        </w:rPr>
        <w:t>Гибкие сетки создают динамичные макеты, которые изменяют свои размеры в зависимости от ширины экрана. Это помогает избежать горизонтальной прокрутки и делает сайт более комфортным для пользователей.</w:t>
      </w:r>
    </w:p>
    <w:p w14:paraId="3A5ECBC4" w14:textId="4F4BFCB0" w:rsidR="009E6BB2" w:rsidRPr="0033295D" w:rsidRDefault="008A662E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8A662E">
        <w:rPr>
          <w:rFonts w:eastAsia="sans-serif"/>
          <w:color w:val="000000"/>
          <w:shd w:val="clear" w:color="auto" w:fill="FFFFFF"/>
          <w:lang w:bidi="ar"/>
        </w:rPr>
        <w:t>Медиа-запросы</w:t>
      </w:r>
      <w:r w:rsidRPr="00E41014">
        <w:rPr>
          <w:rFonts w:eastAsia="sans-serif"/>
          <w:color w:val="000000"/>
          <w:shd w:val="clear" w:color="auto" w:fill="FFFFFF"/>
          <w:lang w:bidi="ar"/>
        </w:rPr>
        <w:t>:</w:t>
      </w:r>
      <w:r w:rsidR="0033295D"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33295D">
        <w:rPr>
          <w:rFonts w:eastAsia="sans-serif"/>
          <w:color w:val="000000"/>
          <w:shd w:val="clear" w:color="auto" w:fill="FFFFFF"/>
          <w:lang w:bidi="ar"/>
        </w:rPr>
        <w:t>Медиа-запросы — это CSS-правила, которые позволяют применять разные стили в зависимости от характеристик устройства, на котором просматривается сайт. Они являются важной составляющей адаптивного дизайна, позволяя изменять внешний вид и структуру сайта под разные экраны.</w:t>
      </w:r>
      <w:r w:rsidR="009E6BB2" w:rsidRPr="0033295D">
        <w:rPr>
          <w:rFonts w:eastAsia="SimSun"/>
          <w:lang w:bidi="ar"/>
        </w:rPr>
        <w:t xml:space="preserve"> </w:t>
      </w:r>
    </w:p>
    <w:p w14:paraId="781E82B4" w14:textId="398BFCDE" w:rsidR="00C7471B" w:rsidRDefault="009E6BB2" w:rsidP="0012054B">
      <w:pPr>
        <w:pStyle w:val="2"/>
        <w:numPr>
          <w:ilvl w:val="1"/>
          <w:numId w:val="2"/>
        </w:numPr>
        <w:ind w:left="0" w:firstLine="709"/>
      </w:pPr>
      <w:bookmarkStart w:id="50" w:name="_Toc184938611"/>
      <w:r>
        <w:t>Формы и взаимодействие с пользователем</w:t>
      </w:r>
      <w:bookmarkEnd w:id="50"/>
    </w:p>
    <w:p w14:paraId="355C1CDF" w14:textId="666FA6EB" w:rsidR="002A62BC" w:rsidRPr="0033295D" w:rsidRDefault="002A62BC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2A62BC">
        <w:rPr>
          <w:rFonts w:eastAsia="sans-serif"/>
          <w:color w:val="000000"/>
          <w:shd w:val="clear" w:color="auto" w:fill="FFFFFF"/>
          <w:lang w:bidi="ar"/>
        </w:rPr>
        <w:t>Создание форм:</w:t>
      </w:r>
      <w:r w:rsidR="0033295D"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33295D">
        <w:rPr>
          <w:rFonts w:eastAsia="sans-serif"/>
          <w:color w:val="000000"/>
          <w:shd w:val="clear" w:color="auto" w:fill="FFFFFF"/>
          <w:lang w:bidi="ar"/>
        </w:rPr>
        <w:t>Формы играют ключевую роль в фронтенд-разработке, так как служат основным средством для сбора данных от пользователей. Их можно применять для регистрации, подписки на рассылки, получения обратной связи и других типов взаимодействий.</w:t>
      </w:r>
    </w:p>
    <w:p w14:paraId="5E39F144" w14:textId="69FEC2A8" w:rsidR="009E6BB2" w:rsidRPr="0033295D" w:rsidRDefault="002A62BC" w:rsidP="0033295D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proofErr w:type="spellStart"/>
      <w:r w:rsidRPr="002A62BC">
        <w:rPr>
          <w:rFonts w:eastAsia="sans-serif"/>
          <w:color w:val="000000"/>
          <w:shd w:val="clear" w:color="auto" w:fill="FFFFFF"/>
          <w:lang w:bidi="ar"/>
        </w:rPr>
        <w:t>Валидация</w:t>
      </w:r>
      <w:proofErr w:type="spellEnd"/>
      <w:r w:rsidRPr="002A62BC">
        <w:rPr>
          <w:rFonts w:eastAsia="sans-serif"/>
          <w:color w:val="000000"/>
          <w:shd w:val="clear" w:color="auto" w:fill="FFFFFF"/>
          <w:lang w:bidi="ar"/>
        </w:rPr>
        <w:t xml:space="preserve"> форм:</w:t>
      </w:r>
      <w:r w:rsidR="0033295D" w:rsidRPr="0033295D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33295D">
        <w:rPr>
          <w:rFonts w:eastAsia="sans-serif"/>
          <w:color w:val="000000"/>
          <w:shd w:val="clear" w:color="auto" w:fill="FFFFFF"/>
          <w:lang w:bidi="ar"/>
        </w:rPr>
        <w:t xml:space="preserve">Для обеспечения корректности и полноты вводимых данных осуществляется валидация как на стороне клиента (с использованием JavaScript), так и на стороне сервера. Это позволяет избежать ошибок и гарантировать качественное взаимодействие с пользователями. </w:t>
      </w:r>
      <w:r w:rsidR="009E6BB2" w:rsidRPr="0033295D">
        <w:rPr>
          <w:rFonts w:eastAsia="SimSun"/>
          <w:lang w:bidi="ar"/>
        </w:rPr>
        <w:t>(Рисунок 1.4.1)</w:t>
      </w:r>
    </w:p>
    <w:p w14:paraId="6FE99717" w14:textId="03834109" w:rsidR="009E6BB2" w:rsidRPr="009E6BB2" w:rsidRDefault="00E41014" w:rsidP="0033295D">
      <w:pPr>
        <w:pStyle w:val="a8"/>
        <w:ind w:left="0"/>
        <w:jc w:val="center"/>
        <w:rPr>
          <w:rFonts w:eastAsia="SimSun"/>
          <w:lang w:bidi="ar"/>
        </w:rPr>
      </w:pPr>
      <w:r>
        <w:rPr>
          <w:noProof/>
        </w:rPr>
        <w:lastRenderedPageBreak/>
        <w:drawing>
          <wp:inline distT="0" distB="0" distL="0" distR="0" wp14:anchorId="5D62A938" wp14:editId="2D02B6F7">
            <wp:extent cx="3619500" cy="27133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14" cy="271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41F1" w14:textId="74026E7E" w:rsidR="009E6BB2" w:rsidRPr="00E41014" w:rsidRDefault="009E6BB2" w:rsidP="009E6BB2">
      <w:pPr>
        <w:pStyle w:val="a8"/>
        <w:spacing w:line="240" w:lineRule="auto"/>
        <w:ind w:left="360" w:firstLine="0"/>
        <w:jc w:val="center"/>
        <w:rPr>
          <w:rFonts w:eastAsia="SimSun"/>
          <w:sz w:val="24"/>
          <w:szCs w:val="24"/>
          <w:lang w:val="en-US" w:bidi="ar"/>
        </w:rPr>
      </w:pPr>
    </w:p>
    <w:p w14:paraId="5BE8E82C" w14:textId="5C31F19A" w:rsidR="009E6BB2" w:rsidRPr="0033295D" w:rsidRDefault="009E6BB2" w:rsidP="0033295D">
      <w:pPr>
        <w:pStyle w:val="a8"/>
        <w:spacing w:line="240" w:lineRule="auto"/>
        <w:ind w:left="0"/>
        <w:jc w:val="center"/>
        <w:rPr>
          <w:rFonts w:eastAsia="SimSun"/>
          <w:lang w:bidi="ar"/>
        </w:rPr>
      </w:pPr>
      <w:r w:rsidRPr="0033295D">
        <w:rPr>
          <w:rFonts w:eastAsia="SimSun"/>
          <w:lang w:bidi="ar"/>
        </w:rPr>
        <w:t>Рисунок 1.4.1 - Формы HTML</w:t>
      </w:r>
    </w:p>
    <w:p w14:paraId="030E92EA" w14:textId="77777777" w:rsidR="00E41014" w:rsidRPr="009E6BB2" w:rsidRDefault="00E41014" w:rsidP="009E6BB2">
      <w:pPr>
        <w:pStyle w:val="a8"/>
        <w:spacing w:line="240" w:lineRule="auto"/>
        <w:ind w:left="360" w:firstLine="0"/>
        <w:jc w:val="center"/>
        <w:rPr>
          <w:rFonts w:eastAsia="SimSun"/>
          <w:sz w:val="24"/>
          <w:szCs w:val="24"/>
          <w:lang w:bidi="ar"/>
        </w:rPr>
      </w:pPr>
    </w:p>
    <w:p w14:paraId="7B84713D" w14:textId="77777777" w:rsidR="0033295D" w:rsidRDefault="002A62BC" w:rsidP="0033295D">
      <w:pPr>
        <w:pStyle w:val="a8"/>
        <w:ind w:left="0"/>
        <w:rPr>
          <w:rFonts w:eastAsia="sans-serif"/>
          <w:color w:val="000000"/>
          <w:shd w:val="clear" w:color="auto" w:fill="FFFFFF"/>
        </w:rPr>
      </w:pPr>
      <w:r w:rsidRPr="002A62BC">
        <w:rPr>
          <w:rFonts w:eastAsia="sans-serif"/>
          <w:color w:val="000000"/>
          <w:shd w:val="clear" w:color="auto" w:fill="FFFFFF"/>
        </w:rPr>
        <w:t xml:space="preserve">Фронтенд-разработка для онлайн-сервиса по продаже и аренде игровых аккаунтов включает внедрение современных технологий и методов, таких как HTML, CSS и JavaScript. </w:t>
      </w:r>
    </w:p>
    <w:p w14:paraId="111FC7D7" w14:textId="163B49A1" w:rsidR="009E6BB2" w:rsidRPr="009E6BB2" w:rsidRDefault="002A62BC" w:rsidP="0033295D">
      <w:pPr>
        <w:pStyle w:val="a8"/>
        <w:ind w:left="0"/>
        <w:rPr>
          <w:rFonts w:eastAsia="sans-serif"/>
          <w:color w:val="000000"/>
          <w:shd w:val="clear" w:color="auto" w:fill="FFFFFF"/>
        </w:rPr>
      </w:pPr>
      <w:r w:rsidRPr="002A62BC">
        <w:rPr>
          <w:rFonts w:eastAsia="sans-serif"/>
          <w:color w:val="000000"/>
          <w:shd w:val="clear" w:color="auto" w:fill="FFFFFF"/>
        </w:rPr>
        <w:t>Важным аспектом является акцент на дизайне, удобстве навигации и опыте пользователей. Знание основ веб-дизайна, адаптивности и взаимодействия с пользователем имеет ключевое значение для успешной реализации проекта, что, в свою очередь, обеспечит конкурентоспособность сервиса на рынке.</w:t>
      </w:r>
    </w:p>
    <w:p w14:paraId="074A0E84" w14:textId="77777777" w:rsidR="009E6BB2" w:rsidRDefault="009E6BB2" w:rsidP="000D24A8">
      <w:pPr>
        <w:pStyle w:val="1"/>
        <w:ind w:left="0"/>
      </w:pPr>
      <w:r>
        <w:br w:type="page"/>
      </w:r>
    </w:p>
    <w:p w14:paraId="3903FB21" w14:textId="398F1952" w:rsidR="00C5117D" w:rsidRDefault="00931CAB" w:rsidP="009E6BB2">
      <w:pPr>
        <w:pStyle w:val="1"/>
        <w:ind w:left="0"/>
      </w:pPr>
      <w:bookmarkStart w:id="51" w:name="_Toc184938612"/>
      <w:r>
        <w:lastRenderedPageBreak/>
        <w:t xml:space="preserve">Глава 2. </w:t>
      </w:r>
      <w:r w:rsidR="00C5117D">
        <w:t>Практическая часть</w:t>
      </w:r>
      <w:bookmarkEnd w:id="51"/>
    </w:p>
    <w:p w14:paraId="55AA3E75" w14:textId="75651989" w:rsidR="00EB5595" w:rsidRDefault="009E6BB2" w:rsidP="009E6BB2">
      <w:pPr>
        <w:pStyle w:val="2"/>
        <w:numPr>
          <w:ilvl w:val="1"/>
          <w:numId w:val="9"/>
        </w:numPr>
        <w:ind w:left="0" w:firstLine="709"/>
      </w:pPr>
      <w:bookmarkStart w:id="52" w:name="_Toc184938613"/>
      <w:r>
        <w:t>Анализ требований</w:t>
      </w:r>
      <w:bookmarkEnd w:id="52"/>
    </w:p>
    <w:p w14:paraId="392F6C8C" w14:textId="42265388" w:rsidR="0033295D" w:rsidRDefault="009E6BB2" w:rsidP="00D646A8">
      <w:pPr>
        <w:pStyle w:val="a8"/>
        <w:spacing w:before="0" w:after="0"/>
        <w:ind w:left="0" w:right="0"/>
        <w:rPr>
          <w:rFonts w:eastAsia="sans-serif"/>
          <w:color w:val="000000"/>
          <w:shd w:val="clear" w:color="auto" w:fill="FFFFFF"/>
          <w:lang w:bidi="ar"/>
        </w:rPr>
      </w:pPr>
      <w:r w:rsidRPr="00706E44">
        <w:rPr>
          <w:rFonts w:eastAsia="sans-serif"/>
          <w:color w:val="000000"/>
          <w:shd w:val="clear" w:color="auto" w:fill="FFFFFF"/>
          <w:lang w:bidi="ar"/>
        </w:rPr>
        <w:t>Перед началом разработки интернет-магазина необходимо определить кл</w:t>
      </w:r>
      <w:r w:rsidR="0033295D">
        <w:rPr>
          <w:rFonts w:eastAsia="sans-serif"/>
          <w:color w:val="000000"/>
          <w:shd w:val="clear" w:color="auto" w:fill="FFFFFF"/>
          <w:lang w:bidi="ar"/>
        </w:rPr>
        <w:t>ючевые страницы и их элементы:</w:t>
      </w:r>
    </w:p>
    <w:p w14:paraId="535F4FE3" w14:textId="77777777" w:rsidR="0033295D" w:rsidRDefault="0033295D" w:rsidP="0033295D">
      <w:pPr>
        <w:pStyle w:val="a8"/>
        <w:spacing w:before="0" w:after="0"/>
        <w:ind w:left="0" w:right="0"/>
        <w:jc w:val="left"/>
        <w:rPr>
          <w:rFonts w:eastAsia="sans-serif"/>
          <w:color w:val="000000"/>
          <w:shd w:val="clear" w:color="auto" w:fill="FFFFFF"/>
          <w:lang w:bidi="ar"/>
        </w:rPr>
      </w:pPr>
    </w:p>
    <w:p w14:paraId="7821960F" w14:textId="77777777" w:rsidR="0033295D" w:rsidRDefault="009E6BB2" w:rsidP="00D646A8">
      <w:pPr>
        <w:pStyle w:val="a8"/>
        <w:numPr>
          <w:ilvl w:val="0"/>
          <w:numId w:val="14"/>
        </w:numPr>
        <w:spacing w:before="0" w:after="0"/>
        <w:ind w:left="0" w:right="0" w:firstLine="709"/>
        <w:rPr>
          <w:rFonts w:eastAsia="sans-serif"/>
          <w:color w:val="000000"/>
          <w:shd w:val="clear" w:color="auto" w:fill="FFFFFF"/>
          <w:lang w:bidi="ar"/>
        </w:rPr>
      </w:pPr>
      <w:r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 xml:space="preserve">Главная </w:t>
      </w:r>
      <w:r w:rsidRPr="00706E44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страница</w:t>
      </w:r>
    </w:p>
    <w:p w14:paraId="21D5A0E2" w14:textId="77777777" w:rsidR="0033295D" w:rsidRDefault="00E31371" w:rsidP="00D646A8">
      <w:pPr>
        <w:pStyle w:val="a8"/>
        <w:numPr>
          <w:ilvl w:val="0"/>
          <w:numId w:val="14"/>
        </w:numPr>
        <w:spacing w:before="0" w:after="0"/>
        <w:ind w:left="0" w:right="0" w:firstLine="709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Предложения</w:t>
      </w:r>
      <w:r w:rsidRPr="00706E44">
        <w:rPr>
          <w:rFonts w:eastAsia="sans-serif"/>
          <w:color w:val="000000"/>
          <w:shd w:val="clear" w:color="auto" w:fill="FFFFFF"/>
          <w:lang w:bidi="ar"/>
        </w:rPr>
        <w:t xml:space="preserve"> </w:t>
      </w:r>
    </w:p>
    <w:p w14:paraId="11340142" w14:textId="74FA1F80" w:rsidR="0033295D" w:rsidRDefault="009E6BB2" w:rsidP="00D646A8">
      <w:pPr>
        <w:pStyle w:val="a8"/>
        <w:numPr>
          <w:ilvl w:val="0"/>
          <w:numId w:val="14"/>
        </w:numPr>
        <w:spacing w:before="0" w:after="0"/>
        <w:ind w:left="0" w:right="0" w:firstLine="709"/>
        <w:rPr>
          <w:rFonts w:eastAsia="sans-serif"/>
          <w:color w:val="000000"/>
          <w:shd w:val="clear" w:color="auto" w:fill="FFFFFF"/>
          <w:lang w:bidi="ar"/>
        </w:rPr>
      </w:pPr>
      <w:r w:rsidRPr="00706E44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Страница категории</w:t>
      </w:r>
    </w:p>
    <w:p w14:paraId="313DB121" w14:textId="2CF6B824" w:rsidR="0033295D" w:rsidRDefault="00E31371" w:rsidP="00D646A8">
      <w:pPr>
        <w:pStyle w:val="a8"/>
        <w:numPr>
          <w:ilvl w:val="0"/>
          <w:numId w:val="14"/>
        </w:numPr>
        <w:spacing w:before="0" w:after="0"/>
        <w:ind w:left="0" w:right="0" w:firstLine="709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Список товаров</w:t>
      </w:r>
    </w:p>
    <w:p w14:paraId="3D473A10" w14:textId="77777777" w:rsidR="0033295D" w:rsidRDefault="0033295D" w:rsidP="00D646A8">
      <w:pPr>
        <w:pStyle w:val="a8"/>
        <w:numPr>
          <w:ilvl w:val="0"/>
          <w:numId w:val="14"/>
        </w:numPr>
        <w:spacing w:before="0" w:after="0"/>
        <w:ind w:left="0" w:right="0" w:firstLine="709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Элементы навигации</w:t>
      </w:r>
    </w:p>
    <w:p w14:paraId="4CF74493" w14:textId="4F46E553" w:rsidR="0033295D" w:rsidRDefault="009E6BB2" w:rsidP="00D646A8">
      <w:pPr>
        <w:pStyle w:val="a8"/>
        <w:numPr>
          <w:ilvl w:val="0"/>
          <w:numId w:val="14"/>
        </w:numPr>
        <w:spacing w:before="0" w:after="0"/>
        <w:ind w:left="0" w:right="0" w:firstLine="709"/>
        <w:rPr>
          <w:rFonts w:eastAsia="sans-serif"/>
          <w:color w:val="000000"/>
          <w:shd w:val="clear" w:color="auto" w:fill="FFFFFF"/>
          <w:lang w:bidi="ar"/>
        </w:rPr>
      </w:pPr>
      <w:r w:rsidRPr="00706E44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Страница товара</w:t>
      </w:r>
    </w:p>
    <w:p w14:paraId="76AB776B" w14:textId="77777777" w:rsidR="0033295D" w:rsidRDefault="00E31371" w:rsidP="00D646A8">
      <w:pPr>
        <w:pStyle w:val="a8"/>
        <w:numPr>
          <w:ilvl w:val="0"/>
          <w:numId w:val="14"/>
        </w:numPr>
        <w:spacing w:before="0" w:after="0"/>
        <w:ind w:left="0" w:right="0" w:firstLine="709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Видео-обзор</w:t>
      </w:r>
      <w:r w:rsidR="0033295D">
        <w:rPr>
          <w:rFonts w:eastAsia="sans-serif"/>
          <w:color w:val="000000"/>
          <w:shd w:val="clear" w:color="auto" w:fill="FFFFFF"/>
          <w:lang w:bidi="ar"/>
        </w:rPr>
        <w:t xml:space="preserve"> товара</w:t>
      </w:r>
    </w:p>
    <w:p w14:paraId="6717A6BD" w14:textId="77777777" w:rsidR="0033295D" w:rsidRDefault="00E31371" w:rsidP="00D646A8">
      <w:pPr>
        <w:pStyle w:val="a8"/>
        <w:numPr>
          <w:ilvl w:val="0"/>
          <w:numId w:val="14"/>
        </w:numPr>
        <w:spacing w:before="0" w:after="0"/>
        <w:ind w:left="0" w:right="0" w:firstLine="709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Описание</w:t>
      </w:r>
    </w:p>
    <w:p w14:paraId="50E056BC" w14:textId="77777777" w:rsidR="0033295D" w:rsidRDefault="00E31371" w:rsidP="00D646A8">
      <w:pPr>
        <w:pStyle w:val="a8"/>
        <w:numPr>
          <w:ilvl w:val="0"/>
          <w:numId w:val="14"/>
        </w:numPr>
        <w:spacing w:before="0" w:after="0"/>
        <w:ind w:left="0" w:right="0" w:firstLine="709"/>
        <w:rPr>
          <w:rFonts w:eastAsia="sans-serif"/>
          <w:color w:val="000000"/>
          <w:shd w:val="clear" w:color="auto" w:fill="FFFFFF"/>
          <w:lang w:bidi="ar"/>
        </w:rPr>
      </w:pPr>
      <w:r w:rsidRPr="0033295D">
        <w:rPr>
          <w:rFonts w:eastAsia="sans-serif"/>
          <w:color w:val="000000"/>
          <w:shd w:val="clear" w:color="auto" w:fill="FFFFFF"/>
          <w:lang w:bidi="ar"/>
        </w:rPr>
        <w:t>Цена товара</w:t>
      </w:r>
    </w:p>
    <w:p w14:paraId="112ECC21" w14:textId="77777777" w:rsidR="0033295D" w:rsidRDefault="009E6BB2" w:rsidP="00D646A8">
      <w:pPr>
        <w:pStyle w:val="a8"/>
        <w:numPr>
          <w:ilvl w:val="0"/>
          <w:numId w:val="14"/>
        </w:numPr>
        <w:spacing w:before="0" w:after="0"/>
        <w:ind w:left="0" w:right="0" w:firstLine="709"/>
        <w:rPr>
          <w:rFonts w:eastAsia="sans-serif"/>
          <w:color w:val="000000"/>
          <w:shd w:val="clear" w:color="auto" w:fill="FFFFFF"/>
          <w:lang w:bidi="ar"/>
        </w:rPr>
      </w:pPr>
      <w:r w:rsidRPr="0033295D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Страница «Контакты»</w:t>
      </w:r>
    </w:p>
    <w:p w14:paraId="32A46645" w14:textId="2538C573" w:rsidR="0033295D" w:rsidRDefault="0033295D" w:rsidP="00D646A8">
      <w:pPr>
        <w:pStyle w:val="a8"/>
        <w:numPr>
          <w:ilvl w:val="0"/>
          <w:numId w:val="14"/>
        </w:numPr>
        <w:spacing w:before="0" w:after="0"/>
        <w:ind w:left="0" w:right="0" w:firstLine="709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Контактная информация</w:t>
      </w:r>
    </w:p>
    <w:p w14:paraId="429193D5" w14:textId="265C0123" w:rsidR="009E6BB2" w:rsidRPr="0033295D" w:rsidRDefault="009E6BB2" w:rsidP="00D646A8">
      <w:pPr>
        <w:pStyle w:val="a8"/>
        <w:numPr>
          <w:ilvl w:val="0"/>
          <w:numId w:val="14"/>
        </w:numPr>
        <w:spacing w:before="0" w:after="0"/>
        <w:ind w:left="0" w:right="0" w:firstLine="709"/>
        <w:rPr>
          <w:rFonts w:eastAsia="sans-serif"/>
          <w:color w:val="000000"/>
          <w:shd w:val="clear" w:color="auto" w:fill="FFFFFF"/>
          <w:lang w:bidi="ar"/>
        </w:rPr>
      </w:pPr>
      <w:r w:rsidRPr="0033295D">
        <w:rPr>
          <w:rFonts w:eastAsia="sans-serif"/>
          <w:color w:val="000000"/>
          <w:shd w:val="clear" w:color="auto" w:fill="FFFFFF"/>
          <w:lang w:bidi="ar"/>
        </w:rPr>
        <w:t>Форма обратной связи</w:t>
      </w:r>
      <w:r w:rsidRPr="0033295D">
        <w:rPr>
          <w:rFonts w:eastAsia="SimSun"/>
          <w:lang w:bidi="ar"/>
        </w:rPr>
        <w:t xml:space="preserve"> </w:t>
      </w:r>
    </w:p>
    <w:p w14:paraId="3ECDD341" w14:textId="1F96BB61" w:rsidR="00223234" w:rsidRPr="00223234" w:rsidRDefault="00C5117D" w:rsidP="00223234">
      <w:pPr>
        <w:pStyle w:val="2"/>
        <w:numPr>
          <w:ilvl w:val="1"/>
          <w:numId w:val="9"/>
        </w:numPr>
        <w:ind w:left="0" w:firstLine="709"/>
      </w:pPr>
      <w:bookmarkStart w:id="53" w:name="_Toc184938614"/>
      <w:r>
        <w:t>Загрузка библиотеки</w:t>
      </w:r>
      <w:bookmarkEnd w:id="53"/>
    </w:p>
    <w:p w14:paraId="7EFC7F8A" w14:textId="7B4A5A66" w:rsidR="009E6BB2" w:rsidRPr="009E6BB2" w:rsidRDefault="00223234" w:rsidP="00223234">
      <w:pPr>
        <w:pStyle w:val="a8"/>
        <w:ind w:left="0"/>
        <w:rPr>
          <w:rFonts w:eastAsia="sans-serif"/>
          <w:color w:val="000000"/>
          <w:shd w:val="clear" w:color="auto" w:fill="FFFFFF"/>
        </w:rPr>
      </w:pPr>
      <w:r w:rsidRPr="00223234">
        <w:rPr>
          <w:rFonts w:eastAsia="sans-serif"/>
          <w:color w:val="000000"/>
          <w:shd w:val="clear" w:color="auto" w:fill="FFFFFF"/>
        </w:rPr>
        <w:t>Предлагаю начать с разработки структуры каталогов и файлов для нашего проекта. Для этого создадим папку проекта с именем "</w:t>
      </w:r>
      <w:proofErr w:type="spellStart"/>
      <w:r w:rsidRPr="00223234">
        <w:rPr>
          <w:rFonts w:eastAsia="sans-serif"/>
          <w:color w:val="000000"/>
          <w:shd w:val="clear" w:color="auto" w:fill="FFFFFF"/>
        </w:rPr>
        <w:t>gamingaccountservice</w:t>
      </w:r>
      <w:proofErr w:type="spellEnd"/>
      <w:r w:rsidRPr="00223234">
        <w:rPr>
          <w:rFonts w:eastAsia="sans-serif"/>
          <w:color w:val="000000"/>
          <w:shd w:val="clear" w:color="auto" w:fill="FFFFFF"/>
        </w:rPr>
        <w:t xml:space="preserve">" и добавим следующие подкаталоги и файлы: </w:t>
      </w:r>
      <w:r w:rsidR="009E6BB2" w:rsidRPr="009E6BB2">
        <w:rPr>
          <w:rFonts w:eastAsia="sans-serif"/>
          <w:color w:val="000000"/>
          <w:shd w:val="clear" w:color="auto" w:fill="FFFFFF"/>
        </w:rPr>
        <w:t>(Рисунок 2.2.1):</w:t>
      </w:r>
    </w:p>
    <w:p w14:paraId="37B5C6EC" w14:textId="77777777" w:rsidR="009E6BB2" w:rsidRPr="009E6BB2" w:rsidRDefault="009E6BB2" w:rsidP="009E6BB2">
      <w:pPr>
        <w:ind w:left="0" w:firstLine="0"/>
        <w:rPr>
          <w:rFonts w:eastAsia="sans-serif"/>
          <w:color w:val="000000"/>
          <w:shd w:val="clear" w:color="auto" w:fill="FFFFFF"/>
        </w:rPr>
      </w:pPr>
    </w:p>
    <w:p w14:paraId="539D13E4" w14:textId="280A3199" w:rsidR="009E6BB2" w:rsidRPr="009E6BB2" w:rsidRDefault="00A1075D" w:rsidP="0033295D">
      <w:pPr>
        <w:pStyle w:val="a8"/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4D442E" wp14:editId="37613A66">
            <wp:extent cx="242887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898" w14:textId="77777777" w:rsidR="009E6BB2" w:rsidRPr="0033295D" w:rsidRDefault="009E6BB2" w:rsidP="0033295D">
      <w:pPr>
        <w:pStyle w:val="a8"/>
        <w:ind w:left="0"/>
        <w:jc w:val="center"/>
        <w:rPr>
          <w:rFonts w:eastAsia="sans-serif"/>
          <w:color w:val="000000"/>
          <w:shd w:val="clear" w:color="auto" w:fill="FFFFFF"/>
        </w:rPr>
      </w:pPr>
      <w:r w:rsidRPr="0033295D">
        <w:rPr>
          <w:rFonts w:eastAsia="sans-serif"/>
          <w:color w:val="000000"/>
          <w:shd w:val="clear" w:color="auto" w:fill="FFFFFF"/>
        </w:rPr>
        <w:t>Рисунок 2.2.1 - Подкатологи и файлы проекта</w:t>
      </w:r>
    </w:p>
    <w:p w14:paraId="3FB7F618" w14:textId="77777777" w:rsidR="009E6BB2" w:rsidRPr="009E6BB2" w:rsidRDefault="009E6BB2" w:rsidP="009E6BB2">
      <w:pPr>
        <w:pStyle w:val="a8"/>
        <w:ind w:left="360" w:firstLine="0"/>
        <w:rPr>
          <w:rFonts w:eastAsia="sans-serif"/>
          <w:color w:val="000000"/>
          <w:shd w:val="clear" w:color="auto" w:fill="FFFFFF"/>
        </w:rPr>
      </w:pPr>
    </w:p>
    <w:p w14:paraId="0F68DF9F" w14:textId="48EE34F6" w:rsidR="009E6BB2" w:rsidRPr="009E6BB2" w:rsidRDefault="002B1111" w:rsidP="0033295D">
      <w:pPr>
        <w:ind w:left="0"/>
        <w:rPr>
          <w:rFonts w:eastAsia="sans-serif"/>
          <w:color w:val="000000"/>
          <w:shd w:val="clear" w:color="auto" w:fill="FFFFFF"/>
        </w:rPr>
      </w:pPr>
      <w:r w:rsidRPr="002B1111">
        <w:rPr>
          <w:rFonts w:eastAsia="sans-serif"/>
          <w:color w:val="000000"/>
          <w:shd w:val="clear" w:color="auto" w:fill="FFFFFF"/>
        </w:rPr>
        <w:t>Мы начнем с создания главной страницы, названной index.html. В этом файле мы определим структуру на языке HTML. Для улучшения читаемости кода мы применим семантические элементы страницы, а для организац</w:t>
      </w:r>
      <w:r>
        <w:rPr>
          <w:rFonts w:eastAsia="sans-serif"/>
          <w:color w:val="000000"/>
          <w:shd w:val="clear" w:color="auto" w:fill="FFFFFF"/>
        </w:rPr>
        <w:t xml:space="preserve">ии </w:t>
      </w:r>
      <w:bookmarkStart w:id="54" w:name="_GoBack"/>
      <w:r>
        <w:rPr>
          <w:rFonts w:eastAsia="sans-serif"/>
          <w:color w:val="000000"/>
          <w:shd w:val="clear" w:color="auto" w:fill="FFFFFF"/>
        </w:rPr>
        <w:t>навигации используем элемент</w:t>
      </w:r>
      <w:r w:rsidRPr="002B1111">
        <w:rPr>
          <w:rFonts w:eastAsia="sans-serif"/>
          <w:color w:val="000000"/>
          <w:shd w:val="clear" w:color="auto" w:fill="FFFFFF"/>
        </w:rPr>
        <w:t xml:space="preserve">, который обозначает верхнюю часть страницы. </w:t>
      </w:r>
      <w:bookmarkEnd w:id="54"/>
      <w:r w:rsidR="009E6BB2" w:rsidRPr="009E6BB2">
        <w:rPr>
          <w:rFonts w:eastAsia="sans-serif"/>
          <w:color w:val="000000"/>
          <w:shd w:val="clear" w:color="auto" w:fill="FFFFFF"/>
        </w:rPr>
        <w:t>(Рисунок 2.2.2)</w:t>
      </w:r>
    </w:p>
    <w:p w14:paraId="455795A0" w14:textId="77777777" w:rsidR="009E6BB2" w:rsidRPr="009E6BB2" w:rsidRDefault="009E6BB2" w:rsidP="009E6BB2">
      <w:pPr>
        <w:pStyle w:val="a8"/>
        <w:ind w:left="360" w:firstLine="0"/>
        <w:rPr>
          <w:rFonts w:eastAsia="sans-serif"/>
          <w:color w:val="000000"/>
          <w:shd w:val="clear" w:color="auto" w:fill="FFFFFF"/>
        </w:rPr>
      </w:pPr>
    </w:p>
    <w:p w14:paraId="4C14042D" w14:textId="0DAB028E" w:rsidR="009E6BB2" w:rsidRPr="009E6BB2" w:rsidRDefault="00FA550A" w:rsidP="0033295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1DB80E2" wp14:editId="2FDB5DD2">
            <wp:extent cx="5962650" cy="3629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359C" w14:textId="66B079F3" w:rsidR="009E6BB2" w:rsidRPr="009E6BB2" w:rsidRDefault="009E6BB2" w:rsidP="0033295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33295D">
        <w:rPr>
          <w:rFonts w:eastAsia="sans-serif"/>
          <w:color w:val="000000"/>
          <w:shd w:val="clear" w:color="auto" w:fill="FFFFFF"/>
        </w:rPr>
        <w:t>Рисунок 2.2.2 - Элемент &lt;</w:t>
      </w:r>
      <w:proofErr w:type="spellStart"/>
      <w:r w:rsidRPr="0033295D">
        <w:rPr>
          <w:rFonts w:eastAsia="sans-serif"/>
          <w:color w:val="000000"/>
          <w:shd w:val="clear" w:color="auto" w:fill="FFFFFF"/>
        </w:rPr>
        <w:t>header</w:t>
      </w:r>
      <w:proofErr w:type="spellEnd"/>
      <w:r w:rsidRPr="0033295D">
        <w:rPr>
          <w:rFonts w:eastAsia="sans-serif"/>
          <w:color w:val="000000"/>
          <w:shd w:val="clear" w:color="auto" w:fill="FFFFFF"/>
        </w:rPr>
        <w:t>&gt; с описанной навигацией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.</w:t>
      </w:r>
    </w:p>
    <w:p w14:paraId="030A9597" w14:textId="63765BE3" w:rsidR="009E6BB2" w:rsidRPr="009E6BB2" w:rsidRDefault="00954777" w:rsidP="009E6BB2">
      <w:pPr>
        <w:ind w:left="0" w:firstLine="720"/>
        <w:rPr>
          <w:rFonts w:eastAsia="sans-serif"/>
          <w:color w:val="000000"/>
          <w:shd w:val="clear" w:color="auto" w:fill="FFFFFF"/>
        </w:rPr>
      </w:pPr>
      <w:r w:rsidRPr="00954777">
        <w:rPr>
          <w:rFonts w:eastAsia="sans-serif"/>
          <w:color w:val="000000"/>
          <w:shd w:val="clear" w:color="auto" w:fill="FFFFFF"/>
        </w:rPr>
        <w:t>Чтобы описать ключевую информацию сайта, мы будем использовать элемент 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main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>&gt;. Мы организуем структуру, разделив элементы 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header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 xml:space="preserve">&gt; и </w:t>
      </w:r>
      <w:r w:rsidRPr="00954777">
        <w:rPr>
          <w:rFonts w:eastAsia="sans-serif"/>
          <w:color w:val="000000"/>
          <w:shd w:val="clear" w:color="auto" w:fill="FFFFFF"/>
        </w:rPr>
        <w:lastRenderedPageBreak/>
        <w:t>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main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>&gt;, а внутри элемента 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main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>&gt; создадим секции товаров с помощью элемента &lt;</w:t>
      </w:r>
      <w:proofErr w:type="spellStart"/>
      <w:r w:rsidRPr="00954777">
        <w:rPr>
          <w:rFonts w:eastAsia="sans-serif"/>
          <w:color w:val="000000"/>
          <w:shd w:val="clear" w:color="auto" w:fill="FFFFFF"/>
        </w:rPr>
        <w:t>section</w:t>
      </w:r>
      <w:proofErr w:type="spellEnd"/>
      <w:r w:rsidRPr="00954777">
        <w:rPr>
          <w:rFonts w:eastAsia="sans-serif"/>
          <w:color w:val="000000"/>
          <w:shd w:val="clear" w:color="auto" w:fill="FFFFFF"/>
        </w:rPr>
        <w:t xml:space="preserve">&gt;. </w:t>
      </w:r>
      <w:r w:rsidR="009E6BB2" w:rsidRPr="009E6BB2">
        <w:rPr>
          <w:rFonts w:eastAsia="sans-serif"/>
          <w:color w:val="000000"/>
          <w:shd w:val="clear" w:color="auto" w:fill="FFFFFF"/>
        </w:rPr>
        <w:t>(Рисунок 2.2.3):</w:t>
      </w:r>
    </w:p>
    <w:p w14:paraId="48197542" w14:textId="77777777" w:rsidR="009E6BB2" w:rsidRPr="009E6BB2" w:rsidRDefault="009E6BB2" w:rsidP="009E6BB2">
      <w:pPr>
        <w:ind w:left="0" w:firstLine="0"/>
        <w:rPr>
          <w:rFonts w:eastAsia="sans-serif"/>
          <w:color w:val="000000"/>
          <w:shd w:val="clear" w:color="auto" w:fill="FFFFFF"/>
        </w:rPr>
      </w:pPr>
    </w:p>
    <w:p w14:paraId="13B42FAF" w14:textId="52428C67" w:rsidR="009E6BB2" w:rsidRPr="0033295D" w:rsidRDefault="00FA550A" w:rsidP="0033295D">
      <w:pPr>
        <w:pStyle w:val="af1"/>
        <w:ind w:firstLine="709"/>
      </w:pPr>
      <w:r>
        <w:rPr>
          <w:noProof/>
        </w:rPr>
        <w:drawing>
          <wp:inline distT="0" distB="0" distL="0" distR="0" wp14:anchorId="276F0A70" wp14:editId="16032282">
            <wp:extent cx="6122670" cy="2654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1ABA" w14:textId="77777777" w:rsidR="009E6BB2" w:rsidRPr="0033295D" w:rsidRDefault="009E6BB2" w:rsidP="009E6BB2">
      <w:pPr>
        <w:pStyle w:val="a8"/>
        <w:ind w:left="360" w:firstLine="0"/>
        <w:jc w:val="center"/>
        <w:rPr>
          <w:rFonts w:eastAsia="sans-serif"/>
          <w:color w:val="000000"/>
          <w:shd w:val="clear" w:color="auto" w:fill="FFFFFF"/>
        </w:rPr>
      </w:pPr>
      <w:r w:rsidRPr="0033295D">
        <w:rPr>
          <w:rFonts w:eastAsia="sans-serif"/>
          <w:color w:val="000000"/>
          <w:shd w:val="clear" w:color="auto" w:fill="FFFFFF"/>
        </w:rPr>
        <w:t>Рисунок 2.2.3 - Элемент &lt;</w:t>
      </w:r>
      <w:proofErr w:type="spellStart"/>
      <w:r w:rsidRPr="0033295D">
        <w:rPr>
          <w:rFonts w:eastAsia="sans-serif"/>
          <w:color w:val="000000"/>
          <w:shd w:val="clear" w:color="auto" w:fill="FFFFFF"/>
        </w:rPr>
        <w:t>main</w:t>
      </w:r>
      <w:proofErr w:type="spellEnd"/>
      <w:r w:rsidRPr="0033295D">
        <w:rPr>
          <w:rFonts w:eastAsia="sans-serif"/>
          <w:color w:val="000000"/>
          <w:shd w:val="clear" w:color="auto" w:fill="FFFFFF"/>
        </w:rPr>
        <w:t>&gt; и &lt;</w:t>
      </w:r>
      <w:proofErr w:type="spellStart"/>
      <w:r w:rsidRPr="0033295D">
        <w:rPr>
          <w:rFonts w:eastAsia="sans-serif"/>
          <w:color w:val="000000"/>
          <w:shd w:val="clear" w:color="auto" w:fill="FFFFFF"/>
        </w:rPr>
        <w:t>section</w:t>
      </w:r>
      <w:proofErr w:type="spellEnd"/>
      <w:r w:rsidRPr="0033295D">
        <w:rPr>
          <w:rFonts w:eastAsia="sans-serif"/>
          <w:color w:val="000000"/>
          <w:shd w:val="clear" w:color="auto" w:fill="FFFFFF"/>
        </w:rPr>
        <w:t>&gt; с разделением товаров.</w:t>
      </w:r>
    </w:p>
    <w:p w14:paraId="50C23425" w14:textId="77777777" w:rsidR="0033295D" w:rsidRDefault="0033295D" w:rsidP="0033295D">
      <w:pPr>
        <w:ind w:left="0" w:firstLine="0"/>
        <w:rPr>
          <w:rFonts w:eastAsia="sans-serif"/>
          <w:color w:val="000000"/>
          <w:shd w:val="clear" w:color="auto" w:fill="FFFFFF"/>
        </w:rPr>
      </w:pPr>
    </w:p>
    <w:p w14:paraId="68F032DE" w14:textId="600F9489" w:rsidR="009E6BB2" w:rsidRPr="009E6BB2" w:rsidRDefault="009E6BB2" w:rsidP="0033295D">
      <w:pPr>
        <w:ind w:lef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>Оформив разделы с товарами, мы переходим к описанию страницы с контактной информацией с магазином и добавляем туда всю необходимую информацию (Рисунок 2.2.</w:t>
      </w:r>
      <w:r w:rsidR="00FA550A">
        <w:rPr>
          <w:rFonts w:eastAsia="sans-serif"/>
          <w:color w:val="000000"/>
          <w:shd w:val="clear" w:color="auto" w:fill="FFFFFF"/>
          <w:lang w:val="en-US"/>
        </w:rPr>
        <w:t>4</w:t>
      </w:r>
      <w:r w:rsidRPr="009E6BB2">
        <w:rPr>
          <w:rFonts w:eastAsia="sans-serif"/>
          <w:color w:val="000000"/>
          <w:shd w:val="clear" w:color="auto" w:fill="FFFFFF"/>
        </w:rPr>
        <w:t>):</w:t>
      </w:r>
    </w:p>
    <w:p w14:paraId="61DC53F3" w14:textId="77777777" w:rsidR="009E6BB2" w:rsidRPr="009E6BB2" w:rsidRDefault="009E6BB2" w:rsidP="009E6BB2">
      <w:pPr>
        <w:pStyle w:val="a8"/>
        <w:ind w:left="360" w:firstLine="0"/>
        <w:rPr>
          <w:rFonts w:eastAsia="sans-serif"/>
          <w:color w:val="000000"/>
          <w:shd w:val="clear" w:color="auto" w:fill="FFFFFF"/>
        </w:rPr>
      </w:pPr>
    </w:p>
    <w:p w14:paraId="5C8D814B" w14:textId="7EC7770D" w:rsidR="009E6BB2" w:rsidRPr="00444BDD" w:rsidRDefault="00FA550A" w:rsidP="00444BDD">
      <w:pPr>
        <w:pStyle w:val="af1"/>
        <w:ind w:firstLine="709"/>
      </w:pPr>
      <w:r>
        <w:rPr>
          <w:noProof/>
        </w:rPr>
        <w:lastRenderedPageBreak/>
        <w:drawing>
          <wp:inline distT="0" distB="0" distL="0" distR="0" wp14:anchorId="4CF0ADE5" wp14:editId="3E905781">
            <wp:extent cx="5463399" cy="3245062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859" cy="32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094A" w14:textId="3AAA0784" w:rsidR="009E6BB2" w:rsidRPr="0033295D" w:rsidRDefault="009E6BB2" w:rsidP="00444BDD">
      <w:pPr>
        <w:ind w:left="0"/>
        <w:jc w:val="center"/>
        <w:rPr>
          <w:rFonts w:eastAsia="sans-serif"/>
          <w:color w:val="000000"/>
          <w:shd w:val="clear" w:color="auto" w:fill="FFFFFF"/>
        </w:rPr>
      </w:pPr>
      <w:r w:rsidRPr="0033295D">
        <w:rPr>
          <w:rFonts w:eastAsia="sans-serif"/>
          <w:color w:val="000000"/>
          <w:shd w:val="clear" w:color="auto" w:fill="FFFFFF"/>
        </w:rPr>
        <w:t>Рисунок 2.2.</w:t>
      </w:r>
      <w:r w:rsidR="00FA550A" w:rsidRPr="0033295D">
        <w:rPr>
          <w:rFonts w:eastAsia="sans-serif"/>
          <w:color w:val="000000"/>
          <w:shd w:val="clear" w:color="auto" w:fill="FFFFFF"/>
          <w:lang w:val="en-US"/>
        </w:rPr>
        <w:t>4</w:t>
      </w:r>
      <w:r w:rsidRPr="0033295D">
        <w:rPr>
          <w:rFonts w:eastAsia="sans-serif"/>
          <w:color w:val="000000"/>
          <w:shd w:val="clear" w:color="auto" w:fill="FFFFFF"/>
        </w:rPr>
        <w:t xml:space="preserve"> - contact.html</w:t>
      </w:r>
    </w:p>
    <w:p w14:paraId="2087B80C" w14:textId="2B3014D0" w:rsidR="00C5117D" w:rsidRDefault="009E6BB2" w:rsidP="0012054B">
      <w:pPr>
        <w:pStyle w:val="2"/>
        <w:numPr>
          <w:ilvl w:val="1"/>
          <w:numId w:val="9"/>
        </w:numPr>
        <w:ind w:left="0" w:firstLine="709"/>
        <w:rPr>
          <w:lang w:val="en-US"/>
        </w:rPr>
      </w:pPr>
      <w:bookmarkStart w:id="55" w:name="_Toc184938615"/>
      <w:r>
        <w:t xml:space="preserve">Создание стилей </w:t>
      </w:r>
      <w:r>
        <w:rPr>
          <w:lang w:val="en-US"/>
        </w:rPr>
        <w:t>(styles.css)</w:t>
      </w:r>
      <w:bookmarkEnd w:id="55"/>
    </w:p>
    <w:p w14:paraId="1F7B2165" w14:textId="1AB38661" w:rsidR="007F33DF" w:rsidRDefault="007F33DF" w:rsidP="00444BDD">
      <w:pPr>
        <w:pStyle w:val="a8"/>
        <w:ind w:left="0"/>
        <w:rPr>
          <w:rStyle w:val="HTML"/>
          <w:rFonts w:ascii="Times New Roman" w:eastAsia="var(--font-family-monospace)" w:hAnsi="Times New Roman" w:cs="Times New Roman"/>
          <w:sz w:val="28"/>
          <w:szCs w:val="28"/>
        </w:rPr>
      </w:pPr>
      <w:r w:rsidRPr="007F33DF">
        <w:rPr>
          <w:rFonts w:eastAsia="sans-serif"/>
          <w:color w:val="000000"/>
          <w:shd w:val="clear" w:color="auto" w:fill="FFFFFF"/>
        </w:rPr>
        <w:t xml:space="preserve">Далее создадим файл стилей </w:t>
      </w:r>
      <w:r w:rsidRPr="007F33DF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styles.css</w:t>
      </w:r>
      <w:r w:rsidRPr="007F33DF">
        <w:rPr>
          <w:rFonts w:eastAsia="sans-serif"/>
          <w:color w:val="000000"/>
          <w:shd w:val="clear" w:color="auto" w:fill="FFFFFF"/>
        </w:rPr>
        <w:t xml:space="preserve">, чтобы стилизовать элементы, которые мы создали в </w:t>
      </w:r>
      <w:r w:rsidRPr="007F33DF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index.html и в дополнительных разделах. Для начала начнем с верхушки сайта (Рисунок 2.3.1):</w:t>
      </w:r>
    </w:p>
    <w:p w14:paraId="7436EB3C" w14:textId="77777777" w:rsidR="00FA550A" w:rsidRPr="007F33DF" w:rsidRDefault="00FA550A" w:rsidP="007F33DF">
      <w:pPr>
        <w:pStyle w:val="a8"/>
        <w:ind w:left="360" w:firstLine="349"/>
        <w:rPr>
          <w:rStyle w:val="HTML"/>
          <w:rFonts w:ascii="Times New Roman" w:eastAsia="var(--font-family-monospace)" w:hAnsi="Times New Roman" w:cs="Times New Roman"/>
          <w:sz w:val="28"/>
          <w:szCs w:val="28"/>
        </w:rPr>
      </w:pPr>
    </w:p>
    <w:p w14:paraId="51BCD02B" w14:textId="18A84EE0" w:rsidR="007F33DF" w:rsidRPr="00444BDD" w:rsidRDefault="00FA550A" w:rsidP="00444BDD">
      <w:pPr>
        <w:pStyle w:val="af1"/>
        <w:ind w:firstLine="709"/>
        <w:jc w:val="center"/>
        <w:rPr>
          <w:rStyle w:val="HTML"/>
          <w:rFonts w:ascii="Times New Roman" w:hAnsi="Times New Roman" w:cs="Times New Roman"/>
          <w:sz w:val="24"/>
          <w:szCs w:val="24"/>
        </w:rPr>
      </w:pPr>
      <w:r w:rsidRPr="00444BDD">
        <w:rPr>
          <w:noProof/>
          <w:sz w:val="28"/>
          <w:szCs w:val="28"/>
        </w:rPr>
        <w:drawing>
          <wp:inline distT="0" distB="0" distL="0" distR="0" wp14:anchorId="086D811E" wp14:editId="641C1B77">
            <wp:extent cx="3105150" cy="2324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EF77" w14:textId="2742B5C6" w:rsidR="007F33DF" w:rsidRPr="00444BDD" w:rsidRDefault="007F33DF" w:rsidP="00444BDD">
      <w:pPr>
        <w:ind w:left="0"/>
        <w:jc w:val="center"/>
        <w:rPr>
          <w:rStyle w:val="HTML"/>
          <w:rFonts w:ascii="Times New Roman" w:eastAsia="var(--font-family-monospace)" w:hAnsi="Times New Roman" w:cs="Times New Roman"/>
          <w:sz w:val="28"/>
          <w:szCs w:val="28"/>
        </w:rPr>
      </w:pPr>
      <w:r w:rsidRPr="00444BDD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Рисунок 2.3.1 - Оформление &lt;</w:t>
      </w:r>
      <w:proofErr w:type="spellStart"/>
      <w:r w:rsidRPr="00444BDD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header</w:t>
      </w:r>
      <w:proofErr w:type="spellEnd"/>
      <w:r w:rsidRPr="00444BDD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&gt;.</w:t>
      </w:r>
    </w:p>
    <w:p w14:paraId="14118D03" w14:textId="77777777" w:rsidR="007F33DF" w:rsidRPr="007F33DF" w:rsidRDefault="007F33DF" w:rsidP="007F33DF">
      <w:pPr>
        <w:ind w:left="0" w:firstLine="0"/>
        <w:rPr>
          <w:rFonts w:eastAsia="sans-serif"/>
          <w:color w:val="000000"/>
          <w:shd w:val="clear" w:color="auto" w:fill="FFFFFF"/>
        </w:rPr>
      </w:pPr>
    </w:p>
    <w:p w14:paraId="4A914626" w14:textId="77777777" w:rsidR="007F33DF" w:rsidRPr="007F33DF" w:rsidRDefault="007F33DF" w:rsidP="007F33DF">
      <w:pPr>
        <w:spacing w:line="240" w:lineRule="auto"/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299F26E0" w14:textId="61861E28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</w:rPr>
      </w:pPr>
      <w:r w:rsidRPr="00D45FBC">
        <w:rPr>
          <w:rFonts w:eastAsia="sans-serif"/>
          <w:color w:val="000000"/>
          <w:shd w:val="clear" w:color="auto" w:fill="FFFFFF"/>
        </w:rPr>
        <w:lastRenderedPageBreak/>
        <w:t>На текущем этапе все страницы интернет-магазина созданы и стилизованы. Мы добавляем фотографии и видеообзоры к товарам, а также тестируем магазин на различных устройствах для проверки отзывчивости. Важно также удостовериться, что все ссылки на страницах работают корректно и ведут на нужные разделы (например, ссылки на главной странице должны перенаправлять к категориям, а с каталога товаров — на страницы отдельных товаров).</w:t>
      </w:r>
    </w:p>
    <w:p w14:paraId="65BFC5AF" w14:textId="4F64A050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</w:rPr>
      </w:pPr>
      <w:r w:rsidRPr="00D45FBC">
        <w:rPr>
          <w:rFonts w:eastAsia="sans-serif"/>
          <w:color w:val="000000"/>
          <w:shd w:val="clear" w:color="auto" w:fill="FFFFFF"/>
        </w:rPr>
        <w:t xml:space="preserve">В результате нашей работы был создан упрощенный пример интернет-магазина с использованием только HTML и CSS. В процессе разработки реализованы основные страницы и компоненты, такие как хедер и страница контактов с формой обратной связи. </w:t>
      </w:r>
    </w:p>
    <w:p w14:paraId="12D4CAD4" w14:textId="090FC4F0" w:rsidR="007F33DF" w:rsidRDefault="00D45FBC" w:rsidP="00444BDD">
      <w:pPr>
        <w:ind w:left="0"/>
        <w:rPr>
          <w:rFonts w:eastAsia="SimSun"/>
          <w:lang w:bidi="ar"/>
        </w:rPr>
      </w:pPr>
      <w:r w:rsidRPr="00D45FBC">
        <w:rPr>
          <w:rFonts w:eastAsia="sans-serif"/>
          <w:color w:val="000000"/>
          <w:shd w:val="clear" w:color="auto" w:fill="FFFFFF"/>
        </w:rPr>
        <w:t>Данный проект можно расширять, добавляя новые функциональные возможности, такие как JavaScript для динамического управления контентом, а также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  <w:r w:rsidR="007F33DF">
        <w:rPr>
          <w:rFonts w:eastAsia="SimSun"/>
          <w:lang w:bidi="ar"/>
        </w:rPr>
        <w:br w:type="page"/>
      </w:r>
    </w:p>
    <w:p w14:paraId="7F4A7159" w14:textId="77777777" w:rsidR="007671E2" w:rsidRPr="007F33DF" w:rsidRDefault="007671E2" w:rsidP="007F33DF">
      <w:pPr>
        <w:ind w:left="0"/>
        <w:rPr>
          <w:rFonts w:eastAsia="SimSun"/>
          <w:lang w:bidi="ar"/>
        </w:rPr>
      </w:pPr>
    </w:p>
    <w:p w14:paraId="2D22782A" w14:textId="764988B8" w:rsidR="00866DB7" w:rsidRDefault="00866DB7" w:rsidP="00866DB7">
      <w:pPr>
        <w:pStyle w:val="1"/>
        <w:ind w:left="0"/>
      </w:pPr>
      <w:bookmarkStart w:id="56" w:name="_Toc184938616"/>
      <w:r>
        <w:t>ЗАКЛЮЧЕНИЕ</w:t>
      </w:r>
      <w:bookmarkEnd w:id="56"/>
    </w:p>
    <w:p w14:paraId="3CDAA996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В процессе выполнения проекта по созданию интернет-магазина был осуществлен комплексный процесс разработки, начиная с анализа требований и проектирования структуры, и заканчивая реализацией и тестированием интерфейса. В проекте активно использовались HTML и CSS, что позволило создать интуитивно понятный и визуально привлекательный интерфейс.</w:t>
      </w:r>
    </w:p>
    <w:p w14:paraId="2BA8C6BF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Ключевые элементы, такие как хедер, навигационное меню, карточки товаров и форма обратной связи, были разработаны с учётом современных стандартов веб-дизайна. Благодаря использованию медиа-запросов обеспечена отзывчивость страниц, что является критически важным для удобства пользователей на различных устройствах. Каждый элемент интерфейса тщательно спроектирован, чтобы предоставить пользователям легкий доступ ко всем функциям интернет-магазина.</w:t>
      </w:r>
    </w:p>
    <w:p w14:paraId="04DD4C68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В процессе работы над проектом также были проанализированы успешные практики фронтенд-разработки, включая семантическую разметку, структурирование контента и организацию навигации. Эти аспекты способствовали созданию более доступного и удобного сайта для пользователей с разными потребностями.</w:t>
      </w:r>
    </w:p>
    <w:p w14:paraId="38C8DC0B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Полученные результаты не только продемонстрировали основные принципы работы с HTML и CSS, но также послужили основой для дальнейшего изучения более сложных технологий и подходов в веб-разработке, включая JavaScript для динамического взаимодействия и различные фреймворки для создания клиентских приложений.</w:t>
      </w:r>
    </w:p>
    <w:p w14:paraId="267C1527" w14:textId="0CAE568F" w:rsidR="007F33DF" w:rsidRPr="000D0A5D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 xml:space="preserve">В заключение, разработка интернет-магазина подтвердила важность комплексного подхода, который включает проектирование, верстку и стилизацию. Это обеспечивает не только функциональность, но и высокую эстетическую ценность веб-приложения. Проект служит отличной основой для </w:t>
      </w:r>
      <w:r w:rsidRPr="00D45FBC">
        <w:rPr>
          <w:rFonts w:eastAsia="sans-serif"/>
          <w:color w:val="000000"/>
          <w:shd w:val="clear" w:color="auto" w:fill="FFFFFF"/>
          <w:lang w:bidi="ar"/>
        </w:rPr>
        <w:lastRenderedPageBreak/>
        <w:t>дальнейшего расширения функциональности и улучшения пользовательского опыта.</w:t>
      </w:r>
    </w:p>
    <w:p w14:paraId="7E0F0469" w14:textId="77777777" w:rsidR="007F33DF" w:rsidRPr="007F33DF" w:rsidRDefault="007F33DF" w:rsidP="007F33DF"/>
    <w:p w14:paraId="31D923B9" w14:textId="77777777" w:rsidR="00C7471B" w:rsidRDefault="00931CAB" w:rsidP="00444BDD">
      <w:pPr>
        <w:pStyle w:val="a3"/>
        <w:spacing w:before="25" w:after="25" w:line="240" w:lineRule="auto"/>
        <w:ind w:left="0" w:right="850"/>
        <w:rPr>
          <w:b w:val="0"/>
        </w:rPr>
      </w:pPr>
      <w:r>
        <w:t>СПИСОК ИСПОЛЬЗУЕМЫХ ИСТОЧНИКОВ</w:t>
      </w:r>
    </w:p>
    <w:p w14:paraId="723C4E8A" w14:textId="77777777" w:rsidR="00C7471B" w:rsidRDefault="00C7471B" w:rsidP="00444BDD">
      <w:pPr>
        <w:ind w:left="0" w:firstLine="0"/>
      </w:pPr>
    </w:p>
    <w:p w14:paraId="6243A047" w14:textId="20C37BDA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 xml:space="preserve">HTML и CSS. Разработка и дизайн веб-сайтов - Джон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Дакетт</w:t>
      </w:r>
      <w:proofErr w:type="spellEnd"/>
      <w:r>
        <w:rPr>
          <w:rFonts w:eastAsia="sans-serif"/>
          <w:color w:val="000000"/>
          <w:shd w:val="clear" w:color="auto" w:fill="FFFFFF"/>
          <w:lang w:bidi="ar"/>
        </w:rPr>
        <w:t>-</w:t>
      </w:r>
    </w:p>
    <w:p w14:paraId="6B405D85" w14:textId="6E441DE8" w:rsidR="00444BDD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Эта книга предлагает визуальный подход к обучению, объединяя теорию и практику, что делает её идеальной для начинающих.</w:t>
      </w:r>
    </w:p>
    <w:p w14:paraId="463C30F0" w14:textId="77777777" w:rsidR="00444BDD" w:rsidRPr="00D45FBC" w:rsidRDefault="00444BDD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5B6270C7" w14:textId="06E8F0C6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CSS: The Missing Manual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Эрик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r w:rsidRPr="00D45FBC">
        <w:rPr>
          <w:rFonts w:eastAsia="sans-serif"/>
          <w:color w:val="000000"/>
          <w:shd w:val="clear" w:color="auto" w:fill="FFFFFF"/>
          <w:lang w:bidi="ar"/>
        </w:rPr>
        <w:t>Мейер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6A8D62CC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Знакомит с основами CSS и его применением, включая советы по лучшим практикам и современным подходам.</w:t>
      </w:r>
    </w:p>
    <w:p w14:paraId="4D142A83" w14:textId="77777777" w:rsidR="00D45FBC" w:rsidRPr="00D45FBC" w:rsidRDefault="00D45FBC" w:rsidP="00444BDD">
      <w:pPr>
        <w:ind w:left="0" w:firstLine="0"/>
        <w:rPr>
          <w:rFonts w:eastAsia="sans-serif"/>
          <w:color w:val="000000"/>
          <w:shd w:val="clear" w:color="auto" w:fill="FFFFFF"/>
          <w:lang w:bidi="ar"/>
        </w:rPr>
      </w:pPr>
    </w:p>
    <w:p w14:paraId="08787A50" w14:textId="4E6D8391" w:rsidR="00D45FBC" w:rsidRPr="0065056C" w:rsidRDefault="00D45FBC" w:rsidP="00444BDD">
      <w:pPr>
        <w:ind w:left="0"/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Learning Web Design: A Beginner's Guide to HTML, CSS, JavaScript, and Web Graphics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Дженнифер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Нейтл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10F9144D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Книга ориентирована на новичков и охватывает не только HTML и CSS, но и основы JavaScript и графики для веб-дизайна.</w:t>
      </w:r>
    </w:p>
    <w:p w14:paraId="3E8C7B28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526A585A" w14:textId="42ABE084" w:rsidR="00D45FBC" w:rsidRPr="0065056C" w:rsidRDefault="00D45FBC" w:rsidP="00444BDD">
      <w:pPr>
        <w:ind w:left="0"/>
        <w:rPr>
          <w:rFonts w:eastAsia="sans-serif"/>
          <w:color w:val="000000"/>
          <w:shd w:val="clear" w:color="auto" w:fill="FFFFFF"/>
          <w:lang w:val="en-US" w:bidi="ar"/>
        </w:rPr>
      </w:pPr>
      <w:r w:rsidRPr="00D646A8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CSS Secrets: Better Solutions to Everyday Web Design Problems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Лея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Вероу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54CC49D0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Разбирает разнообразные техники и приёмы по работе с CSS, нацеленные на решение распространенных задач.</w:t>
      </w:r>
    </w:p>
    <w:p w14:paraId="3C389797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72A90F80" w14:textId="289B18D0" w:rsidR="00D45FBC" w:rsidRPr="0065056C" w:rsidRDefault="00D45FBC" w:rsidP="00444BDD">
      <w:pPr>
        <w:ind w:left="0"/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HTML &amp; CSS: Design and Build Websites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Джон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Дакетт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5AC48B4C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Книга предлагает четкое объяснение принципов HTML и CSS, а также включает практические примеры и изображения.</w:t>
      </w:r>
    </w:p>
    <w:p w14:paraId="4120CEBB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22A7B9E5" w14:textId="61139FF4" w:rsidR="00D45FBC" w:rsidRPr="0065056C" w:rsidRDefault="00D45FBC" w:rsidP="00444BDD">
      <w:pPr>
        <w:ind w:left="0"/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Responsive Web Design with HTML5 and CSS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Бен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Фратта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0A903353" w14:textId="77777777" w:rsidR="00D45FBC" w:rsidRPr="00D45FB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Рассматривает подходы к созданию отзывчивых веб-дизайнов с использованием HTML5 и CSS3.</w:t>
      </w:r>
    </w:p>
    <w:p w14:paraId="23422E5A" w14:textId="77777777" w:rsidR="00444BDD" w:rsidRDefault="00444BDD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</w:p>
    <w:p w14:paraId="074646EE" w14:textId="416D9036" w:rsidR="0065056C" w:rsidRPr="0065056C" w:rsidRDefault="00D45FBC" w:rsidP="00444BDD">
      <w:pPr>
        <w:ind w:left="0"/>
        <w:rPr>
          <w:rFonts w:eastAsia="sans-serif"/>
          <w:color w:val="000000"/>
          <w:shd w:val="clear" w:color="auto" w:fill="FFFFFF"/>
          <w:lang w:val="en-US" w:bidi="ar"/>
        </w:rPr>
      </w:pPr>
      <w:r w:rsidRPr="00D45FBC">
        <w:rPr>
          <w:rFonts w:eastAsia="sans-serif"/>
          <w:color w:val="000000"/>
          <w:shd w:val="clear" w:color="auto" w:fill="FFFFFF"/>
          <w:lang w:val="en-US" w:bidi="ar"/>
        </w:rPr>
        <w:lastRenderedPageBreak/>
        <w:t>HTML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5: 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>Up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>and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r w:rsidRPr="00D45FBC">
        <w:rPr>
          <w:rFonts w:eastAsia="sans-serif"/>
          <w:color w:val="000000"/>
          <w:shd w:val="clear" w:color="auto" w:fill="FFFFFF"/>
          <w:lang w:val="en-US" w:bidi="ar"/>
        </w:rPr>
        <w:t>Running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 - </w:t>
      </w:r>
      <w:r w:rsidRPr="00D45FBC">
        <w:rPr>
          <w:rFonts w:eastAsia="sans-serif"/>
          <w:color w:val="000000"/>
          <w:shd w:val="clear" w:color="auto" w:fill="FFFFFF"/>
          <w:lang w:bidi="ar"/>
        </w:rPr>
        <w:t>Бен</w:t>
      </w:r>
      <w:r w:rsidRPr="0065056C">
        <w:rPr>
          <w:rFonts w:eastAsia="sans-serif"/>
          <w:color w:val="000000"/>
          <w:shd w:val="clear" w:color="auto" w:fill="FFFFFF"/>
          <w:lang w:val="en-US" w:bidi="ar"/>
        </w:rPr>
        <w:t xml:space="preserve"> </w:t>
      </w:r>
      <w:proofErr w:type="spellStart"/>
      <w:r w:rsidRPr="00D45FBC">
        <w:rPr>
          <w:rFonts w:eastAsia="sans-serif"/>
          <w:color w:val="000000"/>
          <w:shd w:val="clear" w:color="auto" w:fill="FFFFFF"/>
          <w:lang w:bidi="ar"/>
        </w:rPr>
        <w:t>Фортунато</w:t>
      </w:r>
      <w:proofErr w:type="spellEnd"/>
      <w:r w:rsidR="0065056C" w:rsidRPr="0065056C">
        <w:rPr>
          <w:rFonts w:eastAsia="sans-serif"/>
          <w:color w:val="000000"/>
          <w:shd w:val="clear" w:color="auto" w:fill="FFFFFF"/>
          <w:lang w:val="en-US" w:bidi="ar"/>
        </w:rPr>
        <w:t>-</w:t>
      </w:r>
    </w:p>
    <w:p w14:paraId="5D4A5DE2" w14:textId="5F710913" w:rsidR="00C7471B" w:rsidRPr="0065056C" w:rsidRDefault="00D45FBC" w:rsidP="00444BDD">
      <w:pPr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D45FBC">
        <w:rPr>
          <w:rFonts w:eastAsia="sans-serif"/>
          <w:color w:val="000000"/>
          <w:shd w:val="clear" w:color="auto" w:fill="FFFFFF"/>
          <w:lang w:bidi="ar"/>
        </w:rPr>
        <w:t>Книга предоставляет актуальную информацию о возможности, которые предлагает HTML5, и о том, как их использовать.</w:t>
      </w:r>
    </w:p>
    <w:sectPr w:rsidR="00C7471B" w:rsidRPr="0065056C">
      <w:footerReference w:type="default" r:id="rId17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016B8" w14:textId="77777777" w:rsidR="00362D13" w:rsidRDefault="00362D13">
      <w:pPr>
        <w:spacing w:before="0" w:after="0" w:line="240" w:lineRule="auto"/>
      </w:pPr>
      <w:r>
        <w:separator/>
      </w:r>
    </w:p>
  </w:endnote>
  <w:endnote w:type="continuationSeparator" w:id="0">
    <w:p w14:paraId="47082486" w14:textId="77777777" w:rsidR="00362D13" w:rsidRDefault="00362D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1083FA71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D646A8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C663F" w14:textId="77777777" w:rsidR="00362D13" w:rsidRDefault="00362D13">
      <w:pPr>
        <w:spacing w:before="0" w:after="0" w:line="240" w:lineRule="auto"/>
      </w:pPr>
      <w:r>
        <w:separator/>
      </w:r>
    </w:p>
  </w:footnote>
  <w:footnote w:type="continuationSeparator" w:id="0">
    <w:p w14:paraId="67BE768B" w14:textId="77777777" w:rsidR="00362D13" w:rsidRDefault="00362D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7E0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B761E6"/>
    <w:multiLevelType w:val="multilevel"/>
    <w:tmpl w:val="FF52B6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493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195337"/>
    <w:multiLevelType w:val="hybridMultilevel"/>
    <w:tmpl w:val="37B0EAC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0" w15:restartNumberingAfterBreak="0">
    <w:nsid w:val="63202081"/>
    <w:multiLevelType w:val="hybridMultilevel"/>
    <w:tmpl w:val="5E58A91E"/>
    <w:lvl w:ilvl="0" w:tplc="3858E138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3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2"/>
  </w:num>
  <w:num w:numId="5">
    <w:abstractNumId w:val="9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749BD"/>
    <w:rsid w:val="000D24A8"/>
    <w:rsid w:val="000D5254"/>
    <w:rsid w:val="000F5E29"/>
    <w:rsid w:val="00103629"/>
    <w:rsid w:val="0012054B"/>
    <w:rsid w:val="001436C2"/>
    <w:rsid w:val="001555D6"/>
    <w:rsid w:val="001955D3"/>
    <w:rsid w:val="001A3C1D"/>
    <w:rsid w:val="00223234"/>
    <w:rsid w:val="00264B61"/>
    <w:rsid w:val="002864FA"/>
    <w:rsid w:val="002A62BC"/>
    <w:rsid w:val="002B1111"/>
    <w:rsid w:val="002B5CFB"/>
    <w:rsid w:val="0033295D"/>
    <w:rsid w:val="00344B6C"/>
    <w:rsid w:val="0035757D"/>
    <w:rsid w:val="00361AA6"/>
    <w:rsid w:val="00362D13"/>
    <w:rsid w:val="003632CD"/>
    <w:rsid w:val="003F5981"/>
    <w:rsid w:val="00444BDD"/>
    <w:rsid w:val="004A70B5"/>
    <w:rsid w:val="004C0609"/>
    <w:rsid w:val="004C3495"/>
    <w:rsid w:val="004D70B0"/>
    <w:rsid w:val="00505FCC"/>
    <w:rsid w:val="00582F17"/>
    <w:rsid w:val="005B2A48"/>
    <w:rsid w:val="005B53DA"/>
    <w:rsid w:val="00646590"/>
    <w:rsid w:val="0065056C"/>
    <w:rsid w:val="006621C3"/>
    <w:rsid w:val="00697F59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7C0EE1"/>
    <w:rsid w:val="007D0F67"/>
    <w:rsid w:val="007F33DF"/>
    <w:rsid w:val="00866DB7"/>
    <w:rsid w:val="00877312"/>
    <w:rsid w:val="00883F85"/>
    <w:rsid w:val="008A662E"/>
    <w:rsid w:val="00931CAB"/>
    <w:rsid w:val="00934260"/>
    <w:rsid w:val="009354A9"/>
    <w:rsid w:val="0094084D"/>
    <w:rsid w:val="00954777"/>
    <w:rsid w:val="0098693F"/>
    <w:rsid w:val="009E6BB2"/>
    <w:rsid w:val="00A1075D"/>
    <w:rsid w:val="00A618BC"/>
    <w:rsid w:val="00A87F8A"/>
    <w:rsid w:val="00AD1EA8"/>
    <w:rsid w:val="00B972D0"/>
    <w:rsid w:val="00BB70C4"/>
    <w:rsid w:val="00BE005A"/>
    <w:rsid w:val="00BE0C61"/>
    <w:rsid w:val="00BF46CE"/>
    <w:rsid w:val="00C1762E"/>
    <w:rsid w:val="00C5117D"/>
    <w:rsid w:val="00C663D0"/>
    <w:rsid w:val="00C7471B"/>
    <w:rsid w:val="00D45FBC"/>
    <w:rsid w:val="00D54A81"/>
    <w:rsid w:val="00D646A8"/>
    <w:rsid w:val="00D81F9B"/>
    <w:rsid w:val="00DA2D81"/>
    <w:rsid w:val="00DC4286"/>
    <w:rsid w:val="00E26177"/>
    <w:rsid w:val="00E31371"/>
    <w:rsid w:val="00E330B7"/>
    <w:rsid w:val="00E41014"/>
    <w:rsid w:val="00E41789"/>
    <w:rsid w:val="00E551E4"/>
    <w:rsid w:val="00E70AEA"/>
    <w:rsid w:val="00E8058E"/>
    <w:rsid w:val="00E838E0"/>
    <w:rsid w:val="00EB5595"/>
    <w:rsid w:val="00EC17F7"/>
    <w:rsid w:val="00F03736"/>
    <w:rsid w:val="00FA550A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3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4">
    <w:name w:val="Заголовок №1_"/>
    <w:basedOn w:val="a0"/>
    <w:link w:val="15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3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5">
    <w:name w:val="Заголовок №1"/>
    <w:basedOn w:val="a"/>
    <w:link w:val="14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  <w:style w:type="character" w:styleId="af">
    <w:name w:val="Strong"/>
    <w:basedOn w:val="a0"/>
    <w:qFormat/>
    <w:rsid w:val="007D0F67"/>
    <w:rPr>
      <w:b/>
      <w:bCs/>
    </w:rPr>
  </w:style>
  <w:style w:type="character" w:styleId="HTML">
    <w:name w:val="HTML Code"/>
    <w:basedOn w:val="a0"/>
    <w:rsid w:val="009E6BB2"/>
    <w:rPr>
      <w:rFonts w:ascii="Courier New" w:hAnsi="Courier New" w:cs="Courier New"/>
      <w:sz w:val="20"/>
      <w:szCs w:val="20"/>
    </w:rPr>
  </w:style>
  <w:style w:type="character" w:styleId="af0">
    <w:name w:val="Emphasis"/>
    <w:basedOn w:val="a0"/>
    <w:qFormat/>
    <w:rsid w:val="007F33DF"/>
    <w:rPr>
      <w:i/>
      <w:iCs/>
    </w:rPr>
  </w:style>
  <w:style w:type="paragraph" w:styleId="af1">
    <w:name w:val="Normal (Web)"/>
    <w:basedOn w:val="a"/>
    <w:uiPriority w:val="99"/>
    <w:unhideWhenUsed/>
    <w:rsid w:val="00FA550A"/>
    <w:pPr>
      <w:spacing w:before="100" w:beforeAutospacing="1" w:after="100" w:afterAutospacing="1" w:line="240" w:lineRule="auto"/>
      <w:ind w:left="0" w:right="0"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000B68-8BAE-4CF1-B129-337A05FC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2024-12-12T20:31:00Z</dcterms:created>
  <dcterms:modified xsi:type="dcterms:W3CDTF">2024-12-13T10:38:00Z</dcterms:modified>
</cp:coreProperties>
</file>