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47B43" w14:textId="77777777" w:rsidR="007E12E6" w:rsidRPr="00895C86" w:rsidRDefault="00895C86" w:rsidP="0005783A">
      <w:pPr>
        <w:pStyle w:val="Heading1"/>
      </w:pPr>
      <w:r w:rsidRPr="00895C86">
        <w:t>CS 255 System Design Document Template</w:t>
      </w:r>
    </w:p>
    <w:p w14:paraId="0AD99AFA" w14:textId="77777777" w:rsidR="00895C86" w:rsidRPr="00895C86" w:rsidRDefault="00895C86" w:rsidP="0005783A">
      <w:pPr>
        <w:suppressAutoHyphens/>
        <w:spacing w:after="0"/>
      </w:pPr>
    </w:p>
    <w:p w14:paraId="591B0FEF" w14:textId="71856EBB"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r w:rsidR="00625E72" w:rsidRPr="009C0C32">
        <w:rPr>
          <w:rFonts w:ascii="Calibri" w:hAnsi="Calibri" w:cs="Calibri"/>
        </w:rPr>
        <w:t>Instead,</w:t>
      </w:r>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r w:rsidR="00625E72">
        <w:rPr>
          <w:rFonts w:ascii="Calibri" w:hAnsi="Calibri" w:cs="Calibri"/>
        </w:rPr>
        <w:t>finished and</w:t>
      </w:r>
      <w:r w:rsidR="009C0C32">
        <w:rPr>
          <w:rFonts w:ascii="Calibri" w:hAnsi="Calibri" w:cs="Calibri"/>
        </w:rPr>
        <w:t xml:space="preserve"> replace all bracketed text with the relevant information</w:t>
      </w:r>
      <w:r w:rsidRPr="009C0C32">
        <w:rPr>
          <w:rFonts w:ascii="Calibri" w:hAnsi="Calibri" w:cs="Calibri"/>
        </w:rPr>
        <w:t>.</w:t>
      </w:r>
    </w:p>
    <w:p w14:paraId="7E3F169E" w14:textId="77777777" w:rsidR="00895C86" w:rsidRPr="00895C86" w:rsidRDefault="00895C86" w:rsidP="0005783A">
      <w:pPr>
        <w:suppressAutoHyphens/>
        <w:spacing w:after="0" w:line="240" w:lineRule="auto"/>
        <w:rPr>
          <w:rFonts w:ascii="Calibri" w:hAnsi="Calibri" w:cs="Calibri"/>
          <w:i/>
        </w:rPr>
      </w:pPr>
    </w:p>
    <w:p w14:paraId="5553A096" w14:textId="77777777" w:rsidR="007E12E6" w:rsidRPr="00895C86" w:rsidRDefault="00895C86" w:rsidP="0005783A">
      <w:pPr>
        <w:pStyle w:val="Heading2"/>
      </w:pPr>
      <w:r w:rsidRPr="00895C86">
        <w:t>UML Diagrams</w:t>
      </w:r>
    </w:p>
    <w:p w14:paraId="044477A2" w14:textId="77777777" w:rsidR="00895C86" w:rsidRPr="00895C86" w:rsidRDefault="00895C86" w:rsidP="0005783A">
      <w:pPr>
        <w:suppressAutoHyphens/>
        <w:spacing w:after="0"/>
      </w:pPr>
    </w:p>
    <w:p w14:paraId="21FBD7CE" w14:textId="7F40A5E4" w:rsidR="007E12E6" w:rsidRPr="00F33581" w:rsidRDefault="00895C86" w:rsidP="00F33581">
      <w:pPr>
        <w:pStyle w:val="Heading3"/>
        <w:keepNext w:val="0"/>
        <w:keepLines w:val="0"/>
        <w:suppressAutoHyphens/>
      </w:pPr>
      <w:r w:rsidRPr="00895C86">
        <w:t>UML Use Case Diagram</w:t>
      </w:r>
    </w:p>
    <w:p w14:paraId="5592B22E" w14:textId="4F276CB5" w:rsidR="007E12E6" w:rsidRDefault="00F33581" w:rsidP="0005783A">
      <w:pPr>
        <w:suppressAutoHyphens/>
        <w:spacing w:after="0" w:line="240" w:lineRule="auto"/>
        <w:rPr>
          <w:rFonts w:ascii="Calibri" w:hAnsi="Calibri" w:cs="Calibri"/>
        </w:rPr>
      </w:pPr>
      <w:r>
        <w:rPr>
          <w:rFonts w:ascii="Calibri" w:hAnsi="Calibri" w:cs="Calibri"/>
          <w:noProof/>
        </w:rPr>
        <w:drawing>
          <wp:inline distT="0" distB="0" distL="0" distR="0" wp14:anchorId="3682313F" wp14:editId="5F79AE89">
            <wp:extent cx="3949700" cy="457802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5332" cy="4584551"/>
                    </a:xfrm>
                    <a:prstGeom prst="rect">
                      <a:avLst/>
                    </a:prstGeom>
                  </pic:spPr>
                </pic:pic>
              </a:graphicData>
            </a:graphic>
          </wp:inline>
        </w:drawing>
      </w:r>
    </w:p>
    <w:p w14:paraId="0DD451DB" w14:textId="77777777" w:rsidR="00F33581" w:rsidRPr="00895C86" w:rsidRDefault="00F33581" w:rsidP="0005783A">
      <w:pPr>
        <w:suppressAutoHyphens/>
        <w:spacing w:after="0" w:line="240" w:lineRule="auto"/>
        <w:rPr>
          <w:rFonts w:ascii="Calibri" w:hAnsi="Calibri" w:cs="Calibri"/>
        </w:rPr>
      </w:pPr>
    </w:p>
    <w:p w14:paraId="5D1329E9" w14:textId="77777777" w:rsidR="00F33581" w:rsidRDefault="00895C86" w:rsidP="00F33581">
      <w:pPr>
        <w:pStyle w:val="Heading3"/>
        <w:keepNext w:val="0"/>
        <w:keepLines w:val="0"/>
        <w:suppressAutoHyphens/>
      </w:pPr>
      <w:r w:rsidRPr="00895C86">
        <w:t>UML Activity Diagrams</w:t>
      </w:r>
    </w:p>
    <w:p w14:paraId="4A232EEB" w14:textId="27DED164" w:rsidR="00F33581" w:rsidRPr="00F33581" w:rsidRDefault="00F33581" w:rsidP="00F33581">
      <w:pPr>
        <w:pStyle w:val="Heading3"/>
        <w:keepNext w:val="0"/>
        <w:keepLines w:val="0"/>
        <w:suppressAutoHyphens/>
      </w:pPr>
      <w:r>
        <w:rPr>
          <w:rFonts w:cs="Calibri"/>
          <w:i/>
          <w:noProof/>
        </w:rPr>
        <w:lastRenderedPageBreak/>
        <w:drawing>
          <wp:inline distT="0" distB="0" distL="0" distR="0" wp14:anchorId="4EF1F4F1" wp14:editId="6074546B">
            <wp:extent cx="3465028" cy="3047941"/>
            <wp:effectExtent l="0" t="0" r="2540" b="63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rotWithShape="1">
                    <a:blip r:embed="rId8" cstate="print">
                      <a:extLst>
                        <a:ext uri="{28A0092B-C50C-407E-A947-70E740481C1C}">
                          <a14:useLocalDpi xmlns:a14="http://schemas.microsoft.com/office/drawing/2010/main" val="0"/>
                        </a:ext>
                      </a:extLst>
                    </a:blip>
                    <a:srcRect l="26923" t="5246" r="26923" b="42282"/>
                    <a:stretch/>
                  </pic:blipFill>
                  <pic:spPr bwMode="auto">
                    <a:xfrm>
                      <a:off x="0" y="0"/>
                      <a:ext cx="3490621" cy="3070453"/>
                    </a:xfrm>
                    <a:prstGeom prst="rect">
                      <a:avLst/>
                    </a:prstGeom>
                    <a:ln>
                      <a:noFill/>
                    </a:ln>
                    <a:extLst>
                      <a:ext uri="{53640926-AAD7-44D8-BBD7-CCE9431645EC}">
                        <a14:shadowObscured xmlns:a14="http://schemas.microsoft.com/office/drawing/2010/main"/>
                      </a:ext>
                    </a:extLst>
                  </pic:spPr>
                </pic:pic>
              </a:graphicData>
            </a:graphic>
          </wp:inline>
        </w:drawing>
      </w:r>
      <w:r w:rsidR="00EE7FB3">
        <w:rPr>
          <w:noProof/>
        </w:rPr>
        <w:drawing>
          <wp:inline distT="0" distB="0" distL="0" distR="0" wp14:anchorId="2A13A5B9" wp14:editId="30918098">
            <wp:extent cx="2226400" cy="3047791"/>
            <wp:effectExtent l="0" t="0" r="0" b="635"/>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rotWithShape="1">
                    <a:blip r:embed="rId9" cstate="print">
                      <a:extLst>
                        <a:ext uri="{28A0092B-C50C-407E-A947-70E740481C1C}">
                          <a14:useLocalDpi xmlns:a14="http://schemas.microsoft.com/office/drawing/2010/main" val="0"/>
                        </a:ext>
                      </a:extLst>
                    </a:blip>
                    <a:srcRect l="33547" t="12151" r="22436" b="9970"/>
                    <a:stretch/>
                  </pic:blipFill>
                  <pic:spPr bwMode="auto">
                    <a:xfrm>
                      <a:off x="0" y="0"/>
                      <a:ext cx="2235619" cy="3060412"/>
                    </a:xfrm>
                    <a:prstGeom prst="rect">
                      <a:avLst/>
                    </a:prstGeom>
                    <a:ln>
                      <a:noFill/>
                    </a:ln>
                    <a:extLst>
                      <a:ext uri="{53640926-AAD7-44D8-BBD7-CCE9431645EC}">
                        <a14:shadowObscured xmlns:a14="http://schemas.microsoft.com/office/drawing/2010/main"/>
                      </a:ext>
                    </a:extLst>
                  </pic:spPr>
                </pic:pic>
              </a:graphicData>
            </a:graphic>
          </wp:inline>
        </w:drawing>
      </w:r>
    </w:p>
    <w:p w14:paraId="08C17B7F" w14:textId="77777777" w:rsidR="007E12E6" w:rsidRPr="00895C86" w:rsidRDefault="007E12E6" w:rsidP="0005783A">
      <w:pPr>
        <w:suppressAutoHyphens/>
        <w:spacing w:after="0" w:line="240" w:lineRule="auto"/>
        <w:rPr>
          <w:rFonts w:ascii="Calibri" w:hAnsi="Calibri" w:cs="Calibri"/>
        </w:rPr>
      </w:pPr>
    </w:p>
    <w:p w14:paraId="01AB6BBE" w14:textId="77777777" w:rsidR="007E12E6" w:rsidRPr="00895C86" w:rsidRDefault="00895C86" w:rsidP="0005783A">
      <w:pPr>
        <w:pStyle w:val="Heading3"/>
        <w:keepNext w:val="0"/>
        <w:keepLines w:val="0"/>
        <w:suppressAutoHyphens/>
      </w:pPr>
      <w:r w:rsidRPr="00895C86">
        <w:t>UML Sequence Diagram</w:t>
      </w:r>
    </w:p>
    <w:p w14:paraId="2850F8C5" w14:textId="58621C96" w:rsidR="007E12E6" w:rsidRPr="00895C86" w:rsidRDefault="00555C89" w:rsidP="0005783A">
      <w:pPr>
        <w:suppressAutoHyphens/>
        <w:spacing w:after="0" w:line="240" w:lineRule="auto"/>
        <w:rPr>
          <w:rFonts w:ascii="Calibri" w:hAnsi="Calibri" w:cs="Calibri"/>
          <w:i/>
        </w:rPr>
      </w:pPr>
      <w:r>
        <w:rPr>
          <w:rFonts w:ascii="Calibri" w:hAnsi="Calibri" w:cs="Calibri"/>
          <w:i/>
          <w:noProof/>
        </w:rPr>
        <w:drawing>
          <wp:inline distT="0" distB="0" distL="0" distR="0" wp14:anchorId="46EF8B32" wp14:editId="6818D96A">
            <wp:extent cx="2870200" cy="3314700"/>
            <wp:effectExtent l="0" t="0" r="0" b="0"/>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rotWithShape="1">
                    <a:blip r:embed="rId10" cstate="print">
                      <a:extLst>
                        <a:ext uri="{28A0092B-C50C-407E-A947-70E740481C1C}">
                          <a14:useLocalDpi xmlns:a14="http://schemas.microsoft.com/office/drawing/2010/main" val="0"/>
                        </a:ext>
                      </a:extLst>
                    </a:blip>
                    <a:srcRect l="29701" t="22646" r="22009" b="5275"/>
                    <a:stretch/>
                  </pic:blipFill>
                  <pic:spPr bwMode="auto">
                    <a:xfrm>
                      <a:off x="0" y="0"/>
                      <a:ext cx="2870200" cy="3314700"/>
                    </a:xfrm>
                    <a:prstGeom prst="rect">
                      <a:avLst/>
                    </a:prstGeom>
                    <a:ln>
                      <a:noFill/>
                    </a:ln>
                    <a:extLst>
                      <a:ext uri="{53640926-AAD7-44D8-BBD7-CCE9431645EC}">
                        <a14:shadowObscured xmlns:a14="http://schemas.microsoft.com/office/drawing/2010/main"/>
                      </a:ext>
                    </a:extLst>
                  </pic:spPr>
                </pic:pic>
              </a:graphicData>
            </a:graphic>
          </wp:inline>
        </w:drawing>
      </w:r>
    </w:p>
    <w:p w14:paraId="45645F81" w14:textId="77777777" w:rsidR="007E12E6" w:rsidRPr="00895C86" w:rsidRDefault="007E12E6" w:rsidP="0005783A">
      <w:pPr>
        <w:suppressAutoHyphens/>
        <w:spacing w:after="0" w:line="240" w:lineRule="auto"/>
        <w:rPr>
          <w:rFonts w:ascii="Calibri" w:hAnsi="Calibri" w:cs="Calibri"/>
        </w:rPr>
      </w:pPr>
    </w:p>
    <w:p w14:paraId="36B0C2B6" w14:textId="77777777" w:rsidR="007E12E6" w:rsidRPr="00895C86" w:rsidRDefault="00895C86" w:rsidP="0005783A">
      <w:pPr>
        <w:pStyle w:val="Heading3"/>
        <w:keepNext w:val="0"/>
        <w:keepLines w:val="0"/>
        <w:suppressAutoHyphens/>
      </w:pPr>
      <w:r w:rsidRPr="00895C86">
        <w:t>UML Class Diagram</w:t>
      </w:r>
    </w:p>
    <w:p w14:paraId="362A9AB5" w14:textId="431B909F" w:rsidR="007E12E6" w:rsidRPr="00895C86" w:rsidRDefault="00B600BE"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38801E0" wp14:editId="2A297C13">
            <wp:extent cx="4051300" cy="3848100"/>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rotWithShape="1">
                    <a:blip r:embed="rId11" cstate="print">
                      <a:extLst>
                        <a:ext uri="{28A0092B-C50C-407E-A947-70E740481C1C}">
                          <a14:useLocalDpi xmlns:a14="http://schemas.microsoft.com/office/drawing/2010/main" val="0"/>
                        </a:ext>
                      </a:extLst>
                    </a:blip>
                    <a:srcRect l="18590" t="11875" r="13247" b="4446"/>
                    <a:stretch/>
                  </pic:blipFill>
                  <pic:spPr bwMode="auto">
                    <a:xfrm>
                      <a:off x="0" y="0"/>
                      <a:ext cx="4051300" cy="3848100"/>
                    </a:xfrm>
                    <a:prstGeom prst="rect">
                      <a:avLst/>
                    </a:prstGeom>
                    <a:ln>
                      <a:noFill/>
                    </a:ln>
                    <a:extLst>
                      <a:ext uri="{53640926-AAD7-44D8-BBD7-CCE9431645EC}">
                        <a14:shadowObscured xmlns:a14="http://schemas.microsoft.com/office/drawing/2010/main"/>
                      </a:ext>
                    </a:extLst>
                  </pic:spPr>
                </pic:pic>
              </a:graphicData>
            </a:graphic>
          </wp:inline>
        </w:drawing>
      </w:r>
    </w:p>
    <w:p w14:paraId="1B7DDC63" w14:textId="77777777" w:rsidR="007E12E6" w:rsidRPr="00895C86" w:rsidRDefault="007E12E6" w:rsidP="0005783A">
      <w:pPr>
        <w:suppressAutoHyphens/>
        <w:spacing w:after="0" w:line="240" w:lineRule="auto"/>
        <w:rPr>
          <w:rFonts w:ascii="Calibri" w:hAnsi="Calibri" w:cs="Calibri"/>
        </w:rPr>
      </w:pPr>
    </w:p>
    <w:p w14:paraId="467C7225" w14:textId="77777777" w:rsidR="007E12E6" w:rsidRPr="00895C86" w:rsidRDefault="00895C86" w:rsidP="0005783A">
      <w:pPr>
        <w:pStyle w:val="Heading2"/>
      </w:pPr>
      <w:r w:rsidRPr="00895C86">
        <w:t>Technical Requirements</w:t>
      </w:r>
    </w:p>
    <w:p w14:paraId="2F33C76A" w14:textId="05347EEE" w:rsidR="007E12E6" w:rsidRPr="00895C86" w:rsidRDefault="0097010E" w:rsidP="0005783A">
      <w:pPr>
        <w:suppressAutoHyphens/>
        <w:spacing w:after="0" w:line="240" w:lineRule="auto"/>
        <w:rPr>
          <w:rFonts w:ascii="Calibri" w:hAnsi="Calibri" w:cs="Calibri"/>
          <w:i/>
        </w:rPr>
      </w:pPr>
      <w:r>
        <w:rPr>
          <w:rFonts w:ascii="Calibri" w:hAnsi="Calibri" w:cs="Calibri"/>
          <w:i/>
        </w:rPr>
        <w:t xml:space="preserve">The system will require a server for hosting the database, as well as the client devices such as computers, smartphones, or tablets to access the system. The system would require a web-based application to provide access to the functionalities. A code editor would be required for the development of the system. The system will also require a reliable and secure hosting platform that could handle the anticipated traffic and provide scalability as the system grows. Additionally, security protocols such as SSL encryption and firewalls would need to be implemented to protect the systems data and prevent unauthorized access. Overall, the technical requirements for the </w:t>
      </w:r>
      <w:proofErr w:type="spellStart"/>
      <w:r>
        <w:rPr>
          <w:rFonts w:ascii="Calibri" w:hAnsi="Calibri" w:cs="Calibri"/>
          <w:i/>
        </w:rPr>
        <w:t>DriverPass</w:t>
      </w:r>
      <w:proofErr w:type="spellEnd"/>
      <w:r>
        <w:rPr>
          <w:rFonts w:ascii="Calibri" w:hAnsi="Calibri" w:cs="Calibri"/>
          <w:i/>
        </w:rPr>
        <w:t xml:space="preserve"> system design would involve a combination of hardware, software, tools, and infrastructure to ensure the systems functionality, scalability, and security. </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EC8CF" w14:textId="77777777" w:rsidR="00834CE0" w:rsidRDefault="00834CE0">
      <w:pPr>
        <w:spacing w:after="0" w:line="240" w:lineRule="auto"/>
      </w:pPr>
      <w:r>
        <w:separator/>
      </w:r>
    </w:p>
  </w:endnote>
  <w:endnote w:type="continuationSeparator" w:id="0">
    <w:p w14:paraId="46A767BC" w14:textId="77777777" w:rsidR="00834CE0" w:rsidRDefault="00834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B37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74426" w14:textId="77777777" w:rsidR="00834CE0" w:rsidRDefault="00834CE0">
      <w:pPr>
        <w:spacing w:after="0" w:line="240" w:lineRule="auto"/>
      </w:pPr>
      <w:r>
        <w:separator/>
      </w:r>
    </w:p>
  </w:footnote>
  <w:footnote w:type="continuationSeparator" w:id="0">
    <w:p w14:paraId="019D9723" w14:textId="77777777" w:rsidR="00834CE0" w:rsidRDefault="00834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4AFD1" w14:textId="77777777" w:rsidR="00895C86" w:rsidRPr="00895C86" w:rsidRDefault="00895C86" w:rsidP="00895C86">
    <w:pPr>
      <w:pStyle w:val="Header"/>
      <w:jc w:val="center"/>
    </w:pPr>
    <w:r w:rsidRPr="00365759">
      <w:rPr>
        <w:noProof/>
      </w:rPr>
      <w:drawing>
        <wp:inline distT="0" distB="0" distL="0" distR="0" wp14:anchorId="7C2D5F87" wp14:editId="73B6C4F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55C89"/>
    <w:rsid w:val="00625E72"/>
    <w:rsid w:val="00754D65"/>
    <w:rsid w:val="00767664"/>
    <w:rsid w:val="007C2BAF"/>
    <w:rsid w:val="007E12E6"/>
    <w:rsid w:val="00827CFF"/>
    <w:rsid w:val="00834CE0"/>
    <w:rsid w:val="00860723"/>
    <w:rsid w:val="00895C86"/>
    <w:rsid w:val="0097010E"/>
    <w:rsid w:val="009C0C32"/>
    <w:rsid w:val="00A405A3"/>
    <w:rsid w:val="00A527BB"/>
    <w:rsid w:val="00AE52D4"/>
    <w:rsid w:val="00B600BE"/>
    <w:rsid w:val="00E0362B"/>
    <w:rsid w:val="00EE7FB3"/>
    <w:rsid w:val="00F3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897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Rodriguez, Erika</cp:lastModifiedBy>
  <cp:revision>4</cp:revision>
  <dcterms:created xsi:type="dcterms:W3CDTF">2020-01-15T13:21:00Z</dcterms:created>
  <dcterms:modified xsi:type="dcterms:W3CDTF">2023-04-24T00:42:00Z</dcterms:modified>
</cp:coreProperties>
</file>