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B103" w14:textId="2DCA769B" w:rsidR="00BF3887" w:rsidRDefault="00BF3887" w:rsidP="00BF3887">
      <w:pPr>
        <w:jc w:val="center"/>
        <w:rPr>
          <w:b/>
          <w:bCs/>
        </w:rPr>
      </w:pPr>
      <w:r w:rsidRPr="00BF3887">
        <w:rPr>
          <w:b/>
          <w:bCs/>
        </w:rPr>
        <w:t>Information on Screws</w:t>
      </w:r>
    </w:p>
    <w:p w14:paraId="7BAA5F20" w14:textId="623BDA2C" w:rsidR="00384B2F" w:rsidRPr="00BF3887" w:rsidRDefault="00384B2F" w:rsidP="00BF3887">
      <w:pPr>
        <w:pStyle w:val="ListParagraph"/>
        <w:numPr>
          <w:ilvl w:val="0"/>
          <w:numId w:val="2"/>
        </w:numPr>
        <w:rPr>
          <w:b/>
          <w:bCs/>
        </w:rPr>
      </w:pPr>
      <w:r>
        <w:t>0.15 – 0.2 mm tolerance</w:t>
      </w:r>
    </w:p>
    <w:p w14:paraId="643A44BE" w14:textId="77777777" w:rsidR="00BF3887" w:rsidRPr="00BF3887" w:rsidRDefault="00384B2F" w:rsidP="00BF388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2.5 mm </w:t>
      </w:r>
      <w:r w:rsidR="00BF3887">
        <w:t xml:space="preserve">diameter </w:t>
      </w:r>
      <w:r>
        <w:t xml:space="preserve">screws </w:t>
      </w:r>
    </w:p>
    <w:p w14:paraId="58745023" w14:textId="26DF6BE0" w:rsidR="00A41C8A" w:rsidRPr="00BF3887" w:rsidRDefault="00A41C8A" w:rsidP="00BF3887">
      <w:pPr>
        <w:pStyle w:val="ListParagraph"/>
        <w:numPr>
          <w:ilvl w:val="0"/>
          <w:numId w:val="2"/>
        </w:numPr>
        <w:rPr>
          <w:b/>
          <w:bCs/>
        </w:rPr>
      </w:pPr>
      <w:r>
        <w:t>8 mm length</w:t>
      </w:r>
    </w:p>
    <w:p w14:paraId="7A30EE68" w14:textId="1EE17206" w:rsidR="00A41C8A" w:rsidRDefault="00BF3887" w:rsidP="00A41C8A">
      <w:pPr>
        <w:pStyle w:val="ListParagraph"/>
        <w:numPr>
          <w:ilvl w:val="0"/>
          <w:numId w:val="1"/>
        </w:numPr>
      </w:pPr>
      <w:r>
        <w:t xml:space="preserve">Have at </w:t>
      </w:r>
      <w:r w:rsidR="00A41C8A">
        <w:t>least 6 mm depth to go into</w:t>
      </w:r>
    </w:p>
    <w:sectPr w:rsidR="00A4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B02DE"/>
    <w:multiLevelType w:val="hybridMultilevel"/>
    <w:tmpl w:val="5664C422"/>
    <w:lvl w:ilvl="0" w:tplc="31DE72B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D1A96"/>
    <w:multiLevelType w:val="hybridMultilevel"/>
    <w:tmpl w:val="4CFE01C2"/>
    <w:lvl w:ilvl="0" w:tplc="31DE72B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532680">
    <w:abstractNumId w:val="0"/>
  </w:num>
  <w:num w:numId="2" w16cid:durableId="1651908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2F"/>
    <w:rsid w:val="003420B4"/>
    <w:rsid w:val="00384B2F"/>
    <w:rsid w:val="00A41C8A"/>
    <w:rsid w:val="00BF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56E1D"/>
  <w15:chartTrackingRefBased/>
  <w15:docId w15:val="{E95120D1-51EA-40A7-9667-0F303731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F Berreth</dc:creator>
  <cp:keywords/>
  <dc:description/>
  <cp:lastModifiedBy>Erika F Berreth</cp:lastModifiedBy>
  <cp:revision>1</cp:revision>
  <dcterms:created xsi:type="dcterms:W3CDTF">2026-05-29T23:30:00Z</dcterms:created>
  <dcterms:modified xsi:type="dcterms:W3CDTF">2026-05-30T01:14:00Z</dcterms:modified>
</cp:coreProperties>
</file>