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ILG MUN I</w:t>
      </w:r>
      <w:r w:rsidDel="00000000" w:rsidR="00000000" w:rsidRPr="00000000">
        <w:rPr>
          <w:rFonts w:ascii="Cambria" w:cs="Cambria" w:eastAsia="Cambria" w:hAnsi="Cambria"/>
          <w:b w:val="1"/>
          <w:bCs w:val="1"/>
          <w:rtl w:val="0"/>
        </w:rPr>
        <w:t xml:space="preserve">V</w:t>
      </w: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 Code of Conduct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280029296875" w:line="264.3717384338379" w:lineRule="auto"/>
        <w:ind w:left="0" w:right="0" w:hanging="3.60000610351562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All participants of the conference must digitally sign this code of conduct to be able to participate in the ILG MUN </w:t>
      </w:r>
      <w:r w:rsidDel="00000000" w:rsidR="00000000" w:rsidRPr="00000000">
        <w:rPr>
          <w:rtl w:val="0"/>
        </w:rPr>
        <w:t xml:space="preserve">IV</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Participants(“Participants'') and Staff (“Staff”) should demonstrate appropriate conduct during the program. It describes the ILG MUN I</w:t>
      </w:r>
      <w:r w:rsidDel="00000000" w:rsidR="00000000" w:rsidRPr="00000000">
        <w:rPr>
          <w:rtl w:val="0"/>
        </w:rPr>
        <w:t xml:space="preserve">V</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Secretariats’ expectations for the behavior of its participants throughout their participation in the program and all other network activities. The envisioned purpose of this code of conduct is to promote a positive and diplomatic environment for participants.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40" w:lineRule="auto"/>
        <w:ind w:left="15.800018310546875" w:right="0" w:firstLine="0"/>
        <w:jc w:val="left"/>
        <w:rPr>
          <w:b w:val="1"/>
          <w:bCs w:val="1"/>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 Respect for All Participants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18310546875" w:right="0" w:firstLine="0"/>
        <w:jc w:val="left"/>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64.3717384338379" w:lineRule="auto"/>
        <w:ind w:left="0" w:right="142.843017578125" w:hanging="2.59994506835937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All participants and staff members must approach each other with respect. Model UN is a space to discuss topics diplomatically. Participants are expected to approach and engage in discussions with respect, maturity, and an openness to explore their perspectives in ways that are constructive for everyone in the committee and beyond. This means adhering to the ILG MUN I</w:t>
      </w:r>
      <w:r w:rsidDel="00000000" w:rsidR="00000000" w:rsidRPr="00000000">
        <w:rPr>
          <w:rtl w:val="0"/>
        </w:rPr>
        <w:t xml:space="preserve">V</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ROP in committee sessions. Moreover, the participants of ILG MUN </w:t>
      </w:r>
      <w:r w:rsidDel="00000000" w:rsidR="00000000" w:rsidRPr="00000000">
        <w:rPr>
          <w:rtl w:val="0"/>
        </w:rPr>
        <w:t xml:space="preserve">IV</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will come from diverse ethnic, religious, and socio-economic backgrounds. Participants must all treat each other with respect, courtesy, and professionalism. All participants and staff are prohibited from harassing or discriminating against another participant or staff on the basis of race, color, sex, religion, ethnicity, national origin, ancestry, citizenship, age, disability, sexual orientation, gender identity or expression, marital/familial status, genetic information, cultural, social, political, and economic differences. Hate speech, derogatory remarks, and discrimination are forbidden during all stages of the conference. Any delegate who would deliberately violate the corresponding policies on decorum may be dismissed from participating in the conference.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40" w:lineRule="auto"/>
        <w:ind w:left="5"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 Adherence to the ILG MUN ROP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64.3717384338379" w:lineRule="auto"/>
        <w:ind w:left="0.5999755859375" w:right="115.76904296875" w:firstLine="4.00009155273437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To ensure a productive and respectful conference environment at ILG MUN I</w:t>
      </w:r>
      <w:r w:rsidDel="00000000" w:rsidR="00000000" w:rsidRPr="00000000">
        <w:rPr>
          <w:rtl w:val="0"/>
        </w:rPr>
        <w:t xml:space="preserve">V</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it is imperative that all participants acquaint themselves with and adhere to the conference rules and procedures established by the organizers found in the ILG MUN Delegate Handbook. Additionally, delegates are expected to follow the guidance provided by the conference chairs and moderators. Active participation in committee discussions and debates relevant to the assigned agenda is encouraged, with a focus on diplomatically representing the viewpoint of one's assigned country. Collaboration with fellow delegates to foster consensus and draft resolutions is highly valued, emphasizing openness to negotiation and compromise while upholding the principles of one's country's policies. It is important to note that as the primary language of ILG MUN I</w:t>
      </w:r>
      <w:r w:rsidDel="00000000" w:rsidR="00000000" w:rsidRPr="00000000">
        <w:rPr>
          <w:rtl w:val="0"/>
        </w:rPr>
        <w:t xml:space="preserve">V</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is English, all staff and participants are required to communicate exclusively in English throughout all phases of the conference. Moreover, while delegates are allowed to use their laptops during the conference, the use of AI software such as ChatGPT, and Bard is not permitted. If a delegate is found to be using these sites to create resolutions or speeches, they will be disqualified from any awards. Furthermore, </w:t>
      </w:r>
      <w:r w:rsidDel="00000000" w:rsidR="00000000" w:rsidRPr="00000000">
        <w:rPr>
          <w:rtl w:val="0"/>
        </w:rPr>
        <w:t xml:space="preserve">smoking devices, illegal substances, weapons, and ingestibles are not permitted on the school campus, inside or outside.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40" w:lineRule="auto"/>
        <w:ind w:left="7.599945068359375" w:right="0" w:firstLine="0"/>
        <w:jc w:val="left"/>
        <w:rPr>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40" w:lineRule="auto"/>
        <w:ind w:left="7.599945068359375" w:right="0" w:firstLine="0"/>
        <w:jc w:val="left"/>
        <w:rPr>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40" w:lineRule="auto"/>
        <w:ind w:left="7.599945068359375"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 Formality of Speech and Attire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9945068359375" w:right="0" w:firstLine="0"/>
        <w:jc w:val="left"/>
        <w:rPr>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64.3717384338379" w:lineRule="auto"/>
        <w:ind w:left="3.600006103515625" w:right="86.685791015625" w:firstLine="11.7999267578125"/>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Please adhere to a dress code of appropriate Western business attire for the entirety of the conference, maintaining a professional appearance. It is crucial to arrive punctually for all conference sessions and meetings, respecting the set schedule. Participants are expected to actively engage and attend each session at its allotted time. In the event that a participant anticipates a delay, prior notification to the conference staff is required, and staff will consider excusing absences on a case-by-case basis, ensuring the smooth flow of the conference proceedings. Delegates must also wear their conference badges at all times for their own safety and for identification purposes. </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64.3717384338379" w:lineRule="auto"/>
        <w:ind w:left="3.600006103515625" w:right="86.685791015625" w:firstLine="11.7999267578125"/>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 Respect towards space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0048828125" w:right="0" w:firstLine="0"/>
        <w:jc w:val="left"/>
        <w:rPr>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64.3717384338379" w:lineRule="auto"/>
        <w:ind w:left="7.79998779296875" w:right="320.79833984375" w:firstLine="10.80001831054687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It is essential to uphold cleanliness and orderliness within committee rooms and common areas at ILG School throughout the duration of ILG MUN I</w:t>
      </w:r>
      <w:r w:rsidDel="00000000" w:rsidR="00000000" w:rsidRPr="00000000">
        <w:rPr>
          <w:rtl w:val="0"/>
        </w:rPr>
        <w:t xml:space="preserve">V</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Please refrain from removing or tampering with any conference materials, class displays or equipment. Participants are reminded of their responsibility to cover the cost of any property they may inadvertently damage during the conference, ensuring the integrity and preservation of the conference venue.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40" w:lineRule="auto"/>
        <w:ind w:left="8.800048828125"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 Permission for Media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00048828125" w:right="0" w:firstLine="0"/>
        <w:jc w:val="left"/>
        <w:rPr>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64.3717384338379" w:lineRule="auto"/>
        <w:ind w:left="6.60003662109375" w:right="50.560302734375" w:hanging="6.6000366210937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Attending implies, without expectation of compensation or other remuneration now or in the future, giving consent to ILGMUN to use my image for the ILGMUN Instagram page. The images or videos will never be used for the marketing pages of ILG School. This consent includes, but is not limited to: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64.3717384338379" w:lineRule="auto"/>
        <w:ind w:left="722.5999450683594" w:right="60.552978515625" w:hanging="355.3999328613281"/>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 Permission to interview (with Faculty Advisor permission), photograph, tape, or otherwise make a video reproduction of me and/or record my voice;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373.0000305175781"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b. Permission to use my name; and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367.79998779296875"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 Permission to use quotes from the interview(s)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75048828125" w:line="264.3717384338379" w:lineRule="auto"/>
        <w:ind w:left="1446.1199951171875" w:right="195.46142578125" w:hanging="0.53985595703125"/>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 delegate sees their image or any interview statements in ILGMUN produced content and the delegate would prefer to have their image and likeness or interview statement removed, that delegate should email </w:t>
      </w:r>
      <w:r w:rsidDel="00000000" w:rsidR="00000000" w:rsidRPr="00000000">
        <w:rPr>
          <w:sz w:val="20"/>
          <w:szCs w:val="20"/>
          <w:rtl w:val="0"/>
        </w:rPr>
        <w:t xml:space="preserve">kean.kehoe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@ilg-ks.org and the committee will work with that delegate to address their concerns </w:t>
      </w:r>
      <w:r w:rsidDel="00000000" w:rsidR="00000000" w:rsidRPr="00000000">
        <w:rPr>
          <w:rtl w:val="0"/>
        </w:rPr>
      </w:r>
    </w:p>
    <w:p w:rsidR="00000000" w:rsidDel="00000000" w:rsidP="00000000" w:rsidRDefault="00000000" w:rsidRPr="00000000" w14:paraId="00000018">
      <w:pPr>
        <w:widowControl w:val="0"/>
        <w:spacing w:before="272.928466796875" w:line="240" w:lineRule="auto"/>
        <w:ind w:left="8.39996337890625" w:firstLine="0"/>
        <w:rPr>
          <w:b w:val="1"/>
          <w:bCs w:val="1"/>
        </w:rPr>
      </w:pPr>
      <w:r w:rsidDel="00000000" w:rsidR="00000000" w:rsidRPr="00000000">
        <w:rPr>
          <w:b w:val="1"/>
          <w:bCs w:val="1"/>
          <w:rtl w:val="0"/>
        </w:rPr>
        <w:t xml:space="preserve">6. Health and concerns      </w:t>
      </w:r>
    </w:p>
    <w:p w:rsidR="00000000" w:rsidDel="00000000" w:rsidP="00000000" w:rsidRDefault="00000000" w:rsidRPr="00000000" w14:paraId="00000019">
      <w:pPr>
        <w:widowControl w:val="0"/>
        <w:spacing w:before="0" w:line="240" w:lineRule="auto"/>
        <w:ind w:left="8.39996337890625" w:firstLine="0"/>
        <w:rPr>
          <w:sz w:val="20"/>
          <w:szCs w:val="20"/>
        </w:rPr>
      </w:pPr>
      <w:r w:rsidDel="00000000" w:rsidR="00000000" w:rsidRPr="00000000">
        <w:rPr>
          <w:b w:val="1"/>
          <w:bCs w:val="1"/>
          <w:rtl w:val="0"/>
        </w:rPr>
        <w:t xml:space="preserve">                                                                                                                         </w:t>
      </w:r>
      <w:r w:rsidDel="00000000" w:rsidR="00000000" w:rsidRPr="00000000">
        <w:rPr>
          <w:rtl w:val="0"/>
        </w:rPr>
        <w:t xml:space="preserve">Delegates, chairs, and faculty are encouraged to contact </w:t>
      </w:r>
      <w:hyperlink r:id="rId6">
        <w:r w:rsidDel="00000000" w:rsidR="00000000" w:rsidRPr="00000000">
          <w:rPr>
            <w:color w:val="1155cc"/>
            <w:u w:val="single"/>
            <w:rtl w:val="0"/>
          </w:rPr>
          <w:t xml:space="preserve">kean.kehoe@ilg-ks.org</w:t>
        </w:r>
      </w:hyperlink>
      <w:r w:rsidDel="00000000" w:rsidR="00000000" w:rsidRPr="00000000">
        <w:rPr>
          <w:rtl w:val="0"/>
        </w:rPr>
        <w:t xml:space="preserve"> if they have any medical issues, such as allergies or acute illnesses, in order to be accommodated properly and responsibly. Delegates are forbidden from bringing meals or snacks that contain any nuts due to the fact that nut allergies being very common and life-threatening.</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8466796875" w:line="240" w:lineRule="auto"/>
        <w:ind w:left="8.39996337890625"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6. Waiver of Indemnity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96337890625" w:right="0" w:firstLine="0"/>
        <w:jc w:val="left"/>
        <w:rPr>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64.3717384338379" w:lineRule="auto"/>
        <w:ind w:left="4.600067138671875" w:right="176.1279296875" w:hanging="4.39987182617187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safety and security of each delegate is of importance during the conference. However, neither ILGMUN </w:t>
      </w:r>
      <w:r w:rsidDel="00000000" w:rsidR="00000000" w:rsidRPr="00000000">
        <w:rPr>
          <w:rtl w:val="0"/>
        </w:rPr>
        <w:t xml:space="preserve">nor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ILG School is responsible for any untoward incident that may have occurred outside the ILG School grounds.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40" w:lineRule="auto"/>
        <w:ind w:left="8.39996337890625" w:right="0" w:firstLine="0"/>
        <w:jc w:val="left"/>
        <w:rPr>
          <w:b w:val="1"/>
          <w:bCs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40" w:lineRule="auto"/>
        <w:ind w:left="8.39996337890625"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7. Reporting Violations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96337890625" w:right="0" w:firstLine="0"/>
        <w:jc w:val="left"/>
        <w:rPr>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64.3717384338379" w:lineRule="auto"/>
        <w:ind w:left="7.400054931640625" w:right="5.16845703125"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Report any code of conduct violations or concerns to the conference chairs and the Secretary-General by emailing </w:t>
      </w:r>
      <w:r w:rsidDel="00000000" w:rsidR="00000000" w:rsidRPr="00000000">
        <w:rPr>
          <w:color w:val="1155cc"/>
          <w:rtl w:val="0"/>
        </w:rPr>
        <w:t xml:space="preserve">kean.kehoe@ilg-ks.org</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r w:rsidDel="00000000" w:rsidR="00000000" w:rsidRPr="00000000">
        <w:rPr>
          <w:rtl w:val="0"/>
        </w:rPr>
        <w:t xml:space="preserve">Truth-telling</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is encouraged</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and each report will be treated with confidentiality.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40" w:lineRule="auto"/>
        <w:ind w:left="8.2000732421875"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8. Responsibility of Faculty Advisors (School Delegations)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732421875" w:right="0" w:firstLine="0"/>
        <w:jc w:val="left"/>
        <w:rPr>
          <w:b w:val="1"/>
          <w:bCs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64.3717384338379" w:lineRule="auto"/>
        <w:ind w:left="3.600006103515625" w:right="91.07421875" w:firstLine="12.7999877929687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Faculty Advisors are responsible for the actions of their students, though ultimate responsibility rests with the students themselves.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40" w:lineRule="auto"/>
        <w:ind w:left="6.399993896484375"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9. Consequences of Violations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9993896484375" w:right="0" w:firstLine="0"/>
        <w:jc w:val="left"/>
        <w:rPr>
          <w:b w:val="1"/>
          <w:bCs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64.3717384338379" w:lineRule="auto"/>
        <w:ind w:left="3.600006103515625" w:right="201.788330078125" w:hanging="2.79998779296875"/>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Violations of this code of conduct may result in warnings, penalties, expulsion from the conference, or even contac</w:t>
      </w:r>
      <w:r w:rsidDel="00000000" w:rsidR="00000000" w:rsidRPr="00000000">
        <w:rPr>
          <w:rtl w:val="0"/>
        </w:rPr>
        <w:t xml:space="preserve">t with law enforcement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at the discretion of the Secretariat.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5361328125" w:line="264.3717384338379" w:lineRule="auto"/>
        <w:ind w:left="6.7999267578125" w:right="553.505859375" w:firstLine="7.800140380859375"/>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By participating in ILGMUN </w:t>
      </w:r>
      <w:r w:rsidDel="00000000" w:rsidR="00000000" w:rsidRPr="00000000">
        <w:rPr>
          <w:rtl w:val="0"/>
        </w:rPr>
        <w:t xml:space="preserve">IV</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I agree to abide by this Code of Conduct and uphold the principles of diplomacy, respect, and cooperation that are essential to the success of the conference.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7999267578125" w:right="553.505859375" w:firstLine="7.800140380859375"/>
        <w:jc w:val="left"/>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275.245361328125" w:line="240" w:lineRule="auto"/>
        <w:ind w:left="8.99993896484375" w:right="0" w:firstLine="0"/>
        <w:jc w:val="left"/>
        <w:rPr>
          <w:b w:val="1"/>
          <w:bCs w:val="1"/>
        </w:rPr>
      </w:pPr>
      <w:r w:rsidDel="00000000" w:rsidR="00000000" w:rsidRPr="00000000">
        <w:rPr>
          <w:b w:val="1"/>
          <w:bCs w:val="1"/>
          <w:rtl w:val="0"/>
        </w:rPr>
        <w:t xml:space="preserve">Delegate/ Staff Name</w:t>
      </w:r>
      <w:r w:rsidDel="00000000" w:rsidR="00000000" w:rsidRPr="00000000">
        <w:rPr>
          <w:b w:val="1"/>
          <w:bCs w:val="1"/>
          <w:i w:val="0"/>
          <w:iCs w:val="0"/>
          <w:smallCaps w:val="0"/>
          <w:strike w:val="0"/>
          <w:color w:val="000000"/>
          <w:u w:val="none"/>
          <w:shd w:fill="auto" w:val="clear"/>
          <w:vertAlign w:val="baseline"/>
          <w:rtl w:val="0"/>
        </w:rPr>
        <w:t xml:space="preserve">:</w:t>
      </w:r>
      <w:r w:rsidDel="00000000" w:rsidR="00000000" w:rsidRPr="00000000">
        <w:rPr>
          <w:b w:val="1"/>
          <w:bCs w:val="1"/>
          <w:rtl w:val="0"/>
        </w:rPr>
        <w:t xml:space="preserve">                                                  Signature: </w:t>
      </w:r>
    </w:p>
    <w:p w:rsidR="00000000" w:rsidDel="00000000" w:rsidP="00000000" w:rsidRDefault="00000000" w:rsidRPr="00000000" w14:paraId="0000002A">
      <w:pPr>
        <w:keepLines w:val="1"/>
        <w:widowControl w:val="0"/>
        <w:spacing w:line="240" w:lineRule="auto"/>
        <w:ind w:left="8.99993896484375" w:firstLine="0"/>
        <w:rPr/>
      </w:pPr>
      <w:r w:rsidDel="00000000" w:rsidR="00000000" w:rsidRPr="00000000">
        <w:rPr>
          <w:rtl w:val="0"/>
        </w:rPr>
      </w:r>
    </w:p>
    <w:p w:rsidR="00000000" w:rsidDel="00000000" w:rsidP="00000000" w:rsidRDefault="00000000" w:rsidRPr="00000000" w14:paraId="0000002B">
      <w:pPr>
        <w:keepLines w:val="1"/>
        <w:widowControl w:val="0"/>
        <w:spacing w:line="240" w:lineRule="auto"/>
        <w:ind w:left="8.99993896484375" w:firstLine="0"/>
        <w:rPr/>
      </w:pPr>
      <w:r w:rsidDel="00000000" w:rsidR="00000000" w:rsidRPr="00000000">
        <w:rPr>
          <w:rtl w:val="0"/>
        </w:rPr>
      </w:r>
    </w:p>
    <w:p w:rsidR="00000000" w:rsidDel="00000000" w:rsidP="00000000" w:rsidRDefault="00000000" w:rsidRPr="00000000" w14:paraId="0000002C">
      <w:pPr>
        <w:keepLines w:val="1"/>
        <w:widowControl w:val="0"/>
        <w:spacing w:line="240" w:lineRule="auto"/>
        <w:ind w:left="8.99993896484375" w:firstLine="0"/>
        <w:rPr/>
      </w:pPr>
      <w:r w:rsidDel="00000000" w:rsidR="00000000" w:rsidRPr="00000000">
        <w:rPr>
          <w:rtl w:val="0"/>
        </w:rPr>
        <w:t xml:space="preserve">_______________________                                         _______________________                      </w:t>
      </w:r>
    </w:p>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993896484375"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5.399932861328125"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5.399932861328125" w:right="0" w:firstLine="0"/>
        <w:jc w:val="left"/>
        <w:rPr>
          <w:b w:val="1"/>
          <w:bCs w:val="1"/>
          <w:i w:val="0"/>
          <w:iCs w:val="0"/>
          <w:smallCaps w:val="0"/>
          <w:strike w:val="0"/>
          <w:color w:val="000000"/>
          <w:u w:val="none"/>
          <w:shd w:fill="auto" w:val="clear"/>
          <w:vertAlign w:val="baseline"/>
        </w:rPr>
      </w:pPr>
      <w:r w:rsidDel="00000000" w:rsidR="00000000" w:rsidRPr="00000000">
        <w:rPr>
          <w:b w:val="1"/>
          <w:bCs w:val="1"/>
          <w:rtl w:val="0"/>
        </w:rPr>
        <w:t xml:space="preserve">Date</w:t>
      </w:r>
      <w:r w:rsidDel="00000000" w:rsidR="00000000" w:rsidRPr="00000000">
        <w:rPr>
          <w:b w:val="1"/>
          <w:bCs w:val="1"/>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5.399932861328125" w:right="0" w:firstLine="0"/>
        <w:jc w:val="left"/>
        <w:rPr>
          <w:b w:val="1"/>
          <w:bCs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5.399932861328125" w:right="0" w:firstLine="0"/>
        <w:jc w:val="left"/>
        <w:rPr/>
      </w:pPr>
      <w:r w:rsidDel="00000000" w:rsidR="00000000" w:rsidRPr="00000000">
        <w:rPr>
          <w:rtl w:val="0"/>
        </w:rPr>
      </w:r>
    </w:p>
    <w:p w:rsidR="00000000" w:rsidDel="00000000" w:rsidP="00000000" w:rsidRDefault="00000000" w:rsidRPr="00000000" w14:paraId="00000032">
      <w:pPr>
        <w:keepLines w:val="1"/>
        <w:widowControl w:val="0"/>
        <w:spacing w:line="240" w:lineRule="auto"/>
        <w:ind w:left="8.99993896484375"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_______________________</w:t>
      </w:r>
      <w:r w:rsidDel="00000000" w:rsidR="00000000" w:rsidRPr="00000000">
        <w:rPr>
          <w:rtl w:val="0"/>
        </w:rPr>
      </w:r>
    </w:p>
    <w:sectPr>
      <w:headerReference r:id="rId7" w:type="default"/>
      <w:pgSz w:h="15840" w:w="12240" w:orient="portrait"/>
      <w:pgMar w:bottom="781.50390625" w:top="1610.76171875" w:left="1440" w:right="1404.364013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widowControl w:val="0"/>
      <w:spacing w:before="0" w:line="240" w:lineRule="auto"/>
      <w:jc w:val="center"/>
      <w:rPr>
        <w:sz w:val="16"/>
        <w:szCs w:val="16"/>
      </w:rPr>
    </w:pPr>
    <w:r w:rsidDel="00000000" w:rsidR="00000000" w:rsidRPr="00000000">
      <w:rPr>
        <w:rtl w:val="0"/>
      </w:rPr>
    </w:r>
  </w:p>
  <w:p w:rsidR="00000000" w:rsidDel="00000000" w:rsidP="00000000" w:rsidRDefault="00000000" w:rsidRPr="00000000" w14:paraId="00000034">
    <w:pPr>
      <w:widowControl w:val="0"/>
      <w:spacing w:before="0" w:line="240" w:lineRule="auto"/>
      <w:jc w:val="center"/>
      <w:rPr>
        <w:sz w:val="16"/>
        <w:szCs w:val="16"/>
      </w:rPr>
    </w:pPr>
    <w:r w:rsidDel="00000000" w:rsidR="00000000" w:rsidRPr="00000000">
      <w:rPr>
        <w:sz w:val="16"/>
        <w:szCs w:val="16"/>
        <w:rtl w:val="0"/>
      </w:rPr>
      <w:t xml:space="preserv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widowControl w:val="0"/>
      <w:spacing w:before="0" w:line="240" w:lineRule="auto"/>
      <w:jc w:val="center"/>
      <w:rPr>
        <w:sz w:val="16"/>
        <w:szCs w:val="16"/>
      </w:rPr>
    </w:pPr>
    <w:r w:rsidDel="00000000" w:rsidR="00000000" w:rsidRPr="00000000">
      <w:rPr>
        <w:rtl w:val="0"/>
      </w:rPr>
    </w:r>
  </w:p>
  <w:p w:rsidR="00000000" w:rsidDel="00000000" w:rsidP="00000000" w:rsidRDefault="00000000" w:rsidRPr="00000000" w14:paraId="00000036">
    <w:pPr>
      <w:widowControl w:val="0"/>
      <w:spacing w:before="0" w:line="240" w:lineRule="auto"/>
      <w:jc w:val="center"/>
      <w:rPr/>
    </w:pPr>
    <w:r w:rsidDel="00000000" w:rsidR="00000000" w:rsidRPr="00000000">
      <w:rPr>
        <w:sz w:val="16"/>
        <w:szCs w:val="16"/>
        <w:rtl w:val="0"/>
      </w:rPr>
      <w:t xml:space="preserve">ILGMUN IV. ILG School, Veternik 1, Prishtina, Kosovo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ean.kehoe@ilg-ks.org"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