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6A02" w14:textId="00BD37E2" w:rsidR="007E2FD2" w:rsidRPr="00755BB3" w:rsidRDefault="002B1873">
      <w:pPr>
        <w:rPr>
          <w:rFonts w:ascii="Aptos" w:eastAsia="Times New Roman" w:hAnsi="Aptos" w:cs="Times New Roman"/>
          <w:color w:val="000000"/>
          <w:kern w:val="0"/>
          <w14:ligatures w14:val="none"/>
        </w:rPr>
      </w:pPr>
      <w:r w:rsidRPr="00755BB3">
        <w:rPr>
          <w:rFonts w:ascii="Aptos" w:eastAsia="Times New Roman" w:hAnsi="Aptos" w:cs="Times New Roman"/>
          <w:color w:val="000000"/>
          <w:kern w:val="0"/>
          <w14:ligatures w14:val="none"/>
        </w:rPr>
        <w:t xml:space="preserve">Unit 10: Renal, Fluids, Electrolytes </w:t>
      </w:r>
    </w:p>
    <w:p w14:paraId="67AC39A9"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Upon completion of this Unit, you will be able to:</w:t>
      </w:r>
    </w:p>
    <w:p w14:paraId="552CFB42" w14:textId="77777777" w:rsidR="00CC1164" w:rsidRPr="00CC1164" w:rsidRDefault="00CC1164" w:rsidP="00296FE8">
      <w:pPr>
        <w:numPr>
          <w:ilvl w:val="0"/>
          <w:numId w:val="1"/>
        </w:num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Describe the anatomy and physiology of the kidney, including the following:</w:t>
      </w:r>
    </w:p>
    <w:p w14:paraId="39AFFE46"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counter-current exchange</w:t>
      </w:r>
    </w:p>
    <w:p w14:paraId="2FBAA177"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regulation of renal function</w:t>
      </w:r>
    </w:p>
    <w:p w14:paraId="25D12A7F"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renin-angiotensin System</w:t>
      </w:r>
    </w:p>
    <w:p w14:paraId="645822ED"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antidiuretic hormone</w:t>
      </w:r>
    </w:p>
    <w:p w14:paraId="2440C14E" w14:textId="77777777" w:rsidR="00CC1164" w:rsidRPr="00CC1164" w:rsidRDefault="00CC1164" w:rsidP="00296FE8">
      <w:pPr>
        <w:numPr>
          <w:ilvl w:val="0"/>
          <w:numId w:val="1"/>
        </w:num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Discuss the presentation and pathophysiology of the following:</w:t>
      </w:r>
    </w:p>
    <w:p w14:paraId="634493B1"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acute renal failure</w:t>
      </w:r>
    </w:p>
    <w:p w14:paraId="58E2DCA5"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chronic renal failure</w:t>
      </w:r>
    </w:p>
    <w:p w14:paraId="12377CA3"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nephrotic syndrome</w:t>
      </w:r>
    </w:p>
    <w:p w14:paraId="75B532C2"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nephritic syndrome</w:t>
      </w:r>
    </w:p>
    <w:p w14:paraId="4369297F" w14:textId="77777777" w:rsidR="00CC1164" w:rsidRPr="00CC1164" w:rsidRDefault="00CC1164" w:rsidP="00296FE8">
      <w:pPr>
        <w:numPr>
          <w:ilvl w:val="1"/>
          <w:numId w:val="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glomerulonephritis</w:t>
      </w:r>
    </w:p>
    <w:p w14:paraId="3469D211" w14:textId="77777777" w:rsidR="00CC1164" w:rsidRPr="00CC1164" w:rsidRDefault="00CC1164" w:rsidP="00296FE8">
      <w:pPr>
        <w:numPr>
          <w:ilvl w:val="0"/>
          <w:numId w:val="1"/>
        </w:num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Discuss the presentation and pathophysiology of renal calculi.</w:t>
      </w:r>
    </w:p>
    <w:p w14:paraId="5AACA35A" w14:textId="77777777" w:rsidR="00CC1164" w:rsidRPr="00CC1164" w:rsidRDefault="00CC1164" w:rsidP="00296FE8">
      <w:pPr>
        <w:numPr>
          <w:ilvl w:val="0"/>
          <w:numId w:val="1"/>
        </w:num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Discuss common electrolyte disorders.</w:t>
      </w:r>
    </w:p>
    <w:p w14:paraId="2C0390FC" w14:textId="77777777" w:rsidR="00CC1164" w:rsidRPr="00CC1164" w:rsidRDefault="00CC1164" w:rsidP="00296FE8">
      <w:pPr>
        <w:numPr>
          <w:ilvl w:val="0"/>
          <w:numId w:val="1"/>
        </w:num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Describe the different mechanisms of action of diuretics.</w:t>
      </w:r>
    </w:p>
    <w:p w14:paraId="0A1687A4" w14:textId="730CFDFB" w:rsidR="00CC1164" w:rsidRPr="00755BB3" w:rsidRDefault="00CC1164" w:rsidP="00CC1164">
      <w:pPr>
        <w:pStyle w:val="NormalWeb"/>
        <w:rPr>
          <w:rFonts w:ascii="Aptos" w:hAnsi="Aptos"/>
        </w:rPr>
      </w:pPr>
      <w:r w:rsidRPr="00755BB3">
        <w:rPr>
          <w:rFonts w:ascii="Aptos" w:hAnsi="Aptos"/>
        </w:rPr>
        <w:t xml:space="preserve">Electrolytes and Hyponatremia </w:t>
      </w:r>
    </w:p>
    <w:p w14:paraId="1D5E4937" w14:textId="77777777" w:rsidR="00CC1164" w:rsidRPr="00755BB3" w:rsidRDefault="00CC1164" w:rsidP="00CC1164">
      <w:pPr>
        <w:pStyle w:val="NormalWeb"/>
        <w:rPr>
          <w:rFonts w:ascii="Aptos" w:hAnsi="Aptos"/>
        </w:rPr>
      </w:pPr>
      <w:r w:rsidRPr="00755BB3">
        <w:rPr>
          <w:rFonts w:ascii="Aptos" w:hAnsi="Aptos"/>
        </w:rPr>
        <w:t>Concepts of Concentration: Molarity, Molality, Osmolarity, Tonicity</w:t>
      </w:r>
    </w:p>
    <w:p w14:paraId="452B8405" w14:textId="1517BAD4" w:rsidR="00CC1164" w:rsidRPr="00755BB3" w:rsidRDefault="00CC1164" w:rsidP="00296FE8">
      <w:pPr>
        <w:pStyle w:val="NormalWeb"/>
        <w:numPr>
          <w:ilvl w:val="0"/>
          <w:numId w:val="2"/>
        </w:numPr>
        <w:rPr>
          <w:rFonts w:ascii="Aptos" w:hAnsi="Aptos"/>
        </w:rPr>
      </w:pPr>
      <w:r w:rsidRPr="00755BB3">
        <w:rPr>
          <w:rFonts w:ascii="Aptos" w:hAnsi="Aptos"/>
        </w:rPr>
        <w:t>Molarity: moles of solute per liter of solution (volume based)</w:t>
      </w:r>
      <w:r w:rsidR="006B48F2">
        <w:rPr>
          <w:rFonts w:ascii="Aptos" w:hAnsi="Aptos"/>
        </w:rPr>
        <w:t xml:space="preserve"> = moles/L</w:t>
      </w:r>
    </w:p>
    <w:p w14:paraId="317480C5" w14:textId="75D1CD08" w:rsidR="00CC1164" w:rsidRPr="00755BB3" w:rsidRDefault="00CC1164" w:rsidP="00296FE8">
      <w:pPr>
        <w:pStyle w:val="NormalWeb"/>
        <w:numPr>
          <w:ilvl w:val="0"/>
          <w:numId w:val="2"/>
        </w:numPr>
        <w:rPr>
          <w:rFonts w:ascii="Aptos" w:hAnsi="Aptos"/>
        </w:rPr>
      </w:pPr>
      <w:r w:rsidRPr="00755BB3">
        <w:rPr>
          <w:rFonts w:ascii="Aptos" w:hAnsi="Aptos"/>
        </w:rPr>
        <w:t>Molality: moles of solute per kilogram of solvent (mass based)</w:t>
      </w:r>
      <w:r w:rsidR="006B48F2">
        <w:rPr>
          <w:rFonts w:ascii="Aptos" w:hAnsi="Aptos"/>
        </w:rPr>
        <w:t xml:space="preserve"> = moles/Kg</w:t>
      </w:r>
    </w:p>
    <w:p w14:paraId="5D7CCDF2" w14:textId="77777777" w:rsidR="00CC1164" w:rsidRPr="00755BB3" w:rsidRDefault="00CC1164" w:rsidP="00296FE8">
      <w:pPr>
        <w:pStyle w:val="NormalWeb"/>
        <w:numPr>
          <w:ilvl w:val="1"/>
          <w:numId w:val="2"/>
        </w:numPr>
        <w:rPr>
          <w:rFonts w:ascii="Aptos" w:hAnsi="Aptos"/>
        </w:rPr>
      </w:pPr>
      <w:r w:rsidRPr="00755BB3">
        <w:rPr>
          <w:rFonts w:ascii="Aptos" w:hAnsi="Aptos"/>
        </w:rPr>
        <w:t>Volume changes with temperature; mass does not, so molality is often more consistent.</w:t>
      </w:r>
    </w:p>
    <w:p w14:paraId="17F5A897" w14:textId="77777777" w:rsidR="00CC1164" w:rsidRPr="00755BB3" w:rsidRDefault="00CC1164" w:rsidP="00296FE8">
      <w:pPr>
        <w:pStyle w:val="NormalWeb"/>
        <w:numPr>
          <w:ilvl w:val="0"/>
          <w:numId w:val="2"/>
        </w:numPr>
        <w:rPr>
          <w:rFonts w:ascii="Aptos" w:hAnsi="Aptos"/>
        </w:rPr>
      </w:pPr>
      <w:r w:rsidRPr="00755BB3">
        <w:rPr>
          <w:rFonts w:ascii="Aptos" w:hAnsi="Aptos"/>
        </w:rPr>
        <w:t>Osmolarity: numerical measure of total solute particles per liter of solution.</w:t>
      </w:r>
    </w:p>
    <w:p w14:paraId="46515D01" w14:textId="77777777" w:rsidR="00CC1164" w:rsidRPr="00755BB3" w:rsidRDefault="00CC1164" w:rsidP="00296FE8">
      <w:pPr>
        <w:pStyle w:val="NormalWeb"/>
        <w:numPr>
          <w:ilvl w:val="0"/>
          <w:numId w:val="2"/>
        </w:numPr>
        <w:rPr>
          <w:rFonts w:ascii="Aptos" w:hAnsi="Aptos"/>
        </w:rPr>
      </w:pPr>
      <w:r w:rsidRPr="00755BB3">
        <w:rPr>
          <w:rFonts w:ascii="Aptos" w:hAnsi="Aptos"/>
        </w:rPr>
        <w:t>Tonicity: functional/descriptive term; the effect of a solution on cell volume (what happens to the cell).</w:t>
      </w:r>
    </w:p>
    <w:p w14:paraId="3A69D963" w14:textId="77777777" w:rsidR="00CC1164" w:rsidRPr="00755BB3" w:rsidRDefault="00CC1164" w:rsidP="00296FE8">
      <w:pPr>
        <w:pStyle w:val="NormalWeb"/>
        <w:numPr>
          <w:ilvl w:val="1"/>
          <w:numId w:val="2"/>
        </w:numPr>
        <w:rPr>
          <w:rFonts w:ascii="Aptos" w:hAnsi="Aptos"/>
        </w:rPr>
      </w:pPr>
      <w:r w:rsidRPr="00755BB3">
        <w:rPr>
          <w:rFonts w:ascii="Aptos" w:hAnsi="Aptos"/>
        </w:rPr>
        <w:t>Isotonic: no net change in cell size.</w:t>
      </w:r>
    </w:p>
    <w:p w14:paraId="09C585A2" w14:textId="77777777" w:rsidR="00CC1164" w:rsidRPr="00755BB3" w:rsidRDefault="00CC1164" w:rsidP="00296FE8">
      <w:pPr>
        <w:pStyle w:val="NormalWeb"/>
        <w:numPr>
          <w:ilvl w:val="1"/>
          <w:numId w:val="2"/>
        </w:numPr>
        <w:rPr>
          <w:rFonts w:ascii="Aptos" w:hAnsi="Aptos"/>
        </w:rPr>
      </w:pPr>
      <w:r w:rsidRPr="00755BB3">
        <w:rPr>
          <w:rFonts w:ascii="Aptos" w:hAnsi="Aptos"/>
        </w:rPr>
        <w:t>Hypotonic: water moves into cell → cell swells.</w:t>
      </w:r>
    </w:p>
    <w:p w14:paraId="79A44315" w14:textId="77777777" w:rsidR="00CC1164" w:rsidRPr="00755BB3" w:rsidRDefault="00CC1164" w:rsidP="00296FE8">
      <w:pPr>
        <w:pStyle w:val="NormalWeb"/>
        <w:numPr>
          <w:ilvl w:val="1"/>
          <w:numId w:val="2"/>
        </w:numPr>
        <w:rPr>
          <w:rFonts w:ascii="Aptos" w:hAnsi="Aptos"/>
        </w:rPr>
      </w:pPr>
      <w:r w:rsidRPr="00755BB3">
        <w:rPr>
          <w:rFonts w:ascii="Aptos" w:hAnsi="Aptos"/>
        </w:rPr>
        <w:t>Hypertonic: water moves out of cell → cell shrinks (crenation in RBCs).</w:t>
      </w:r>
    </w:p>
    <w:p w14:paraId="2DAE756A" w14:textId="77777777" w:rsidR="00CC1164" w:rsidRPr="00755BB3" w:rsidRDefault="00CC1164" w:rsidP="00CC1164">
      <w:pPr>
        <w:pStyle w:val="NormalWeb"/>
        <w:rPr>
          <w:rFonts w:ascii="Aptos" w:hAnsi="Aptos"/>
        </w:rPr>
      </w:pPr>
      <w:r w:rsidRPr="00755BB3">
        <w:rPr>
          <w:rFonts w:ascii="Aptos" w:hAnsi="Aptos"/>
        </w:rPr>
        <w:t>Examples with red blood cells</w:t>
      </w:r>
    </w:p>
    <w:p w14:paraId="18DB35DB" w14:textId="77777777" w:rsidR="00CC1164" w:rsidRPr="00755BB3" w:rsidRDefault="00CC1164" w:rsidP="00296FE8">
      <w:pPr>
        <w:pStyle w:val="NormalWeb"/>
        <w:numPr>
          <w:ilvl w:val="0"/>
          <w:numId w:val="3"/>
        </w:numPr>
        <w:rPr>
          <w:rFonts w:ascii="Aptos" w:hAnsi="Aptos"/>
        </w:rPr>
      </w:pPr>
      <w:r w:rsidRPr="00755BB3">
        <w:rPr>
          <w:rFonts w:ascii="Aptos" w:hAnsi="Aptos"/>
        </w:rPr>
        <w:t xml:space="preserve">Isotonic/isosmotic: 0.9% NaCl (~290 </w:t>
      </w:r>
      <w:proofErr w:type="spellStart"/>
      <w:r w:rsidRPr="00755BB3">
        <w:rPr>
          <w:rFonts w:ascii="Aptos" w:hAnsi="Aptos"/>
        </w:rPr>
        <w:t>mOsm</w:t>
      </w:r>
      <w:proofErr w:type="spellEnd"/>
      <w:r w:rsidRPr="00755BB3">
        <w:rPr>
          <w:rFonts w:ascii="Aptos" w:hAnsi="Aptos"/>
        </w:rPr>
        <w:t xml:space="preserve">). Water moves in and out at equal </w:t>
      </w:r>
      <w:proofErr w:type="gramStart"/>
      <w:r w:rsidRPr="00755BB3">
        <w:rPr>
          <w:rFonts w:ascii="Aptos" w:hAnsi="Aptos"/>
        </w:rPr>
        <w:t>rates;</w:t>
      </w:r>
      <w:proofErr w:type="gramEnd"/>
      <w:r w:rsidRPr="00755BB3">
        <w:rPr>
          <w:rFonts w:ascii="Aptos" w:hAnsi="Aptos"/>
        </w:rPr>
        <w:t xml:space="preserve"> cell size unchanged.</w:t>
      </w:r>
    </w:p>
    <w:p w14:paraId="2CADDDF0" w14:textId="77777777" w:rsidR="00CC1164" w:rsidRPr="00755BB3" w:rsidRDefault="00CC1164" w:rsidP="00296FE8">
      <w:pPr>
        <w:pStyle w:val="NormalWeb"/>
        <w:numPr>
          <w:ilvl w:val="0"/>
          <w:numId w:val="3"/>
        </w:numPr>
        <w:rPr>
          <w:rFonts w:ascii="Aptos" w:hAnsi="Aptos"/>
        </w:rPr>
      </w:pPr>
      <w:r w:rsidRPr="00755BB3">
        <w:rPr>
          <w:rFonts w:ascii="Aptos" w:hAnsi="Aptos"/>
        </w:rPr>
        <w:t>Hypotonic/</w:t>
      </w:r>
      <w:proofErr w:type="spellStart"/>
      <w:r w:rsidRPr="00755BB3">
        <w:rPr>
          <w:rFonts w:ascii="Aptos" w:hAnsi="Aptos"/>
        </w:rPr>
        <w:t>hyposmotic</w:t>
      </w:r>
      <w:proofErr w:type="spellEnd"/>
      <w:r w:rsidRPr="00755BB3">
        <w:rPr>
          <w:rFonts w:ascii="Aptos" w:hAnsi="Aptos"/>
        </w:rPr>
        <w:t xml:space="preserve">: e.g., 0.45% NaCl (~145 </w:t>
      </w:r>
      <w:proofErr w:type="spellStart"/>
      <w:r w:rsidRPr="00755BB3">
        <w:rPr>
          <w:rFonts w:ascii="Aptos" w:hAnsi="Aptos"/>
        </w:rPr>
        <w:t>mOsm</w:t>
      </w:r>
      <w:proofErr w:type="spellEnd"/>
      <w:r w:rsidRPr="00755BB3">
        <w:rPr>
          <w:rFonts w:ascii="Aptos" w:hAnsi="Aptos"/>
        </w:rPr>
        <w:t>). Lower solute concentration outside → water moves into cell → swelling.</w:t>
      </w:r>
    </w:p>
    <w:p w14:paraId="25280FB0" w14:textId="77777777" w:rsidR="00CC1164" w:rsidRPr="00755BB3" w:rsidRDefault="00CC1164" w:rsidP="00296FE8">
      <w:pPr>
        <w:pStyle w:val="NormalWeb"/>
        <w:numPr>
          <w:ilvl w:val="0"/>
          <w:numId w:val="3"/>
        </w:numPr>
        <w:rPr>
          <w:rFonts w:ascii="Aptos" w:hAnsi="Aptos"/>
        </w:rPr>
      </w:pPr>
      <w:r w:rsidRPr="00755BB3">
        <w:rPr>
          <w:rFonts w:ascii="Aptos" w:hAnsi="Aptos"/>
        </w:rPr>
        <w:t xml:space="preserve">Hypertonic/hyperosmotic: e.g., D5 in lactated Ringer’s (~525 </w:t>
      </w:r>
      <w:proofErr w:type="spellStart"/>
      <w:r w:rsidRPr="00755BB3">
        <w:rPr>
          <w:rFonts w:ascii="Aptos" w:hAnsi="Aptos"/>
        </w:rPr>
        <w:t>mOsm</w:t>
      </w:r>
      <w:proofErr w:type="spellEnd"/>
      <w:r w:rsidRPr="00755BB3">
        <w:rPr>
          <w:rFonts w:ascii="Aptos" w:hAnsi="Aptos"/>
        </w:rPr>
        <w:t>). Higher solute outside → water leaves cell → shrinking/crenation.</w:t>
      </w:r>
    </w:p>
    <w:p w14:paraId="0CEEA211" w14:textId="77777777" w:rsidR="00CC1164" w:rsidRPr="00755BB3" w:rsidRDefault="00CC1164" w:rsidP="00296FE8">
      <w:pPr>
        <w:pStyle w:val="NormalWeb"/>
        <w:numPr>
          <w:ilvl w:val="0"/>
          <w:numId w:val="3"/>
        </w:numPr>
        <w:rPr>
          <w:rFonts w:ascii="Aptos" w:hAnsi="Aptos"/>
        </w:rPr>
      </w:pPr>
      <w:r w:rsidRPr="00755BB3">
        <w:rPr>
          <w:rFonts w:ascii="Aptos" w:hAnsi="Aptos"/>
        </w:rPr>
        <w:t>D5W: initially iso-osmotic in the bag, but glucose is rapidly taken up by cells; functionally equivalent to giving free water → not truly isotonic in vivo.</w:t>
      </w:r>
    </w:p>
    <w:p w14:paraId="39CC1276" w14:textId="77777777" w:rsidR="00CC1164" w:rsidRPr="00755BB3" w:rsidRDefault="00CC1164" w:rsidP="00CC1164">
      <w:pPr>
        <w:pStyle w:val="NormalWeb"/>
        <w:rPr>
          <w:rFonts w:ascii="Aptos" w:hAnsi="Aptos"/>
        </w:rPr>
      </w:pPr>
      <w:r w:rsidRPr="00755BB3">
        <w:rPr>
          <w:rFonts w:ascii="Aptos" w:hAnsi="Aptos"/>
        </w:rPr>
        <w:lastRenderedPageBreak/>
        <w:t>Osmotic vs Oncotic Pressure</w:t>
      </w:r>
    </w:p>
    <w:p w14:paraId="64ECF9C1" w14:textId="77777777" w:rsidR="00CC1164" w:rsidRPr="00755BB3" w:rsidRDefault="00CC1164" w:rsidP="00296FE8">
      <w:pPr>
        <w:pStyle w:val="NormalWeb"/>
        <w:numPr>
          <w:ilvl w:val="0"/>
          <w:numId w:val="4"/>
        </w:numPr>
        <w:rPr>
          <w:rFonts w:ascii="Aptos" w:hAnsi="Aptos"/>
        </w:rPr>
      </w:pPr>
      <w:r w:rsidRPr="00755BB3">
        <w:rPr>
          <w:rFonts w:ascii="Aptos" w:hAnsi="Aptos"/>
        </w:rPr>
        <w:t>Osmotic pressure: force needed to stop water movement across a semipermeable membrane due to solute concentration differences.</w:t>
      </w:r>
    </w:p>
    <w:p w14:paraId="7236467D" w14:textId="424F5AD1" w:rsidR="00CC1164" w:rsidRPr="00755BB3" w:rsidRDefault="00CC1164" w:rsidP="00296FE8">
      <w:pPr>
        <w:pStyle w:val="NormalWeb"/>
        <w:numPr>
          <w:ilvl w:val="1"/>
          <w:numId w:val="4"/>
        </w:numPr>
        <w:rPr>
          <w:rFonts w:ascii="Aptos" w:hAnsi="Aptos"/>
        </w:rPr>
      </w:pPr>
      <w:r w:rsidRPr="00755BB3">
        <w:rPr>
          <w:rFonts w:ascii="Aptos" w:hAnsi="Aptos"/>
        </w:rPr>
        <w:t>Driven by all solutes (sodium, glucose, urea, etc.).</w:t>
      </w:r>
    </w:p>
    <w:p w14:paraId="273B2066" w14:textId="77777777" w:rsidR="00CC1164" w:rsidRPr="00755BB3" w:rsidRDefault="00CC1164" w:rsidP="00296FE8">
      <w:pPr>
        <w:pStyle w:val="NormalWeb"/>
        <w:numPr>
          <w:ilvl w:val="1"/>
          <w:numId w:val="4"/>
        </w:numPr>
        <w:rPr>
          <w:rFonts w:ascii="Aptos" w:hAnsi="Aptos"/>
        </w:rPr>
      </w:pPr>
      <w:r w:rsidRPr="00755BB3">
        <w:rPr>
          <w:rFonts w:ascii="Aptos" w:hAnsi="Aptos"/>
        </w:rPr>
        <w:t>Governs water movement between intracellular and extracellular compartments.</w:t>
      </w:r>
    </w:p>
    <w:p w14:paraId="2256AD9E" w14:textId="77777777" w:rsidR="00CC1164" w:rsidRPr="00755BB3" w:rsidRDefault="00CC1164" w:rsidP="00296FE8">
      <w:pPr>
        <w:pStyle w:val="NormalWeb"/>
        <w:numPr>
          <w:ilvl w:val="0"/>
          <w:numId w:val="4"/>
        </w:numPr>
        <w:rPr>
          <w:rFonts w:ascii="Aptos" w:hAnsi="Aptos"/>
        </w:rPr>
      </w:pPr>
      <w:r w:rsidRPr="00755BB3">
        <w:rPr>
          <w:rFonts w:ascii="Aptos" w:hAnsi="Aptos"/>
        </w:rPr>
        <w:t>Oncotic pressure: subtype of osmotic pressure generated by large plasma proteins (primarily albumin).</w:t>
      </w:r>
    </w:p>
    <w:p w14:paraId="724F4197" w14:textId="77777777" w:rsidR="00CC1164" w:rsidRPr="00755BB3" w:rsidRDefault="00CC1164" w:rsidP="00296FE8">
      <w:pPr>
        <w:pStyle w:val="NormalWeb"/>
        <w:numPr>
          <w:ilvl w:val="1"/>
          <w:numId w:val="4"/>
        </w:numPr>
        <w:rPr>
          <w:rFonts w:ascii="Aptos" w:hAnsi="Aptos"/>
        </w:rPr>
      </w:pPr>
      <w:r w:rsidRPr="00755BB3">
        <w:rPr>
          <w:rFonts w:ascii="Aptos" w:hAnsi="Aptos"/>
        </w:rPr>
        <w:t>Proteins cannot cross capillary walls easily.</w:t>
      </w:r>
    </w:p>
    <w:p w14:paraId="65942AB9" w14:textId="77777777" w:rsidR="00CC1164" w:rsidRPr="00755BB3" w:rsidRDefault="00CC1164" w:rsidP="00296FE8">
      <w:pPr>
        <w:pStyle w:val="NormalWeb"/>
        <w:numPr>
          <w:ilvl w:val="1"/>
          <w:numId w:val="4"/>
        </w:numPr>
        <w:rPr>
          <w:rFonts w:ascii="Aptos" w:hAnsi="Aptos"/>
        </w:rPr>
      </w:pPr>
      <w:r w:rsidRPr="00755BB3">
        <w:rPr>
          <w:rFonts w:ascii="Aptos" w:hAnsi="Aptos"/>
        </w:rPr>
        <w:t>Pulls water into the intravascular space from interstitial fluid, helping prevent edema.</w:t>
      </w:r>
    </w:p>
    <w:p w14:paraId="0037F891" w14:textId="77777777" w:rsidR="00CC1164" w:rsidRPr="00755BB3" w:rsidRDefault="00CC1164" w:rsidP="00CC1164">
      <w:pPr>
        <w:pStyle w:val="NormalWeb"/>
        <w:rPr>
          <w:rFonts w:ascii="Aptos" w:hAnsi="Aptos"/>
        </w:rPr>
      </w:pPr>
      <w:r w:rsidRPr="00755BB3">
        <w:rPr>
          <w:rFonts w:ascii="Aptos" w:hAnsi="Aptos"/>
        </w:rPr>
        <w:t>Crystalloids vs Colloids</w:t>
      </w:r>
    </w:p>
    <w:p w14:paraId="7E4781BA" w14:textId="77777777" w:rsidR="00CC1164" w:rsidRPr="00755BB3" w:rsidRDefault="00CC1164" w:rsidP="00296FE8">
      <w:pPr>
        <w:pStyle w:val="NormalWeb"/>
        <w:numPr>
          <w:ilvl w:val="0"/>
          <w:numId w:val="5"/>
        </w:numPr>
        <w:rPr>
          <w:rFonts w:ascii="Aptos" w:hAnsi="Aptos"/>
        </w:rPr>
      </w:pPr>
      <w:r w:rsidRPr="00755BB3">
        <w:rPr>
          <w:rFonts w:ascii="Aptos" w:hAnsi="Aptos"/>
        </w:rPr>
        <w:t>Crystalloids</w:t>
      </w:r>
    </w:p>
    <w:p w14:paraId="1848BF79" w14:textId="77777777" w:rsidR="00CC1164" w:rsidRPr="00755BB3" w:rsidRDefault="00CC1164" w:rsidP="00296FE8">
      <w:pPr>
        <w:pStyle w:val="NormalWeb"/>
        <w:numPr>
          <w:ilvl w:val="1"/>
          <w:numId w:val="5"/>
        </w:numPr>
        <w:rPr>
          <w:rFonts w:ascii="Aptos" w:hAnsi="Aptos"/>
        </w:rPr>
      </w:pPr>
      <w:r w:rsidRPr="00755BB3">
        <w:rPr>
          <w:rFonts w:ascii="Aptos" w:hAnsi="Aptos"/>
        </w:rPr>
        <w:t>Contain small molecules (Na+, Cl–, glucose).</w:t>
      </w:r>
    </w:p>
    <w:p w14:paraId="39E65342" w14:textId="77777777" w:rsidR="00CC1164" w:rsidRPr="00755BB3" w:rsidRDefault="00CC1164" w:rsidP="00296FE8">
      <w:pPr>
        <w:pStyle w:val="NormalWeb"/>
        <w:numPr>
          <w:ilvl w:val="1"/>
          <w:numId w:val="5"/>
        </w:numPr>
        <w:rPr>
          <w:rFonts w:ascii="Aptos" w:hAnsi="Aptos"/>
        </w:rPr>
      </w:pPr>
      <w:r w:rsidRPr="00755BB3">
        <w:rPr>
          <w:rFonts w:ascii="Aptos" w:hAnsi="Aptos"/>
        </w:rPr>
        <w:t>Examples: normal saline, lactated Ringer’s, D5W.</w:t>
      </w:r>
    </w:p>
    <w:p w14:paraId="5414DDB2" w14:textId="77777777" w:rsidR="00CC1164" w:rsidRPr="00755BB3" w:rsidRDefault="00CC1164" w:rsidP="00296FE8">
      <w:pPr>
        <w:pStyle w:val="NormalWeb"/>
        <w:numPr>
          <w:ilvl w:val="1"/>
          <w:numId w:val="5"/>
        </w:numPr>
        <w:rPr>
          <w:rFonts w:ascii="Aptos" w:hAnsi="Aptos"/>
        </w:rPr>
      </w:pPr>
      <w:r w:rsidRPr="00755BB3">
        <w:rPr>
          <w:rFonts w:ascii="Aptos" w:hAnsi="Aptos"/>
        </w:rPr>
        <w:t>Distribute quickly out of the intravascular space into interstitial and intracellular compartments.</w:t>
      </w:r>
    </w:p>
    <w:p w14:paraId="3F89E3E2" w14:textId="77777777" w:rsidR="00CC1164" w:rsidRPr="00755BB3" w:rsidRDefault="00CC1164" w:rsidP="00296FE8">
      <w:pPr>
        <w:pStyle w:val="NormalWeb"/>
        <w:numPr>
          <w:ilvl w:val="1"/>
          <w:numId w:val="5"/>
        </w:numPr>
        <w:rPr>
          <w:rFonts w:ascii="Aptos" w:hAnsi="Aptos"/>
        </w:rPr>
      </w:pPr>
      <w:r w:rsidRPr="00755BB3">
        <w:rPr>
          <w:rFonts w:ascii="Aptos" w:hAnsi="Aptos"/>
        </w:rPr>
        <w:t>Used for routine fluid replacement, dehydration, maintenance.</w:t>
      </w:r>
    </w:p>
    <w:p w14:paraId="27F8365C" w14:textId="77777777" w:rsidR="00CC1164" w:rsidRPr="00755BB3" w:rsidRDefault="00CC1164" w:rsidP="00296FE8">
      <w:pPr>
        <w:pStyle w:val="NormalWeb"/>
        <w:numPr>
          <w:ilvl w:val="0"/>
          <w:numId w:val="5"/>
        </w:numPr>
        <w:rPr>
          <w:rFonts w:ascii="Aptos" w:hAnsi="Aptos"/>
        </w:rPr>
      </w:pPr>
      <w:r w:rsidRPr="00755BB3">
        <w:rPr>
          <w:rFonts w:ascii="Aptos" w:hAnsi="Aptos"/>
        </w:rPr>
        <w:t>Colloids</w:t>
      </w:r>
    </w:p>
    <w:p w14:paraId="784A386B" w14:textId="795BC9C1" w:rsidR="00CC1164" w:rsidRPr="00755BB3" w:rsidRDefault="00CC1164" w:rsidP="00296FE8">
      <w:pPr>
        <w:pStyle w:val="NormalWeb"/>
        <w:numPr>
          <w:ilvl w:val="1"/>
          <w:numId w:val="5"/>
        </w:numPr>
        <w:rPr>
          <w:rFonts w:ascii="Aptos" w:hAnsi="Aptos"/>
        </w:rPr>
      </w:pPr>
      <w:r w:rsidRPr="00755BB3">
        <w:rPr>
          <w:rFonts w:ascii="Aptos" w:hAnsi="Aptos"/>
        </w:rPr>
        <w:t>Contain large molecules that stay intravascular longer (albumin, dextran, starches, gelatin solutions).</w:t>
      </w:r>
    </w:p>
    <w:p w14:paraId="52634845" w14:textId="77777777" w:rsidR="00CC1164" w:rsidRPr="00755BB3" w:rsidRDefault="00CC1164" w:rsidP="00296FE8">
      <w:pPr>
        <w:pStyle w:val="NormalWeb"/>
        <w:numPr>
          <w:ilvl w:val="1"/>
          <w:numId w:val="5"/>
        </w:numPr>
        <w:rPr>
          <w:rFonts w:ascii="Aptos" w:hAnsi="Aptos"/>
        </w:rPr>
      </w:pPr>
      <w:r w:rsidRPr="00755BB3">
        <w:rPr>
          <w:rFonts w:ascii="Aptos" w:hAnsi="Aptos"/>
        </w:rPr>
        <w:t>Exert oncotic pressure, pulling water into the vascular space.</w:t>
      </w:r>
    </w:p>
    <w:p w14:paraId="45D87262" w14:textId="77777777" w:rsidR="00CC1164" w:rsidRPr="00755BB3" w:rsidRDefault="00CC1164" w:rsidP="00296FE8">
      <w:pPr>
        <w:pStyle w:val="NormalWeb"/>
        <w:numPr>
          <w:ilvl w:val="1"/>
          <w:numId w:val="5"/>
        </w:numPr>
        <w:rPr>
          <w:rFonts w:ascii="Aptos" w:hAnsi="Aptos"/>
        </w:rPr>
      </w:pPr>
      <w:r w:rsidRPr="00755BB3">
        <w:rPr>
          <w:rFonts w:ascii="Aptos" w:hAnsi="Aptos"/>
        </w:rPr>
        <w:t>Used for rapid volume expansion, shock, burns, or severe hypovolemia (with caution).</w:t>
      </w:r>
    </w:p>
    <w:p w14:paraId="1BA8E1FC" w14:textId="77777777" w:rsidR="00CC1164" w:rsidRPr="00755BB3" w:rsidRDefault="00CC1164" w:rsidP="00CC1164">
      <w:pPr>
        <w:pStyle w:val="NormalWeb"/>
        <w:rPr>
          <w:rFonts w:ascii="Aptos" w:hAnsi="Aptos"/>
        </w:rPr>
      </w:pPr>
      <w:r w:rsidRPr="00755BB3">
        <w:rPr>
          <w:rFonts w:ascii="Aptos" w:hAnsi="Aptos"/>
        </w:rPr>
        <w:t>Milliequivalents (mEq)</w:t>
      </w:r>
    </w:p>
    <w:p w14:paraId="38F245DB" w14:textId="77A60992" w:rsidR="00CC1164" w:rsidRDefault="00CC1164" w:rsidP="00296FE8">
      <w:pPr>
        <w:pStyle w:val="NormalWeb"/>
        <w:numPr>
          <w:ilvl w:val="0"/>
          <w:numId w:val="6"/>
        </w:numPr>
        <w:rPr>
          <w:rFonts w:ascii="Aptos" w:hAnsi="Aptos"/>
        </w:rPr>
      </w:pPr>
      <w:r w:rsidRPr="00755BB3">
        <w:rPr>
          <w:rFonts w:ascii="Aptos" w:hAnsi="Aptos"/>
        </w:rPr>
        <w:t>An equivalent expresses the chemical activity of an electrolyte, considering both concentration and charge (valence).</w:t>
      </w:r>
      <w:r w:rsidR="008E789A">
        <w:rPr>
          <w:rFonts w:ascii="Aptos" w:hAnsi="Aptos"/>
        </w:rPr>
        <w:t xml:space="preserve"> Reflects concentration and electrical charge of ions</w:t>
      </w:r>
    </w:p>
    <w:p w14:paraId="6129EA45" w14:textId="38E3331E" w:rsidR="008E789A" w:rsidRPr="00755BB3" w:rsidRDefault="008E789A" w:rsidP="00296FE8">
      <w:pPr>
        <w:pStyle w:val="NormalWeb"/>
        <w:numPr>
          <w:ilvl w:val="1"/>
          <w:numId w:val="6"/>
        </w:numPr>
        <w:rPr>
          <w:rFonts w:ascii="Aptos" w:hAnsi="Aptos"/>
        </w:rPr>
      </w:pPr>
      <w:r>
        <w:rPr>
          <w:rFonts w:ascii="Aptos" w:hAnsi="Aptos"/>
        </w:rPr>
        <w:t xml:space="preserve">Represents the amount of a substance that will react with or supply one mole of hydrogen ions </w:t>
      </w:r>
    </w:p>
    <w:p w14:paraId="416EBD12" w14:textId="77777777" w:rsidR="00CC1164" w:rsidRPr="00755BB3" w:rsidRDefault="00CC1164" w:rsidP="00296FE8">
      <w:pPr>
        <w:pStyle w:val="NormalWeb"/>
        <w:numPr>
          <w:ilvl w:val="1"/>
          <w:numId w:val="6"/>
        </w:numPr>
        <w:rPr>
          <w:rFonts w:ascii="Aptos" w:hAnsi="Aptos"/>
        </w:rPr>
      </w:pPr>
      <w:r w:rsidRPr="00755BB3">
        <w:rPr>
          <w:rFonts w:ascii="Aptos" w:hAnsi="Aptos"/>
        </w:rPr>
        <w:t>Monovalent: Na+, K+ (one positive charge).</w:t>
      </w:r>
    </w:p>
    <w:p w14:paraId="50584590" w14:textId="77777777" w:rsidR="00CC1164" w:rsidRPr="00755BB3" w:rsidRDefault="00CC1164" w:rsidP="00296FE8">
      <w:pPr>
        <w:pStyle w:val="NormalWeb"/>
        <w:numPr>
          <w:ilvl w:val="1"/>
          <w:numId w:val="6"/>
        </w:numPr>
        <w:rPr>
          <w:rFonts w:ascii="Aptos" w:hAnsi="Aptos"/>
        </w:rPr>
      </w:pPr>
      <w:r w:rsidRPr="00755BB3">
        <w:rPr>
          <w:rFonts w:ascii="Aptos" w:hAnsi="Aptos"/>
        </w:rPr>
        <w:t>Divalent: Ca2+, Mg2+ (two positive charges).</w:t>
      </w:r>
    </w:p>
    <w:p w14:paraId="65717FF9" w14:textId="77777777" w:rsidR="00CC1164" w:rsidRPr="00755BB3" w:rsidRDefault="00CC1164" w:rsidP="00296FE8">
      <w:pPr>
        <w:pStyle w:val="NormalWeb"/>
        <w:numPr>
          <w:ilvl w:val="0"/>
          <w:numId w:val="6"/>
        </w:numPr>
        <w:rPr>
          <w:rFonts w:ascii="Aptos" w:hAnsi="Aptos"/>
        </w:rPr>
      </w:pPr>
      <w:r w:rsidRPr="00755BB3">
        <w:rPr>
          <w:rFonts w:ascii="Aptos" w:hAnsi="Aptos"/>
        </w:rPr>
        <w:t>One equivalent is the amount that supplies or reacts with one mole of H+ or electrons.</w:t>
      </w:r>
    </w:p>
    <w:p w14:paraId="4E476B6B" w14:textId="77777777" w:rsidR="00CC1164" w:rsidRPr="00755BB3" w:rsidRDefault="00CC1164" w:rsidP="00296FE8">
      <w:pPr>
        <w:pStyle w:val="NormalWeb"/>
        <w:numPr>
          <w:ilvl w:val="0"/>
          <w:numId w:val="6"/>
        </w:numPr>
        <w:rPr>
          <w:rFonts w:ascii="Aptos" w:hAnsi="Aptos"/>
        </w:rPr>
      </w:pPr>
      <w:r w:rsidRPr="00755BB3">
        <w:rPr>
          <w:rFonts w:ascii="Aptos" w:hAnsi="Aptos"/>
        </w:rPr>
        <w:t>Milliequivalents are used in:</w:t>
      </w:r>
    </w:p>
    <w:p w14:paraId="24F0BA4B" w14:textId="77777777" w:rsidR="00CC1164" w:rsidRPr="00755BB3" w:rsidRDefault="00CC1164" w:rsidP="00296FE8">
      <w:pPr>
        <w:pStyle w:val="NormalWeb"/>
        <w:numPr>
          <w:ilvl w:val="1"/>
          <w:numId w:val="6"/>
        </w:numPr>
        <w:rPr>
          <w:rFonts w:ascii="Aptos" w:hAnsi="Aptos"/>
        </w:rPr>
      </w:pPr>
      <w:r w:rsidRPr="00755BB3">
        <w:rPr>
          <w:rFonts w:ascii="Aptos" w:hAnsi="Aptos"/>
        </w:rPr>
        <w:t>Precise electrolyte replacement (e.g., K+, Na+ dosing).</w:t>
      </w:r>
    </w:p>
    <w:p w14:paraId="4227A198" w14:textId="77777777" w:rsidR="00CC1164" w:rsidRPr="00755BB3" w:rsidRDefault="00CC1164" w:rsidP="00296FE8">
      <w:pPr>
        <w:pStyle w:val="NormalWeb"/>
        <w:numPr>
          <w:ilvl w:val="1"/>
          <w:numId w:val="6"/>
        </w:numPr>
        <w:rPr>
          <w:rFonts w:ascii="Aptos" w:hAnsi="Aptos"/>
        </w:rPr>
      </w:pPr>
      <w:r w:rsidRPr="00755BB3">
        <w:rPr>
          <w:rFonts w:ascii="Aptos" w:hAnsi="Aptos"/>
        </w:rPr>
        <w:t>IV fluid formulation and adjustment.</w:t>
      </w:r>
    </w:p>
    <w:p w14:paraId="056F0F9A" w14:textId="77777777" w:rsidR="00CC1164" w:rsidRDefault="00CC1164" w:rsidP="00296FE8">
      <w:pPr>
        <w:pStyle w:val="NormalWeb"/>
        <w:numPr>
          <w:ilvl w:val="1"/>
          <w:numId w:val="6"/>
        </w:numPr>
        <w:rPr>
          <w:rFonts w:ascii="Aptos" w:hAnsi="Aptos"/>
        </w:rPr>
      </w:pPr>
      <w:r w:rsidRPr="00755BB3">
        <w:rPr>
          <w:rFonts w:ascii="Aptos" w:hAnsi="Aptos"/>
        </w:rPr>
        <w:t>Fine-tuning electrolytes in renal and cardiac patients.</w:t>
      </w:r>
    </w:p>
    <w:p w14:paraId="791435DF" w14:textId="6EDA494A" w:rsidR="008E789A" w:rsidRDefault="008E789A" w:rsidP="00296FE8">
      <w:pPr>
        <w:pStyle w:val="NormalWeb"/>
        <w:numPr>
          <w:ilvl w:val="0"/>
          <w:numId w:val="6"/>
        </w:numPr>
        <w:rPr>
          <w:rFonts w:ascii="Aptos" w:hAnsi="Aptos"/>
        </w:rPr>
      </w:pPr>
      <w:r>
        <w:rPr>
          <w:rFonts w:ascii="Aptos" w:hAnsi="Aptos"/>
        </w:rPr>
        <w:t>Clinical utility:</w:t>
      </w:r>
    </w:p>
    <w:p w14:paraId="2BA2EAD9" w14:textId="7E8F09D9" w:rsidR="008E789A" w:rsidRDefault="008E789A" w:rsidP="00296FE8">
      <w:pPr>
        <w:pStyle w:val="NormalWeb"/>
        <w:numPr>
          <w:ilvl w:val="1"/>
          <w:numId w:val="6"/>
        </w:numPr>
        <w:rPr>
          <w:rFonts w:ascii="Aptos" w:hAnsi="Aptos"/>
        </w:rPr>
      </w:pPr>
      <w:r>
        <w:rPr>
          <w:rFonts w:ascii="Aptos" w:hAnsi="Aptos"/>
        </w:rPr>
        <w:lastRenderedPageBreak/>
        <w:t>Electrolyte replacement therapy:</w:t>
      </w:r>
    </w:p>
    <w:p w14:paraId="69C47E66" w14:textId="3F308861" w:rsidR="008E789A" w:rsidRDefault="008E789A" w:rsidP="00296FE8">
      <w:pPr>
        <w:pStyle w:val="NormalWeb"/>
        <w:numPr>
          <w:ilvl w:val="2"/>
          <w:numId w:val="6"/>
        </w:numPr>
        <w:rPr>
          <w:rFonts w:ascii="Aptos" w:hAnsi="Aptos"/>
        </w:rPr>
      </w:pPr>
      <w:r>
        <w:rPr>
          <w:rFonts w:ascii="Aptos" w:hAnsi="Aptos"/>
        </w:rPr>
        <w:t>For accurate dosing of ions like potassium or sodium to correct imbalances</w:t>
      </w:r>
    </w:p>
    <w:p w14:paraId="6FC43E17" w14:textId="2CE42F34" w:rsidR="008E789A" w:rsidRDefault="008E789A" w:rsidP="00296FE8">
      <w:pPr>
        <w:pStyle w:val="NormalWeb"/>
        <w:numPr>
          <w:ilvl w:val="1"/>
          <w:numId w:val="6"/>
        </w:numPr>
        <w:rPr>
          <w:rFonts w:ascii="Aptos" w:hAnsi="Aptos"/>
        </w:rPr>
      </w:pPr>
      <w:r>
        <w:rPr>
          <w:rFonts w:ascii="Aptos" w:hAnsi="Aptos"/>
        </w:rPr>
        <w:t>IV fluid management:</w:t>
      </w:r>
    </w:p>
    <w:p w14:paraId="48FED10E" w14:textId="0E705976" w:rsidR="008E789A" w:rsidRDefault="008E789A" w:rsidP="00296FE8">
      <w:pPr>
        <w:pStyle w:val="NormalWeb"/>
        <w:numPr>
          <w:ilvl w:val="2"/>
          <w:numId w:val="6"/>
        </w:numPr>
        <w:rPr>
          <w:rFonts w:ascii="Aptos" w:hAnsi="Aptos"/>
        </w:rPr>
      </w:pPr>
      <w:r>
        <w:rPr>
          <w:rFonts w:ascii="Aptos" w:hAnsi="Aptos"/>
        </w:rPr>
        <w:t>Calculating correct concentration of electrolytes in intravenous solutions</w:t>
      </w:r>
    </w:p>
    <w:p w14:paraId="251F0DB7" w14:textId="6916D03A" w:rsidR="008E789A" w:rsidRDefault="008E789A" w:rsidP="00296FE8">
      <w:pPr>
        <w:pStyle w:val="NormalWeb"/>
        <w:numPr>
          <w:ilvl w:val="1"/>
          <w:numId w:val="6"/>
        </w:numPr>
        <w:rPr>
          <w:rFonts w:ascii="Aptos" w:hAnsi="Aptos"/>
        </w:rPr>
      </w:pPr>
      <w:r>
        <w:rPr>
          <w:rFonts w:ascii="Aptos" w:hAnsi="Aptos"/>
        </w:rPr>
        <w:t xml:space="preserve">Renal and cardiac care </w:t>
      </w:r>
    </w:p>
    <w:p w14:paraId="2FA7866E" w14:textId="2FFB23A2" w:rsidR="008E789A" w:rsidRPr="00755BB3" w:rsidRDefault="008E789A" w:rsidP="00296FE8">
      <w:pPr>
        <w:pStyle w:val="NormalWeb"/>
        <w:numPr>
          <w:ilvl w:val="2"/>
          <w:numId w:val="6"/>
        </w:numPr>
        <w:rPr>
          <w:rFonts w:ascii="Aptos" w:hAnsi="Aptos"/>
        </w:rPr>
      </w:pPr>
      <w:r>
        <w:rPr>
          <w:rFonts w:ascii="Aptos" w:hAnsi="Aptos"/>
        </w:rPr>
        <w:t xml:space="preserve">Maintaining and adjusting electrolyte levels in patients with kidney disease or heart conditions </w:t>
      </w:r>
    </w:p>
    <w:p w14:paraId="10B63016" w14:textId="77777777" w:rsidR="00CC1164" w:rsidRPr="00755BB3" w:rsidRDefault="00CC1164" w:rsidP="00CC1164">
      <w:pPr>
        <w:pStyle w:val="NormalWeb"/>
        <w:rPr>
          <w:rFonts w:ascii="Aptos" w:hAnsi="Aptos"/>
        </w:rPr>
      </w:pPr>
      <w:r w:rsidRPr="00755BB3">
        <w:rPr>
          <w:rFonts w:ascii="Aptos" w:hAnsi="Aptos"/>
        </w:rPr>
        <w:t>Overview of Common Electrolyte Disturbances</w:t>
      </w:r>
    </w:p>
    <w:p w14:paraId="385F64C1" w14:textId="77777777" w:rsidR="00CC1164" w:rsidRPr="00755BB3" w:rsidRDefault="00CC1164" w:rsidP="00296FE8">
      <w:pPr>
        <w:pStyle w:val="NormalWeb"/>
        <w:numPr>
          <w:ilvl w:val="0"/>
          <w:numId w:val="7"/>
        </w:numPr>
        <w:rPr>
          <w:rFonts w:ascii="Aptos" w:hAnsi="Aptos"/>
        </w:rPr>
      </w:pPr>
      <w:r w:rsidRPr="00755BB3">
        <w:rPr>
          <w:rFonts w:ascii="Aptos" w:hAnsi="Aptos"/>
        </w:rPr>
        <w:t>Hyponatremia</w:t>
      </w:r>
    </w:p>
    <w:p w14:paraId="3EA912C2" w14:textId="77777777" w:rsidR="00CC1164" w:rsidRPr="00755BB3" w:rsidRDefault="00CC1164" w:rsidP="00296FE8">
      <w:pPr>
        <w:pStyle w:val="NormalWeb"/>
        <w:numPr>
          <w:ilvl w:val="1"/>
          <w:numId w:val="7"/>
        </w:numPr>
        <w:rPr>
          <w:rFonts w:ascii="Aptos" w:hAnsi="Aptos"/>
        </w:rPr>
      </w:pPr>
      <w:r w:rsidRPr="00755BB3">
        <w:rPr>
          <w:rFonts w:ascii="Aptos" w:hAnsi="Aptos"/>
        </w:rPr>
        <w:t>Common, especially in hospitalized and elderly patients.</w:t>
      </w:r>
    </w:p>
    <w:p w14:paraId="774183BA" w14:textId="77777777" w:rsidR="00CC1164" w:rsidRPr="00755BB3" w:rsidRDefault="00CC1164" w:rsidP="00296FE8">
      <w:pPr>
        <w:pStyle w:val="NormalWeb"/>
        <w:numPr>
          <w:ilvl w:val="1"/>
          <w:numId w:val="7"/>
        </w:numPr>
        <w:rPr>
          <w:rFonts w:ascii="Aptos" w:hAnsi="Aptos"/>
        </w:rPr>
      </w:pPr>
      <w:r w:rsidRPr="00755BB3">
        <w:rPr>
          <w:rFonts w:ascii="Aptos" w:hAnsi="Aptos"/>
        </w:rPr>
        <w:t>Causes: SIADH, diuretics (particularly thiazides), heart failure, liver disease, overhydration.</w:t>
      </w:r>
    </w:p>
    <w:p w14:paraId="27675BF3" w14:textId="77777777" w:rsidR="00CC1164" w:rsidRPr="00755BB3" w:rsidRDefault="00CC1164" w:rsidP="00296FE8">
      <w:pPr>
        <w:pStyle w:val="NormalWeb"/>
        <w:numPr>
          <w:ilvl w:val="1"/>
          <w:numId w:val="7"/>
        </w:numPr>
        <w:rPr>
          <w:rFonts w:ascii="Aptos" w:hAnsi="Aptos"/>
        </w:rPr>
      </w:pPr>
      <w:r w:rsidRPr="00755BB3">
        <w:rPr>
          <w:rFonts w:ascii="Aptos" w:hAnsi="Aptos"/>
        </w:rPr>
        <w:t>Symptoms: confusion, nausea, headache, seizures, coma if severe.</w:t>
      </w:r>
    </w:p>
    <w:p w14:paraId="433F49FA" w14:textId="77777777" w:rsidR="00CC1164" w:rsidRPr="00755BB3" w:rsidRDefault="00CC1164" w:rsidP="00296FE8">
      <w:pPr>
        <w:pStyle w:val="NormalWeb"/>
        <w:numPr>
          <w:ilvl w:val="0"/>
          <w:numId w:val="7"/>
        </w:numPr>
        <w:rPr>
          <w:rFonts w:ascii="Aptos" w:hAnsi="Aptos"/>
        </w:rPr>
      </w:pPr>
      <w:r w:rsidRPr="00755BB3">
        <w:rPr>
          <w:rFonts w:ascii="Aptos" w:hAnsi="Aptos"/>
        </w:rPr>
        <w:t>Hypernatremia</w:t>
      </w:r>
    </w:p>
    <w:p w14:paraId="6E05C758" w14:textId="77777777" w:rsidR="00CC1164" w:rsidRPr="00755BB3" w:rsidRDefault="00CC1164" w:rsidP="00296FE8">
      <w:pPr>
        <w:pStyle w:val="NormalWeb"/>
        <w:numPr>
          <w:ilvl w:val="1"/>
          <w:numId w:val="7"/>
        </w:numPr>
        <w:rPr>
          <w:rFonts w:ascii="Aptos" w:hAnsi="Aptos"/>
        </w:rPr>
      </w:pPr>
      <w:r w:rsidRPr="00755BB3">
        <w:rPr>
          <w:rFonts w:ascii="Aptos" w:hAnsi="Aptos"/>
        </w:rPr>
        <w:t>Often due to dehydration or fluid loss (vomiting, diarrhea, fever), or diabetes insipidus.</w:t>
      </w:r>
    </w:p>
    <w:p w14:paraId="6EBD7EC4" w14:textId="77777777" w:rsidR="00CC1164" w:rsidRPr="00755BB3" w:rsidRDefault="00CC1164" w:rsidP="00296FE8">
      <w:pPr>
        <w:pStyle w:val="NormalWeb"/>
        <w:numPr>
          <w:ilvl w:val="1"/>
          <w:numId w:val="7"/>
        </w:numPr>
        <w:rPr>
          <w:rFonts w:ascii="Aptos" w:hAnsi="Aptos"/>
        </w:rPr>
      </w:pPr>
      <w:r w:rsidRPr="00755BB3">
        <w:rPr>
          <w:rFonts w:ascii="Aptos" w:hAnsi="Aptos"/>
        </w:rPr>
        <w:t>Symptoms: intense thirst, restlessness, altered mental status.</w:t>
      </w:r>
    </w:p>
    <w:p w14:paraId="76B51285" w14:textId="77777777" w:rsidR="00CC1164" w:rsidRPr="00755BB3" w:rsidRDefault="00CC1164" w:rsidP="00296FE8">
      <w:pPr>
        <w:pStyle w:val="NormalWeb"/>
        <w:numPr>
          <w:ilvl w:val="0"/>
          <w:numId w:val="7"/>
        </w:numPr>
        <w:rPr>
          <w:rFonts w:ascii="Aptos" w:hAnsi="Aptos"/>
        </w:rPr>
      </w:pPr>
      <w:r w:rsidRPr="00755BB3">
        <w:rPr>
          <w:rFonts w:ascii="Aptos" w:hAnsi="Aptos"/>
        </w:rPr>
        <w:t>Hypokalemia</w:t>
      </w:r>
    </w:p>
    <w:p w14:paraId="1B94791F" w14:textId="77777777" w:rsidR="00CC1164" w:rsidRPr="00755BB3" w:rsidRDefault="00CC1164" w:rsidP="00296FE8">
      <w:pPr>
        <w:pStyle w:val="NormalWeb"/>
        <w:numPr>
          <w:ilvl w:val="1"/>
          <w:numId w:val="7"/>
        </w:numPr>
        <w:rPr>
          <w:rFonts w:ascii="Aptos" w:hAnsi="Aptos"/>
        </w:rPr>
      </w:pPr>
      <w:r w:rsidRPr="00755BB3">
        <w:rPr>
          <w:rFonts w:ascii="Aptos" w:hAnsi="Aptos"/>
        </w:rPr>
        <w:t>Causes: diuretics, vomiting, diarrhea.</w:t>
      </w:r>
    </w:p>
    <w:p w14:paraId="29F75708" w14:textId="77777777" w:rsidR="00CC1164" w:rsidRPr="00755BB3" w:rsidRDefault="00CC1164" w:rsidP="00296FE8">
      <w:pPr>
        <w:pStyle w:val="NormalWeb"/>
        <w:numPr>
          <w:ilvl w:val="1"/>
          <w:numId w:val="7"/>
        </w:numPr>
        <w:rPr>
          <w:rFonts w:ascii="Aptos" w:hAnsi="Aptos"/>
        </w:rPr>
      </w:pPr>
      <w:r w:rsidRPr="00755BB3">
        <w:rPr>
          <w:rFonts w:ascii="Aptos" w:hAnsi="Aptos"/>
        </w:rPr>
        <w:t>Symptoms: muscle weakness, cramps, arrhythmias.</w:t>
      </w:r>
    </w:p>
    <w:p w14:paraId="10D28D4C" w14:textId="77777777" w:rsidR="00CC1164" w:rsidRPr="00755BB3" w:rsidRDefault="00CC1164" w:rsidP="00296FE8">
      <w:pPr>
        <w:pStyle w:val="NormalWeb"/>
        <w:numPr>
          <w:ilvl w:val="0"/>
          <w:numId w:val="7"/>
        </w:numPr>
        <w:rPr>
          <w:rFonts w:ascii="Aptos" w:hAnsi="Aptos"/>
        </w:rPr>
      </w:pPr>
      <w:r w:rsidRPr="00755BB3">
        <w:rPr>
          <w:rFonts w:ascii="Aptos" w:hAnsi="Aptos"/>
        </w:rPr>
        <w:t>Hyperkalemia</w:t>
      </w:r>
    </w:p>
    <w:p w14:paraId="788369B5" w14:textId="77777777" w:rsidR="00CC1164" w:rsidRPr="00755BB3" w:rsidRDefault="00CC1164" w:rsidP="00296FE8">
      <w:pPr>
        <w:pStyle w:val="NormalWeb"/>
        <w:numPr>
          <w:ilvl w:val="1"/>
          <w:numId w:val="7"/>
        </w:numPr>
        <w:rPr>
          <w:rFonts w:ascii="Aptos" w:hAnsi="Aptos"/>
        </w:rPr>
      </w:pPr>
      <w:r w:rsidRPr="00755BB3">
        <w:rPr>
          <w:rFonts w:ascii="Aptos" w:hAnsi="Aptos"/>
        </w:rPr>
        <w:t>Causes: kidney disease, acidosis, medications (ACE inhibitors, ARBs, potassium-sparing diuretics like spironolactone, NSAIDs).</w:t>
      </w:r>
    </w:p>
    <w:p w14:paraId="647B416F" w14:textId="77777777" w:rsidR="00CC1164" w:rsidRPr="00755BB3" w:rsidRDefault="00CC1164" w:rsidP="00296FE8">
      <w:pPr>
        <w:pStyle w:val="NormalWeb"/>
        <w:numPr>
          <w:ilvl w:val="1"/>
          <w:numId w:val="7"/>
        </w:numPr>
        <w:rPr>
          <w:rFonts w:ascii="Aptos" w:hAnsi="Aptos"/>
        </w:rPr>
      </w:pPr>
      <w:r w:rsidRPr="00755BB3">
        <w:rPr>
          <w:rFonts w:ascii="Aptos" w:hAnsi="Aptos"/>
        </w:rPr>
        <w:t>Symptoms: palpitations, muscle weakness/paralysis, risk of cardiac arrest.</w:t>
      </w:r>
    </w:p>
    <w:p w14:paraId="678A22C1" w14:textId="77777777" w:rsidR="00CC1164" w:rsidRPr="00755BB3" w:rsidRDefault="00CC1164" w:rsidP="00296FE8">
      <w:pPr>
        <w:pStyle w:val="NormalWeb"/>
        <w:numPr>
          <w:ilvl w:val="1"/>
          <w:numId w:val="7"/>
        </w:numPr>
        <w:rPr>
          <w:rFonts w:ascii="Aptos" w:hAnsi="Aptos"/>
        </w:rPr>
      </w:pPr>
      <w:r w:rsidRPr="00755BB3">
        <w:rPr>
          <w:rFonts w:ascii="Aptos" w:hAnsi="Aptos"/>
        </w:rPr>
        <w:t>Potassium disturbances have narrow safety margins due to cardiac effects.</w:t>
      </w:r>
    </w:p>
    <w:p w14:paraId="39642160" w14:textId="77777777" w:rsidR="00CC1164" w:rsidRPr="00755BB3" w:rsidRDefault="00CC1164" w:rsidP="00296FE8">
      <w:pPr>
        <w:pStyle w:val="NormalWeb"/>
        <w:numPr>
          <w:ilvl w:val="0"/>
          <w:numId w:val="7"/>
        </w:numPr>
        <w:rPr>
          <w:rFonts w:ascii="Aptos" w:hAnsi="Aptos"/>
        </w:rPr>
      </w:pPr>
      <w:r w:rsidRPr="00755BB3">
        <w:rPr>
          <w:rFonts w:ascii="Aptos" w:hAnsi="Aptos"/>
        </w:rPr>
        <w:t>Calcium and magnesium disorders</w:t>
      </w:r>
    </w:p>
    <w:p w14:paraId="516142DB" w14:textId="77777777" w:rsidR="00CC1164" w:rsidRDefault="00CC1164" w:rsidP="00296FE8">
      <w:pPr>
        <w:pStyle w:val="NormalWeb"/>
        <w:numPr>
          <w:ilvl w:val="1"/>
          <w:numId w:val="7"/>
        </w:numPr>
        <w:rPr>
          <w:rFonts w:ascii="Aptos" w:hAnsi="Aptos"/>
        </w:rPr>
      </w:pPr>
      <w:r w:rsidRPr="00755BB3">
        <w:rPr>
          <w:rFonts w:ascii="Aptos" w:hAnsi="Aptos"/>
        </w:rPr>
        <w:t>Not detailed in the transcript, but important in neuromuscular and cardiac function.</w:t>
      </w:r>
    </w:p>
    <w:p w14:paraId="432EAE05" w14:textId="7419BCEE" w:rsidR="0085226B" w:rsidRDefault="0085226B" w:rsidP="00296FE8">
      <w:pPr>
        <w:pStyle w:val="NormalWeb"/>
        <w:numPr>
          <w:ilvl w:val="1"/>
          <w:numId w:val="7"/>
        </w:numPr>
        <w:rPr>
          <w:rFonts w:ascii="Aptos" w:hAnsi="Aptos"/>
        </w:rPr>
      </w:pPr>
      <w:proofErr w:type="spellStart"/>
      <w:r>
        <w:rPr>
          <w:rFonts w:ascii="Aptos" w:hAnsi="Aptos"/>
        </w:rPr>
        <w:t>Hypocalcemia</w:t>
      </w:r>
      <w:proofErr w:type="spellEnd"/>
      <w:r>
        <w:rPr>
          <w:rFonts w:ascii="Aptos" w:hAnsi="Aptos"/>
        </w:rPr>
        <w:t>:</w:t>
      </w:r>
    </w:p>
    <w:p w14:paraId="21D420B6" w14:textId="31546470" w:rsidR="0085226B" w:rsidRDefault="0085226B" w:rsidP="00296FE8">
      <w:pPr>
        <w:pStyle w:val="NormalWeb"/>
        <w:numPr>
          <w:ilvl w:val="2"/>
          <w:numId w:val="7"/>
        </w:numPr>
        <w:rPr>
          <w:rFonts w:ascii="Aptos" w:hAnsi="Aptos"/>
        </w:rPr>
      </w:pPr>
      <w:r>
        <w:rPr>
          <w:rFonts w:ascii="Aptos" w:hAnsi="Aptos"/>
        </w:rPr>
        <w:t>Etiology: often due to vitamin D deficiency, hypoparathyroidism, or kidney disease</w:t>
      </w:r>
    </w:p>
    <w:p w14:paraId="7F0A7618" w14:textId="0BC4119A" w:rsidR="0085226B" w:rsidRDefault="0085226B" w:rsidP="00296FE8">
      <w:pPr>
        <w:pStyle w:val="NormalWeb"/>
        <w:numPr>
          <w:ilvl w:val="2"/>
          <w:numId w:val="7"/>
        </w:numPr>
        <w:rPr>
          <w:rFonts w:ascii="Aptos" w:hAnsi="Aptos"/>
        </w:rPr>
      </w:pPr>
      <w:r>
        <w:rPr>
          <w:rFonts w:ascii="Aptos" w:hAnsi="Aptos"/>
        </w:rPr>
        <w:t>Symptoms: tingling, muscle spasms, seizures</w:t>
      </w:r>
    </w:p>
    <w:p w14:paraId="72FF4696" w14:textId="349598ED" w:rsidR="0085226B" w:rsidRDefault="0085226B" w:rsidP="00296FE8">
      <w:pPr>
        <w:pStyle w:val="NormalWeb"/>
        <w:numPr>
          <w:ilvl w:val="1"/>
          <w:numId w:val="7"/>
        </w:numPr>
        <w:rPr>
          <w:rFonts w:ascii="Aptos" w:hAnsi="Aptos"/>
        </w:rPr>
      </w:pPr>
      <w:r>
        <w:rPr>
          <w:rFonts w:ascii="Aptos" w:hAnsi="Aptos"/>
        </w:rPr>
        <w:t>Hypercalcemia:</w:t>
      </w:r>
    </w:p>
    <w:p w14:paraId="4D849B1E" w14:textId="5C9D4025" w:rsidR="0085226B" w:rsidRDefault="0085226B" w:rsidP="00296FE8">
      <w:pPr>
        <w:pStyle w:val="NormalWeb"/>
        <w:numPr>
          <w:ilvl w:val="2"/>
          <w:numId w:val="7"/>
        </w:numPr>
        <w:rPr>
          <w:rFonts w:ascii="Aptos" w:hAnsi="Aptos"/>
        </w:rPr>
      </w:pPr>
      <w:r>
        <w:rPr>
          <w:rFonts w:ascii="Aptos" w:hAnsi="Aptos"/>
        </w:rPr>
        <w:t>Etiology: linked to cancer, hyperparathyroidism, excessive supplements</w:t>
      </w:r>
    </w:p>
    <w:p w14:paraId="3EF6A4BD" w14:textId="390993A5" w:rsidR="0085226B" w:rsidRDefault="0085226B" w:rsidP="00296FE8">
      <w:pPr>
        <w:pStyle w:val="NormalWeb"/>
        <w:numPr>
          <w:ilvl w:val="2"/>
          <w:numId w:val="7"/>
        </w:numPr>
        <w:rPr>
          <w:rFonts w:ascii="Aptos" w:hAnsi="Aptos"/>
        </w:rPr>
      </w:pPr>
      <w:r>
        <w:rPr>
          <w:rFonts w:ascii="Aptos" w:hAnsi="Aptos"/>
        </w:rPr>
        <w:t>Symptoms: fatigue, constipation, kidney stones</w:t>
      </w:r>
    </w:p>
    <w:p w14:paraId="2EA73BA2" w14:textId="7199858B" w:rsidR="0085226B" w:rsidRDefault="0085226B" w:rsidP="00296FE8">
      <w:pPr>
        <w:pStyle w:val="NormalWeb"/>
        <w:numPr>
          <w:ilvl w:val="1"/>
          <w:numId w:val="7"/>
        </w:numPr>
        <w:rPr>
          <w:rFonts w:ascii="Aptos" w:hAnsi="Aptos"/>
        </w:rPr>
      </w:pPr>
      <w:r>
        <w:rPr>
          <w:rFonts w:ascii="Aptos" w:hAnsi="Aptos"/>
        </w:rPr>
        <w:t xml:space="preserve">Hypomagnesemia: </w:t>
      </w:r>
    </w:p>
    <w:p w14:paraId="3B8DC4D9" w14:textId="1948E4EA" w:rsidR="0085226B" w:rsidRDefault="0085226B" w:rsidP="00296FE8">
      <w:pPr>
        <w:pStyle w:val="NormalWeb"/>
        <w:numPr>
          <w:ilvl w:val="2"/>
          <w:numId w:val="7"/>
        </w:numPr>
        <w:rPr>
          <w:rFonts w:ascii="Aptos" w:hAnsi="Aptos"/>
        </w:rPr>
      </w:pPr>
      <w:r>
        <w:rPr>
          <w:rFonts w:ascii="Aptos" w:hAnsi="Aptos"/>
        </w:rPr>
        <w:t>Etiology: common in alcohol use disorder, malnutrition, or GI losses</w:t>
      </w:r>
    </w:p>
    <w:p w14:paraId="5A908E2A" w14:textId="03F9E88B" w:rsidR="0085226B" w:rsidRDefault="0085226B" w:rsidP="00296FE8">
      <w:pPr>
        <w:pStyle w:val="NormalWeb"/>
        <w:numPr>
          <w:ilvl w:val="2"/>
          <w:numId w:val="7"/>
        </w:numPr>
        <w:rPr>
          <w:rFonts w:ascii="Aptos" w:hAnsi="Aptos"/>
        </w:rPr>
      </w:pPr>
      <w:r>
        <w:rPr>
          <w:rFonts w:ascii="Aptos" w:hAnsi="Aptos"/>
        </w:rPr>
        <w:t>Symptoms: tremors, arrhythmias, personality changes</w:t>
      </w:r>
    </w:p>
    <w:p w14:paraId="272B9DAB" w14:textId="7A906EE3" w:rsidR="0085226B" w:rsidRDefault="0085226B" w:rsidP="00296FE8">
      <w:pPr>
        <w:pStyle w:val="NormalWeb"/>
        <w:numPr>
          <w:ilvl w:val="1"/>
          <w:numId w:val="7"/>
        </w:numPr>
        <w:rPr>
          <w:rFonts w:ascii="Aptos" w:hAnsi="Aptos"/>
        </w:rPr>
      </w:pPr>
      <w:r>
        <w:rPr>
          <w:rFonts w:ascii="Aptos" w:hAnsi="Aptos"/>
        </w:rPr>
        <w:t>Hypermagnesemia:</w:t>
      </w:r>
    </w:p>
    <w:p w14:paraId="6227BE0B" w14:textId="418978AB" w:rsidR="0085226B" w:rsidRDefault="0085226B" w:rsidP="00296FE8">
      <w:pPr>
        <w:pStyle w:val="NormalWeb"/>
        <w:numPr>
          <w:ilvl w:val="2"/>
          <w:numId w:val="7"/>
        </w:numPr>
        <w:rPr>
          <w:rFonts w:ascii="Aptos" w:hAnsi="Aptos"/>
        </w:rPr>
      </w:pPr>
      <w:r>
        <w:rPr>
          <w:rFonts w:ascii="Aptos" w:hAnsi="Aptos"/>
        </w:rPr>
        <w:lastRenderedPageBreak/>
        <w:t>Etiology: usually seen in kidney failure or excessive intake</w:t>
      </w:r>
    </w:p>
    <w:p w14:paraId="5D025ECD" w14:textId="5CE0FDCF" w:rsidR="0085226B" w:rsidRPr="0085226B" w:rsidRDefault="0085226B" w:rsidP="00296FE8">
      <w:pPr>
        <w:pStyle w:val="NormalWeb"/>
        <w:numPr>
          <w:ilvl w:val="2"/>
          <w:numId w:val="7"/>
        </w:numPr>
        <w:rPr>
          <w:rFonts w:ascii="Aptos" w:hAnsi="Aptos"/>
        </w:rPr>
      </w:pPr>
      <w:r>
        <w:rPr>
          <w:rFonts w:ascii="Aptos" w:hAnsi="Aptos"/>
        </w:rPr>
        <w:t xml:space="preserve">Symptoms: Lethargy, decreased reflexes, hypotension </w:t>
      </w:r>
    </w:p>
    <w:p w14:paraId="1B4EA361" w14:textId="77777777" w:rsidR="00CC1164" w:rsidRDefault="00CC1164" w:rsidP="00CC1164">
      <w:pPr>
        <w:pStyle w:val="NormalWeb"/>
        <w:rPr>
          <w:rFonts w:ascii="Aptos" w:hAnsi="Aptos"/>
        </w:rPr>
      </w:pPr>
      <w:r w:rsidRPr="00755BB3">
        <w:rPr>
          <w:rFonts w:ascii="Aptos" w:hAnsi="Aptos"/>
        </w:rPr>
        <w:t>Case Study: Hyponatremia in an Elderly Patient</w:t>
      </w:r>
    </w:p>
    <w:p w14:paraId="4854101F" w14:textId="1C146D48" w:rsidR="0085226B" w:rsidRPr="00755BB3" w:rsidRDefault="0085226B" w:rsidP="00CC1164">
      <w:pPr>
        <w:pStyle w:val="NormalWeb"/>
        <w:rPr>
          <w:rFonts w:ascii="Aptos" w:hAnsi="Aptos"/>
        </w:rPr>
      </w:pPr>
      <w:r>
        <w:rPr>
          <w:rFonts w:ascii="Aptos" w:hAnsi="Aptos"/>
        </w:rPr>
        <w:t xml:space="preserve">Common because: Na+ balance is easily affected by fluid shifts, diuretics, heart failure, liver disease, SIADH </w:t>
      </w:r>
    </w:p>
    <w:p w14:paraId="32DE6F38" w14:textId="77777777" w:rsidR="00CC1164" w:rsidRPr="00755BB3" w:rsidRDefault="00CC1164" w:rsidP="00CC1164">
      <w:pPr>
        <w:pStyle w:val="NormalWeb"/>
        <w:rPr>
          <w:rFonts w:ascii="Aptos" w:hAnsi="Aptos"/>
        </w:rPr>
      </w:pPr>
      <w:r w:rsidRPr="00755BB3">
        <w:rPr>
          <w:rFonts w:ascii="Aptos" w:hAnsi="Aptos"/>
        </w:rPr>
        <w:t>Patient summary</w:t>
      </w:r>
    </w:p>
    <w:p w14:paraId="1A5D8CEA" w14:textId="77777777" w:rsidR="00CC1164" w:rsidRPr="00755BB3" w:rsidRDefault="00CC1164" w:rsidP="00296FE8">
      <w:pPr>
        <w:pStyle w:val="NormalWeb"/>
        <w:numPr>
          <w:ilvl w:val="0"/>
          <w:numId w:val="8"/>
        </w:numPr>
        <w:rPr>
          <w:rFonts w:ascii="Aptos" w:hAnsi="Aptos"/>
        </w:rPr>
      </w:pPr>
      <w:r w:rsidRPr="00755BB3">
        <w:rPr>
          <w:rFonts w:ascii="Aptos" w:hAnsi="Aptos"/>
        </w:rPr>
        <w:t>82-year-old woman, three-week history of memory disturbances.</w:t>
      </w:r>
    </w:p>
    <w:p w14:paraId="11F3B11F" w14:textId="77777777" w:rsidR="00CC1164" w:rsidRPr="00755BB3" w:rsidRDefault="00CC1164" w:rsidP="00296FE8">
      <w:pPr>
        <w:pStyle w:val="NormalWeb"/>
        <w:numPr>
          <w:ilvl w:val="0"/>
          <w:numId w:val="8"/>
        </w:numPr>
        <w:rPr>
          <w:rFonts w:ascii="Aptos" w:hAnsi="Aptos"/>
        </w:rPr>
      </w:pPr>
      <w:r w:rsidRPr="00755BB3">
        <w:rPr>
          <w:rFonts w:ascii="Aptos" w:hAnsi="Aptos"/>
        </w:rPr>
        <w:t>History of long-standing hypertension; newly started on a thiazide diuretic.</w:t>
      </w:r>
    </w:p>
    <w:p w14:paraId="4CDEAA02" w14:textId="77777777" w:rsidR="00CC1164" w:rsidRPr="00755BB3" w:rsidRDefault="00CC1164" w:rsidP="00296FE8">
      <w:pPr>
        <w:pStyle w:val="NormalWeb"/>
        <w:numPr>
          <w:ilvl w:val="0"/>
          <w:numId w:val="8"/>
        </w:numPr>
        <w:rPr>
          <w:rFonts w:ascii="Aptos" w:hAnsi="Aptos"/>
        </w:rPr>
      </w:pPr>
      <w:r w:rsidRPr="00755BB3">
        <w:rPr>
          <w:rFonts w:ascii="Aptos" w:hAnsi="Aptos"/>
        </w:rPr>
        <w:t>No vomiting or diarrhea.</w:t>
      </w:r>
    </w:p>
    <w:p w14:paraId="152CEDF7" w14:textId="77777777" w:rsidR="00CC1164" w:rsidRPr="00755BB3" w:rsidRDefault="00CC1164" w:rsidP="00CC1164">
      <w:pPr>
        <w:pStyle w:val="NormalWeb"/>
        <w:rPr>
          <w:rFonts w:ascii="Aptos" w:hAnsi="Aptos"/>
        </w:rPr>
      </w:pPr>
      <w:r w:rsidRPr="00755BB3">
        <w:rPr>
          <w:rFonts w:ascii="Aptos" w:hAnsi="Aptos"/>
        </w:rPr>
        <w:t>Clinical findings</w:t>
      </w:r>
    </w:p>
    <w:p w14:paraId="77B1CB08" w14:textId="77777777" w:rsidR="00CC1164" w:rsidRPr="00755BB3" w:rsidRDefault="00CC1164" w:rsidP="00296FE8">
      <w:pPr>
        <w:pStyle w:val="NormalWeb"/>
        <w:numPr>
          <w:ilvl w:val="0"/>
          <w:numId w:val="9"/>
        </w:numPr>
        <w:rPr>
          <w:rFonts w:ascii="Aptos" w:hAnsi="Aptos"/>
        </w:rPr>
      </w:pPr>
      <w:r w:rsidRPr="00755BB3">
        <w:rPr>
          <w:rFonts w:ascii="Aptos" w:hAnsi="Aptos"/>
        </w:rPr>
        <w:t>Blood pressure 110/70 sitting, 90/60 standing → orthostatic hypotension.</w:t>
      </w:r>
    </w:p>
    <w:p w14:paraId="7AC6FBD9" w14:textId="77777777" w:rsidR="00CC1164" w:rsidRDefault="00CC1164" w:rsidP="00296FE8">
      <w:pPr>
        <w:pStyle w:val="NormalWeb"/>
        <w:numPr>
          <w:ilvl w:val="0"/>
          <w:numId w:val="9"/>
        </w:numPr>
        <w:rPr>
          <w:rFonts w:ascii="Aptos" w:hAnsi="Aptos"/>
        </w:rPr>
      </w:pPr>
      <w:r w:rsidRPr="00755BB3">
        <w:rPr>
          <w:rFonts w:ascii="Aptos" w:hAnsi="Aptos"/>
        </w:rPr>
        <w:t>Pulse 100 bpm.</w:t>
      </w:r>
    </w:p>
    <w:p w14:paraId="65789718" w14:textId="7BAAA3FA" w:rsidR="0085226B" w:rsidRPr="00755BB3" w:rsidRDefault="0085226B" w:rsidP="00296FE8">
      <w:pPr>
        <w:pStyle w:val="NormalWeb"/>
        <w:numPr>
          <w:ilvl w:val="0"/>
          <w:numId w:val="9"/>
        </w:numPr>
        <w:rPr>
          <w:rFonts w:ascii="Aptos" w:hAnsi="Aptos"/>
        </w:rPr>
      </w:pPr>
      <w:r>
        <w:rPr>
          <w:rFonts w:ascii="Aptos" w:hAnsi="Aptos"/>
        </w:rPr>
        <w:t>No acute distress</w:t>
      </w:r>
    </w:p>
    <w:p w14:paraId="3EB89D1B" w14:textId="77777777" w:rsidR="00CC1164" w:rsidRPr="00755BB3" w:rsidRDefault="00CC1164" w:rsidP="00296FE8">
      <w:pPr>
        <w:pStyle w:val="NormalWeb"/>
        <w:numPr>
          <w:ilvl w:val="0"/>
          <w:numId w:val="9"/>
        </w:numPr>
        <w:rPr>
          <w:rFonts w:ascii="Aptos" w:hAnsi="Aptos"/>
        </w:rPr>
      </w:pPr>
      <w:r w:rsidRPr="00755BB3">
        <w:rPr>
          <w:rFonts w:ascii="Aptos" w:hAnsi="Aptos"/>
        </w:rPr>
        <w:t>Dry mucous membranes, poor skin turgor → hypovolemia.</w:t>
      </w:r>
    </w:p>
    <w:p w14:paraId="4B6FF697" w14:textId="77777777" w:rsidR="00CC1164" w:rsidRPr="00755BB3" w:rsidRDefault="00CC1164" w:rsidP="00296FE8">
      <w:pPr>
        <w:pStyle w:val="NormalWeb"/>
        <w:numPr>
          <w:ilvl w:val="0"/>
          <w:numId w:val="9"/>
        </w:numPr>
        <w:rPr>
          <w:rFonts w:ascii="Aptos" w:hAnsi="Aptos"/>
        </w:rPr>
      </w:pPr>
      <w:r w:rsidRPr="00755BB3">
        <w:rPr>
          <w:rFonts w:ascii="Aptos" w:hAnsi="Aptos"/>
        </w:rPr>
        <w:t>Mentation: alert but with memory issues.</w:t>
      </w:r>
    </w:p>
    <w:p w14:paraId="2153DA45" w14:textId="77777777" w:rsidR="00CC1164" w:rsidRPr="00755BB3" w:rsidRDefault="00CC1164" w:rsidP="00CC1164">
      <w:pPr>
        <w:pStyle w:val="NormalWeb"/>
        <w:rPr>
          <w:rFonts w:ascii="Aptos" w:hAnsi="Aptos"/>
        </w:rPr>
      </w:pPr>
      <w:r w:rsidRPr="00755BB3">
        <w:rPr>
          <w:rFonts w:ascii="Aptos" w:hAnsi="Aptos"/>
        </w:rPr>
        <w:t>Laboratory findings (basic metabolic panel)</w:t>
      </w:r>
    </w:p>
    <w:p w14:paraId="28E9539F" w14:textId="77777777" w:rsidR="00CC1164" w:rsidRPr="00755BB3" w:rsidRDefault="00CC1164" w:rsidP="00296FE8">
      <w:pPr>
        <w:pStyle w:val="NormalWeb"/>
        <w:numPr>
          <w:ilvl w:val="0"/>
          <w:numId w:val="10"/>
        </w:numPr>
        <w:rPr>
          <w:rFonts w:ascii="Aptos" w:hAnsi="Aptos"/>
        </w:rPr>
      </w:pPr>
      <w:r w:rsidRPr="00755BB3">
        <w:rPr>
          <w:rFonts w:ascii="Aptos" w:hAnsi="Aptos"/>
        </w:rPr>
        <w:t>Sodium: 125 mmol/L (low → hyponatremia).</w:t>
      </w:r>
    </w:p>
    <w:p w14:paraId="1A39CA57" w14:textId="001EFFA2" w:rsidR="00CC1164" w:rsidRPr="00755BB3" w:rsidRDefault="00CC1164" w:rsidP="00296FE8">
      <w:pPr>
        <w:pStyle w:val="NormalWeb"/>
        <w:numPr>
          <w:ilvl w:val="0"/>
          <w:numId w:val="10"/>
        </w:numPr>
        <w:rPr>
          <w:rFonts w:ascii="Aptos" w:hAnsi="Aptos"/>
        </w:rPr>
      </w:pPr>
      <w:r w:rsidRPr="00755BB3">
        <w:rPr>
          <w:rFonts w:ascii="Aptos" w:hAnsi="Aptos"/>
        </w:rPr>
        <w:t>Potassium: low-normal</w:t>
      </w:r>
      <w:r w:rsidR="0085226B">
        <w:rPr>
          <w:rFonts w:ascii="Aptos" w:hAnsi="Aptos"/>
        </w:rPr>
        <w:t xml:space="preserve"> 3.4</w:t>
      </w:r>
    </w:p>
    <w:p w14:paraId="36141B56" w14:textId="7130AFA2" w:rsidR="00CC1164" w:rsidRPr="00755BB3" w:rsidRDefault="00CC1164" w:rsidP="00296FE8">
      <w:pPr>
        <w:pStyle w:val="NormalWeb"/>
        <w:numPr>
          <w:ilvl w:val="0"/>
          <w:numId w:val="10"/>
        </w:numPr>
        <w:rPr>
          <w:rFonts w:ascii="Aptos" w:hAnsi="Aptos"/>
        </w:rPr>
      </w:pPr>
      <w:r w:rsidRPr="00755BB3">
        <w:rPr>
          <w:rFonts w:ascii="Aptos" w:hAnsi="Aptos"/>
        </w:rPr>
        <w:t>Chlorid</w:t>
      </w:r>
      <w:r w:rsidR="0085226B">
        <w:rPr>
          <w:rFonts w:ascii="Aptos" w:hAnsi="Aptos"/>
        </w:rPr>
        <w:t>e (98</w:t>
      </w:r>
      <w:proofErr w:type="gramStart"/>
      <w:r w:rsidR="0085226B">
        <w:rPr>
          <w:rFonts w:ascii="Aptos" w:hAnsi="Aptos"/>
        </w:rPr>
        <w:t xml:space="preserve">) </w:t>
      </w:r>
      <w:r w:rsidRPr="00755BB3">
        <w:rPr>
          <w:rFonts w:ascii="Aptos" w:hAnsi="Aptos"/>
        </w:rPr>
        <w:t xml:space="preserve"> bicarbonate</w:t>
      </w:r>
      <w:proofErr w:type="gramEnd"/>
      <w:r w:rsidR="0085226B">
        <w:rPr>
          <w:rFonts w:ascii="Aptos" w:hAnsi="Aptos"/>
        </w:rPr>
        <w:t xml:space="preserve"> (24)</w:t>
      </w:r>
      <w:r w:rsidRPr="00755BB3">
        <w:rPr>
          <w:rFonts w:ascii="Aptos" w:hAnsi="Aptos"/>
        </w:rPr>
        <w:t>: within normal range.</w:t>
      </w:r>
    </w:p>
    <w:p w14:paraId="3C6980C5" w14:textId="77777777" w:rsidR="00CC1164" w:rsidRPr="00755BB3" w:rsidRDefault="00CC1164" w:rsidP="00296FE8">
      <w:pPr>
        <w:pStyle w:val="NormalWeb"/>
        <w:numPr>
          <w:ilvl w:val="0"/>
          <w:numId w:val="10"/>
        </w:numPr>
        <w:rPr>
          <w:rFonts w:ascii="Aptos" w:hAnsi="Aptos"/>
        </w:rPr>
      </w:pPr>
      <w:r w:rsidRPr="00755BB3">
        <w:rPr>
          <w:rFonts w:ascii="Aptos" w:hAnsi="Aptos"/>
        </w:rPr>
        <w:t>BUN elevated; creatinine relatively stable → prerenal pattern (low renal perfusion due to hypovolemia).</w:t>
      </w:r>
    </w:p>
    <w:p w14:paraId="367DC6D4" w14:textId="77777777" w:rsidR="00CC1164" w:rsidRPr="00755BB3" w:rsidRDefault="00CC1164" w:rsidP="00296FE8">
      <w:pPr>
        <w:pStyle w:val="NormalWeb"/>
        <w:numPr>
          <w:ilvl w:val="0"/>
          <w:numId w:val="10"/>
        </w:numPr>
        <w:rPr>
          <w:rFonts w:ascii="Aptos" w:hAnsi="Aptos"/>
        </w:rPr>
      </w:pPr>
      <w:r w:rsidRPr="00755BB3">
        <w:rPr>
          <w:rFonts w:ascii="Aptos" w:hAnsi="Aptos"/>
        </w:rPr>
        <w:t>Plasma osmolarity: low-normal (hypoosmotic).</w:t>
      </w:r>
    </w:p>
    <w:p w14:paraId="124194E0" w14:textId="77777777" w:rsidR="00CC1164" w:rsidRPr="00755BB3" w:rsidRDefault="00CC1164" w:rsidP="00296FE8">
      <w:pPr>
        <w:pStyle w:val="NormalWeb"/>
        <w:numPr>
          <w:ilvl w:val="0"/>
          <w:numId w:val="10"/>
        </w:numPr>
        <w:rPr>
          <w:rFonts w:ascii="Aptos" w:hAnsi="Aptos"/>
        </w:rPr>
      </w:pPr>
      <w:r w:rsidRPr="00755BB3">
        <w:rPr>
          <w:rFonts w:ascii="Aptos" w:hAnsi="Aptos"/>
        </w:rPr>
        <w:t xml:space="preserve">Urine osmolarity: 400 </w:t>
      </w:r>
      <w:proofErr w:type="spellStart"/>
      <w:r w:rsidRPr="00755BB3">
        <w:rPr>
          <w:rFonts w:ascii="Aptos" w:hAnsi="Aptos"/>
        </w:rPr>
        <w:t>mOsm</w:t>
      </w:r>
      <w:proofErr w:type="spellEnd"/>
      <w:r w:rsidRPr="00755BB3">
        <w:rPr>
          <w:rFonts w:ascii="Aptos" w:hAnsi="Aptos"/>
        </w:rPr>
        <w:t xml:space="preserve"> (concentrated).</w:t>
      </w:r>
    </w:p>
    <w:p w14:paraId="78F91164" w14:textId="77777777" w:rsidR="00CC1164" w:rsidRDefault="00CC1164" w:rsidP="00296FE8">
      <w:pPr>
        <w:pStyle w:val="NormalWeb"/>
        <w:numPr>
          <w:ilvl w:val="0"/>
          <w:numId w:val="10"/>
        </w:numPr>
        <w:rPr>
          <w:rFonts w:ascii="Aptos" w:hAnsi="Aptos"/>
        </w:rPr>
      </w:pPr>
      <w:r w:rsidRPr="00755BB3">
        <w:rPr>
          <w:rFonts w:ascii="Aptos" w:hAnsi="Aptos"/>
        </w:rPr>
        <w:t>Urine sodium: 30 mEq/L (above 20 mEq/L).</w:t>
      </w:r>
    </w:p>
    <w:p w14:paraId="799C08D0" w14:textId="77777777" w:rsidR="0085226B" w:rsidRDefault="0085226B" w:rsidP="0085226B">
      <w:pPr>
        <w:pStyle w:val="NormalWeb"/>
        <w:rPr>
          <w:rFonts w:ascii="Aptos" w:hAnsi="Aptos"/>
        </w:rPr>
      </w:pPr>
    </w:p>
    <w:p w14:paraId="2C390C70" w14:textId="5577A148" w:rsidR="0085226B" w:rsidRDefault="0085226B" w:rsidP="0085226B">
      <w:pPr>
        <w:pStyle w:val="NormalWeb"/>
        <w:rPr>
          <w:rFonts w:ascii="Aptos" w:hAnsi="Aptos"/>
        </w:rPr>
      </w:pPr>
      <w:r>
        <w:rPr>
          <w:rFonts w:ascii="Aptos" w:hAnsi="Aptos"/>
        </w:rPr>
        <w:t>Chem 7 Panel</w:t>
      </w:r>
    </w:p>
    <w:p w14:paraId="5DB6291D" w14:textId="29DFD832" w:rsidR="0085226B" w:rsidRDefault="0085226B" w:rsidP="0085226B">
      <w:pPr>
        <w:pStyle w:val="NormalWeb"/>
        <w:rPr>
          <w:rFonts w:ascii="Aptos" w:hAnsi="Aptos"/>
        </w:rPr>
      </w:pPr>
      <w:r>
        <w:rPr>
          <w:rFonts w:ascii="Aptos" w:hAnsi="Aptos"/>
          <w:noProof/>
          <w14:ligatures w14:val="standardContextual"/>
        </w:rPr>
        <w:lastRenderedPageBreak/>
        <w:drawing>
          <wp:inline distT="0" distB="0" distL="0" distR="0" wp14:anchorId="0B75D075" wp14:editId="5B778B0F">
            <wp:extent cx="4902835" cy="2451652"/>
            <wp:effectExtent l="0" t="0" r="0" b="0"/>
            <wp:docPr id="616963422" name="Picture 1" descr="A diagram of a chemical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63422" name="Picture 1" descr="A diagram of a chemical reac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955214" cy="2477844"/>
                    </a:xfrm>
                    <a:prstGeom prst="rect">
                      <a:avLst/>
                    </a:prstGeom>
                  </pic:spPr>
                </pic:pic>
              </a:graphicData>
            </a:graphic>
          </wp:inline>
        </w:drawing>
      </w:r>
    </w:p>
    <w:p w14:paraId="058D6FF2" w14:textId="3D639FC6" w:rsidR="0085226B" w:rsidRDefault="0085226B" w:rsidP="0085226B">
      <w:pPr>
        <w:pStyle w:val="NormalWeb"/>
        <w:rPr>
          <w:rFonts w:ascii="Aptos" w:hAnsi="Aptos"/>
        </w:rPr>
      </w:pPr>
      <w:r>
        <w:rPr>
          <w:rFonts w:ascii="Aptos" w:hAnsi="Aptos"/>
        </w:rPr>
        <w:t>Normal values:</w:t>
      </w:r>
    </w:p>
    <w:p w14:paraId="293D8784" w14:textId="4E6C70FC" w:rsidR="0085226B" w:rsidRDefault="0085226B" w:rsidP="00296FE8">
      <w:pPr>
        <w:pStyle w:val="NormalWeb"/>
        <w:numPr>
          <w:ilvl w:val="0"/>
          <w:numId w:val="101"/>
        </w:numPr>
        <w:rPr>
          <w:rFonts w:ascii="Aptos" w:hAnsi="Aptos"/>
        </w:rPr>
      </w:pPr>
      <w:r>
        <w:rPr>
          <w:rFonts w:ascii="Aptos" w:hAnsi="Aptos"/>
        </w:rPr>
        <w:t>Na: 135-145</w:t>
      </w:r>
      <w:r w:rsidR="004A30DE">
        <w:rPr>
          <w:rFonts w:ascii="Aptos" w:hAnsi="Aptos"/>
        </w:rPr>
        <w:t xml:space="preserve"> </w:t>
      </w:r>
      <w:r w:rsidR="004A30DE" w:rsidRPr="004A30DE">
        <w:rPr>
          <w:rFonts w:ascii="Aptos" w:hAnsi="Aptos"/>
        </w:rPr>
        <w:sym w:font="Wingdings" w:char="F0E0"/>
      </w:r>
      <w:r w:rsidR="004A30DE">
        <w:rPr>
          <w:rFonts w:ascii="Aptos" w:hAnsi="Aptos"/>
        </w:rPr>
        <w:t xml:space="preserve"> high think </w:t>
      </w:r>
      <w:proofErr w:type="gramStart"/>
      <w:r w:rsidR="004A30DE">
        <w:rPr>
          <w:rFonts w:ascii="Aptos" w:hAnsi="Aptos"/>
        </w:rPr>
        <w:t>dry</w:t>
      </w:r>
      <w:proofErr w:type="gramEnd"/>
      <w:r w:rsidR="004A30DE">
        <w:rPr>
          <w:rFonts w:ascii="Aptos" w:hAnsi="Aptos"/>
        </w:rPr>
        <w:t xml:space="preserve">, low seizure, coma </w:t>
      </w:r>
    </w:p>
    <w:p w14:paraId="27050737" w14:textId="1D2C8AAA" w:rsidR="0085226B" w:rsidRDefault="0085226B" w:rsidP="00296FE8">
      <w:pPr>
        <w:pStyle w:val="NormalWeb"/>
        <w:numPr>
          <w:ilvl w:val="0"/>
          <w:numId w:val="101"/>
        </w:numPr>
        <w:rPr>
          <w:rFonts w:ascii="Aptos" w:hAnsi="Aptos"/>
        </w:rPr>
      </w:pPr>
      <w:r>
        <w:rPr>
          <w:rFonts w:ascii="Aptos" w:hAnsi="Aptos"/>
        </w:rPr>
        <w:t>K: 3.5-5.1</w:t>
      </w:r>
      <w:r w:rsidR="004A30DE">
        <w:rPr>
          <w:rFonts w:ascii="Aptos" w:hAnsi="Aptos"/>
        </w:rPr>
        <w:t xml:space="preserve"> </w:t>
      </w:r>
      <w:r w:rsidR="004A30DE" w:rsidRPr="004A30DE">
        <w:rPr>
          <w:rFonts w:ascii="Aptos" w:hAnsi="Aptos"/>
        </w:rPr>
        <w:sym w:font="Wingdings" w:char="F0E0"/>
      </w:r>
      <w:r w:rsidR="004A30DE">
        <w:rPr>
          <w:rFonts w:ascii="Aptos" w:hAnsi="Aptos"/>
        </w:rPr>
        <w:t xml:space="preserve"> high – acute, heart, ECG (think ARF), K low think </w:t>
      </w:r>
      <w:proofErr w:type="spellStart"/>
      <w:r w:rsidR="004A30DE">
        <w:rPr>
          <w:rFonts w:ascii="Aptos" w:hAnsi="Aptos"/>
        </w:rPr>
        <w:t>resps</w:t>
      </w:r>
      <w:proofErr w:type="spellEnd"/>
      <w:r w:rsidR="004A30DE">
        <w:rPr>
          <w:rFonts w:ascii="Aptos" w:hAnsi="Aptos"/>
        </w:rPr>
        <w:t xml:space="preserve">, coma, think diuretic </w:t>
      </w:r>
    </w:p>
    <w:p w14:paraId="36C55C40" w14:textId="76879265" w:rsidR="0085226B" w:rsidRDefault="0085226B" w:rsidP="00296FE8">
      <w:pPr>
        <w:pStyle w:val="NormalWeb"/>
        <w:numPr>
          <w:ilvl w:val="1"/>
          <w:numId w:val="101"/>
        </w:numPr>
        <w:rPr>
          <w:rFonts w:ascii="Aptos" w:hAnsi="Aptos"/>
        </w:rPr>
      </w:pPr>
      <w:r>
        <w:rPr>
          <w:rFonts w:ascii="Aptos" w:hAnsi="Aptos"/>
        </w:rPr>
        <w:t>Positively charged</w:t>
      </w:r>
    </w:p>
    <w:p w14:paraId="0A18E877" w14:textId="56F57595" w:rsidR="0085226B" w:rsidRDefault="0085226B" w:rsidP="00296FE8">
      <w:pPr>
        <w:pStyle w:val="NormalWeb"/>
        <w:numPr>
          <w:ilvl w:val="0"/>
          <w:numId w:val="101"/>
        </w:numPr>
        <w:rPr>
          <w:rFonts w:ascii="Aptos" w:hAnsi="Aptos"/>
        </w:rPr>
      </w:pPr>
      <w:r>
        <w:rPr>
          <w:rFonts w:ascii="Aptos" w:hAnsi="Aptos"/>
        </w:rPr>
        <w:t>Cl: 95-105</w:t>
      </w:r>
      <w:r w:rsidR="004A30DE">
        <w:rPr>
          <w:rFonts w:ascii="Aptos" w:hAnsi="Aptos"/>
        </w:rPr>
        <w:t xml:space="preserve"> </w:t>
      </w:r>
      <w:r w:rsidR="004A30DE" w:rsidRPr="004A30DE">
        <w:rPr>
          <w:rFonts w:ascii="Aptos" w:hAnsi="Aptos"/>
        </w:rPr>
        <w:sym w:font="Wingdings" w:char="F0E0"/>
      </w:r>
      <w:r w:rsidR="004A30DE">
        <w:rPr>
          <w:rFonts w:ascii="Aptos" w:hAnsi="Aptos"/>
        </w:rPr>
        <w:t xml:space="preserve"> high or low think resp or met</w:t>
      </w:r>
    </w:p>
    <w:p w14:paraId="63AFE4F0" w14:textId="2AE37D44" w:rsidR="0085226B" w:rsidRDefault="0085226B" w:rsidP="00296FE8">
      <w:pPr>
        <w:pStyle w:val="NormalWeb"/>
        <w:numPr>
          <w:ilvl w:val="0"/>
          <w:numId w:val="101"/>
        </w:numPr>
        <w:rPr>
          <w:rFonts w:ascii="Aptos" w:hAnsi="Aptos"/>
        </w:rPr>
      </w:pPr>
      <w:r>
        <w:rPr>
          <w:rFonts w:ascii="Aptos" w:hAnsi="Aptos"/>
        </w:rPr>
        <w:t>HCO3: 24-30</w:t>
      </w:r>
    </w:p>
    <w:p w14:paraId="35A3CAE4" w14:textId="1046BF54" w:rsidR="0085226B" w:rsidRDefault="0085226B" w:rsidP="00296FE8">
      <w:pPr>
        <w:pStyle w:val="NormalWeb"/>
        <w:numPr>
          <w:ilvl w:val="1"/>
          <w:numId w:val="101"/>
        </w:numPr>
        <w:rPr>
          <w:rFonts w:ascii="Aptos" w:hAnsi="Aptos"/>
        </w:rPr>
      </w:pPr>
      <w:r>
        <w:rPr>
          <w:rFonts w:ascii="Aptos" w:hAnsi="Aptos"/>
        </w:rPr>
        <w:t>Negatively charged</w:t>
      </w:r>
    </w:p>
    <w:p w14:paraId="3BE90676" w14:textId="69D9664A" w:rsidR="0085226B" w:rsidRDefault="0085226B" w:rsidP="00296FE8">
      <w:pPr>
        <w:pStyle w:val="NormalWeb"/>
        <w:numPr>
          <w:ilvl w:val="0"/>
          <w:numId w:val="101"/>
        </w:numPr>
        <w:rPr>
          <w:rFonts w:ascii="Aptos" w:hAnsi="Aptos"/>
        </w:rPr>
      </w:pPr>
      <w:r>
        <w:rPr>
          <w:rFonts w:ascii="Aptos" w:hAnsi="Aptos"/>
        </w:rPr>
        <w:t>BUN: 2.5-8</w:t>
      </w:r>
      <w:r w:rsidR="004A30DE">
        <w:rPr>
          <w:rFonts w:ascii="Aptos" w:hAnsi="Aptos"/>
        </w:rPr>
        <w:t xml:space="preserve"> </w:t>
      </w:r>
      <w:r w:rsidR="004A30DE" w:rsidRPr="004A30DE">
        <w:rPr>
          <w:rFonts w:ascii="Aptos" w:hAnsi="Aptos"/>
        </w:rPr>
        <w:sym w:font="Wingdings" w:char="F0E0"/>
      </w:r>
      <w:r w:rsidR="004A30DE">
        <w:rPr>
          <w:rFonts w:ascii="Aptos" w:hAnsi="Aptos"/>
        </w:rPr>
        <w:t xml:space="preserve"> low = chronic (rare, think liver, malnutrition) high = look at creatinine. Cr normal – dry, both BUN and </w:t>
      </w:r>
      <w:proofErr w:type="spellStart"/>
      <w:r w:rsidR="004A30DE">
        <w:rPr>
          <w:rFonts w:ascii="Aptos" w:hAnsi="Aptos"/>
        </w:rPr>
        <w:t>cr</w:t>
      </w:r>
      <w:proofErr w:type="spellEnd"/>
      <w:r w:rsidR="004A30DE">
        <w:rPr>
          <w:rFonts w:ascii="Aptos" w:hAnsi="Aptos"/>
        </w:rPr>
        <w:t xml:space="preserve"> high? Think ARF or CRF </w:t>
      </w:r>
    </w:p>
    <w:p w14:paraId="51AEA0D0" w14:textId="0DD03405" w:rsidR="0085226B" w:rsidRDefault="0085226B" w:rsidP="00296FE8">
      <w:pPr>
        <w:pStyle w:val="NormalWeb"/>
        <w:numPr>
          <w:ilvl w:val="0"/>
          <w:numId w:val="101"/>
        </w:numPr>
        <w:rPr>
          <w:rFonts w:ascii="Aptos" w:hAnsi="Aptos"/>
        </w:rPr>
      </w:pPr>
      <w:r>
        <w:rPr>
          <w:rFonts w:ascii="Aptos" w:hAnsi="Aptos"/>
        </w:rPr>
        <w:t>Cr: 75-125</w:t>
      </w:r>
      <w:r w:rsidR="004A30DE">
        <w:rPr>
          <w:rFonts w:ascii="Aptos" w:hAnsi="Aptos"/>
        </w:rPr>
        <w:t xml:space="preserve"> </w:t>
      </w:r>
      <w:r w:rsidR="004A30DE" w:rsidRPr="004A30DE">
        <w:rPr>
          <w:rFonts w:ascii="Aptos" w:hAnsi="Aptos"/>
        </w:rPr>
        <w:sym w:font="Wingdings" w:char="F0E0"/>
      </w:r>
      <w:r w:rsidR="004A30DE">
        <w:rPr>
          <w:rFonts w:ascii="Aptos" w:hAnsi="Aptos"/>
        </w:rPr>
        <w:t xml:space="preserve"> high = ARF(AKI) or CRF(CKD), low = MD (muscle disease)</w:t>
      </w:r>
    </w:p>
    <w:p w14:paraId="439F2C33" w14:textId="05A1E755" w:rsidR="0085226B" w:rsidRPr="0085226B" w:rsidRDefault="0085226B" w:rsidP="00296FE8">
      <w:pPr>
        <w:pStyle w:val="NormalWeb"/>
        <w:numPr>
          <w:ilvl w:val="0"/>
          <w:numId w:val="101"/>
        </w:numPr>
        <w:rPr>
          <w:rFonts w:ascii="Aptos" w:hAnsi="Aptos"/>
        </w:rPr>
      </w:pPr>
      <w:r>
        <w:rPr>
          <w:rFonts w:ascii="Aptos" w:hAnsi="Aptos"/>
        </w:rPr>
        <w:t xml:space="preserve">Glucose: 3.3-5.8 </w:t>
      </w:r>
    </w:p>
    <w:p w14:paraId="061D1621" w14:textId="77777777" w:rsidR="00CC1164" w:rsidRPr="00755BB3" w:rsidRDefault="00CC1164" w:rsidP="00CC1164">
      <w:pPr>
        <w:pStyle w:val="NormalWeb"/>
        <w:rPr>
          <w:rFonts w:ascii="Aptos" w:hAnsi="Aptos"/>
        </w:rPr>
      </w:pPr>
      <w:r w:rsidRPr="00755BB3">
        <w:rPr>
          <w:rFonts w:ascii="Aptos" w:hAnsi="Aptos"/>
        </w:rPr>
        <w:t>Interpretation</w:t>
      </w:r>
    </w:p>
    <w:p w14:paraId="24E69993" w14:textId="293DFA05" w:rsidR="00CC1164" w:rsidRDefault="00CC1164" w:rsidP="00296FE8">
      <w:pPr>
        <w:pStyle w:val="NormalWeb"/>
        <w:numPr>
          <w:ilvl w:val="0"/>
          <w:numId w:val="11"/>
        </w:numPr>
        <w:rPr>
          <w:rFonts w:ascii="Aptos" w:hAnsi="Aptos"/>
        </w:rPr>
      </w:pPr>
      <w:r w:rsidRPr="00755BB3">
        <w:rPr>
          <w:rFonts w:ascii="Aptos" w:hAnsi="Aptos"/>
        </w:rPr>
        <w:t xml:space="preserve">Hyponatremia with </w:t>
      </w:r>
      <w:r w:rsidR="004A30DE" w:rsidRPr="00755BB3">
        <w:rPr>
          <w:rFonts w:ascii="Aptos" w:hAnsi="Aptos"/>
        </w:rPr>
        <w:t>hypovolemia</w:t>
      </w:r>
      <w:r w:rsidR="004A30DE">
        <w:rPr>
          <w:rFonts w:ascii="Aptos" w:hAnsi="Aptos"/>
        </w:rPr>
        <w:t xml:space="preserve"> (indicated by skin turgor, blood pressure)</w:t>
      </w:r>
      <w:r w:rsidR="004A30DE" w:rsidRPr="00755BB3">
        <w:rPr>
          <w:rFonts w:ascii="Aptos" w:hAnsi="Aptos"/>
        </w:rPr>
        <w:t>.</w:t>
      </w:r>
      <w:r w:rsidR="004A30DE">
        <w:rPr>
          <w:rFonts w:ascii="Aptos" w:hAnsi="Aptos"/>
        </w:rPr>
        <w:t xml:space="preserve"> (BUN is high, glucose is high. Also has elevated BUN:Cr ratio, BUN increases due to low perfusion to the kidney. Sodium in urine is above 20 mEQ/L)</w:t>
      </w:r>
    </w:p>
    <w:p w14:paraId="0DF48DDF" w14:textId="4A80C284" w:rsidR="004A30DE" w:rsidRPr="00755BB3" w:rsidRDefault="004A30DE" w:rsidP="00296FE8">
      <w:pPr>
        <w:pStyle w:val="NormalWeb"/>
        <w:numPr>
          <w:ilvl w:val="0"/>
          <w:numId w:val="11"/>
        </w:numPr>
        <w:rPr>
          <w:rFonts w:ascii="Aptos" w:hAnsi="Aptos"/>
        </w:rPr>
      </w:pPr>
      <w:r>
        <w:rPr>
          <w:rFonts w:ascii="Aptos" w:hAnsi="Aptos"/>
        </w:rPr>
        <w:t xml:space="preserve">Plasma osmolality is normal, urinary sodium is high. </w:t>
      </w:r>
    </w:p>
    <w:p w14:paraId="3D9E6EF9" w14:textId="77777777" w:rsidR="00CC1164" w:rsidRPr="00755BB3" w:rsidRDefault="00CC1164" w:rsidP="00296FE8">
      <w:pPr>
        <w:pStyle w:val="NormalWeb"/>
        <w:numPr>
          <w:ilvl w:val="0"/>
          <w:numId w:val="11"/>
        </w:numPr>
        <w:rPr>
          <w:rFonts w:ascii="Aptos" w:hAnsi="Aptos"/>
        </w:rPr>
      </w:pPr>
      <w:r w:rsidRPr="00755BB3">
        <w:rPr>
          <w:rFonts w:ascii="Aptos" w:hAnsi="Aptos"/>
        </w:rPr>
        <w:t>Clinical signs (orthostatic hypotension, dry mucous membranes, poor skin turgor) support hypovolemia.</w:t>
      </w:r>
    </w:p>
    <w:p w14:paraId="021426BE" w14:textId="77777777" w:rsidR="00CC1164" w:rsidRPr="00755BB3" w:rsidRDefault="00CC1164" w:rsidP="00296FE8">
      <w:pPr>
        <w:pStyle w:val="NormalWeb"/>
        <w:numPr>
          <w:ilvl w:val="0"/>
          <w:numId w:val="11"/>
        </w:numPr>
        <w:rPr>
          <w:rFonts w:ascii="Aptos" w:hAnsi="Aptos"/>
        </w:rPr>
      </w:pPr>
      <w:r w:rsidRPr="00755BB3">
        <w:rPr>
          <w:rFonts w:ascii="Aptos" w:hAnsi="Aptos"/>
        </w:rPr>
        <w:t>Elevated BUN with near-normal creatinine suggests reduced renal perfusion rather than intrinsic kidney failure.</w:t>
      </w:r>
    </w:p>
    <w:p w14:paraId="5A1F0A28" w14:textId="49AD61EA" w:rsidR="00CC1164" w:rsidRPr="00755BB3" w:rsidRDefault="00CC1164" w:rsidP="00296FE8">
      <w:pPr>
        <w:pStyle w:val="NormalWeb"/>
        <w:numPr>
          <w:ilvl w:val="0"/>
          <w:numId w:val="11"/>
        </w:numPr>
        <w:rPr>
          <w:rFonts w:ascii="Aptos" w:hAnsi="Aptos"/>
        </w:rPr>
      </w:pPr>
      <w:r w:rsidRPr="00755BB3">
        <w:rPr>
          <w:rFonts w:ascii="Aptos" w:hAnsi="Aptos"/>
        </w:rPr>
        <w:t>Urinary sodium &gt; 20 mEq/L in a hypovolemic patient suggests renal sodium loss, commonly from diuretics or mineralocorticoid deficiency.</w:t>
      </w:r>
      <w:r w:rsidR="004A30DE">
        <w:rPr>
          <w:rFonts w:ascii="Aptos" w:hAnsi="Aptos"/>
        </w:rPr>
        <w:t xml:space="preserve"> </w:t>
      </w:r>
    </w:p>
    <w:p w14:paraId="73D59724" w14:textId="77777777" w:rsidR="00CC1164" w:rsidRPr="00755BB3" w:rsidRDefault="00CC1164" w:rsidP="00296FE8">
      <w:pPr>
        <w:pStyle w:val="NormalWeb"/>
        <w:numPr>
          <w:ilvl w:val="0"/>
          <w:numId w:val="11"/>
        </w:numPr>
        <w:rPr>
          <w:rFonts w:ascii="Aptos" w:hAnsi="Aptos"/>
        </w:rPr>
      </w:pPr>
      <w:r w:rsidRPr="00755BB3">
        <w:rPr>
          <w:rFonts w:ascii="Aptos" w:hAnsi="Aptos"/>
        </w:rPr>
        <w:t>In this case, recent start of a thiazide in an elderly patient strongly suggests thiazide-induced hyponatremia.</w:t>
      </w:r>
    </w:p>
    <w:p w14:paraId="64144586" w14:textId="77777777" w:rsidR="00CC1164" w:rsidRPr="00755BB3" w:rsidRDefault="00CC1164" w:rsidP="00296FE8">
      <w:pPr>
        <w:pStyle w:val="NormalWeb"/>
        <w:numPr>
          <w:ilvl w:val="0"/>
          <w:numId w:val="11"/>
        </w:numPr>
        <w:rPr>
          <w:rFonts w:ascii="Aptos" w:hAnsi="Aptos"/>
        </w:rPr>
      </w:pPr>
      <w:r w:rsidRPr="00755BB3">
        <w:rPr>
          <w:rFonts w:ascii="Aptos" w:hAnsi="Aptos"/>
        </w:rPr>
        <w:t>Glucose slightly elevated → warrants follow-up (e.g., HbA1c), but not the primary driver of sodium disturbance.</w:t>
      </w:r>
    </w:p>
    <w:p w14:paraId="78BC12D9" w14:textId="77777777" w:rsidR="00CC1164" w:rsidRPr="00755BB3" w:rsidRDefault="00CC1164" w:rsidP="00CC1164">
      <w:pPr>
        <w:pStyle w:val="NormalWeb"/>
        <w:rPr>
          <w:rFonts w:ascii="Aptos" w:hAnsi="Aptos"/>
        </w:rPr>
      </w:pPr>
      <w:r w:rsidRPr="00755BB3">
        <w:rPr>
          <w:rFonts w:ascii="Aptos" w:hAnsi="Aptos"/>
        </w:rPr>
        <w:lastRenderedPageBreak/>
        <w:t>Mechanism of thiazide-induced hyponatremia in the elderly</w:t>
      </w:r>
    </w:p>
    <w:p w14:paraId="622C019F" w14:textId="554EC6A3" w:rsidR="00CC1164" w:rsidRPr="00755BB3" w:rsidRDefault="00CC1164" w:rsidP="00296FE8">
      <w:pPr>
        <w:pStyle w:val="NormalWeb"/>
        <w:numPr>
          <w:ilvl w:val="0"/>
          <w:numId w:val="12"/>
        </w:numPr>
        <w:rPr>
          <w:rFonts w:ascii="Aptos" w:hAnsi="Aptos"/>
        </w:rPr>
      </w:pPr>
      <w:r w:rsidRPr="00755BB3">
        <w:rPr>
          <w:rFonts w:ascii="Aptos" w:hAnsi="Aptos"/>
        </w:rPr>
        <w:t>Thiazides act on the distal convoluted tubule, blocking the Na–Cl symporter, leading to increased sodium excretion</w:t>
      </w:r>
      <w:r w:rsidR="004A30DE">
        <w:rPr>
          <w:rFonts w:ascii="Aptos" w:hAnsi="Aptos"/>
        </w:rPr>
        <w:t>, they do not interfere with medullary function or ADH</w:t>
      </w:r>
    </w:p>
    <w:p w14:paraId="4D471517" w14:textId="77777777" w:rsidR="00CC1164" w:rsidRPr="00755BB3" w:rsidRDefault="00CC1164" w:rsidP="00296FE8">
      <w:pPr>
        <w:pStyle w:val="NormalWeb"/>
        <w:numPr>
          <w:ilvl w:val="0"/>
          <w:numId w:val="12"/>
        </w:numPr>
        <w:rPr>
          <w:rFonts w:ascii="Aptos" w:hAnsi="Aptos"/>
        </w:rPr>
      </w:pPr>
      <w:r w:rsidRPr="00755BB3">
        <w:rPr>
          <w:rFonts w:ascii="Aptos" w:hAnsi="Aptos"/>
        </w:rPr>
        <w:t>Elderly patients often have a reduced ability to excrete free water.</w:t>
      </w:r>
    </w:p>
    <w:p w14:paraId="3B00F583" w14:textId="77777777" w:rsidR="00CC1164" w:rsidRDefault="00CC1164" w:rsidP="00296FE8">
      <w:pPr>
        <w:pStyle w:val="NormalWeb"/>
        <w:numPr>
          <w:ilvl w:val="0"/>
          <w:numId w:val="12"/>
        </w:numPr>
        <w:rPr>
          <w:rFonts w:ascii="Aptos" w:hAnsi="Aptos"/>
        </w:rPr>
      </w:pPr>
      <w:r w:rsidRPr="00755BB3">
        <w:rPr>
          <w:rFonts w:ascii="Aptos" w:hAnsi="Aptos"/>
        </w:rPr>
        <w:t>Combination of sodium loss and impaired water excretion leads to dilutional hyponatremia and hypovolemia.</w:t>
      </w:r>
    </w:p>
    <w:p w14:paraId="47403D0F" w14:textId="1CEC9913" w:rsidR="004A30DE" w:rsidRPr="00755BB3" w:rsidRDefault="004A30DE" w:rsidP="004A30DE">
      <w:pPr>
        <w:pStyle w:val="NormalWeb"/>
        <w:rPr>
          <w:rFonts w:ascii="Aptos" w:hAnsi="Aptos"/>
        </w:rPr>
      </w:pPr>
      <w:r w:rsidRPr="004A30DE">
        <w:rPr>
          <w:rFonts w:ascii="Aptos" w:hAnsi="Aptos"/>
          <w:noProof/>
        </w:rPr>
        <w:drawing>
          <wp:inline distT="0" distB="0" distL="0" distR="0" wp14:anchorId="3BB928CC" wp14:editId="28716A03">
            <wp:extent cx="5943600" cy="3829685"/>
            <wp:effectExtent l="0" t="0" r="0" b="5715"/>
            <wp:docPr id="11088003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00370" name="Picture 1" descr="A diagram of a diagram&#10;&#10;AI-generated content may be incorrect."/>
                    <pic:cNvPicPr/>
                  </pic:nvPicPr>
                  <pic:blipFill>
                    <a:blip r:embed="rId6"/>
                    <a:stretch>
                      <a:fillRect/>
                    </a:stretch>
                  </pic:blipFill>
                  <pic:spPr>
                    <a:xfrm>
                      <a:off x="0" y="0"/>
                      <a:ext cx="5943600" cy="3829685"/>
                    </a:xfrm>
                    <a:prstGeom prst="rect">
                      <a:avLst/>
                    </a:prstGeom>
                  </pic:spPr>
                </pic:pic>
              </a:graphicData>
            </a:graphic>
          </wp:inline>
        </w:drawing>
      </w:r>
    </w:p>
    <w:p w14:paraId="2ED77A7B" w14:textId="77777777" w:rsidR="00CC1164" w:rsidRPr="00755BB3" w:rsidRDefault="00CC1164" w:rsidP="00CC1164">
      <w:pPr>
        <w:pStyle w:val="NormalWeb"/>
        <w:rPr>
          <w:rFonts w:ascii="Aptos" w:hAnsi="Aptos"/>
        </w:rPr>
      </w:pPr>
      <w:r w:rsidRPr="00755BB3">
        <w:rPr>
          <w:rFonts w:ascii="Aptos" w:hAnsi="Aptos"/>
        </w:rPr>
        <w:t>Diagnostic approach to hyponatremia</w:t>
      </w:r>
    </w:p>
    <w:p w14:paraId="1B829CFF" w14:textId="77777777" w:rsidR="00CC1164" w:rsidRPr="00755BB3" w:rsidRDefault="00CC1164" w:rsidP="00296FE8">
      <w:pPr>
        <w:pStyle w:val="NormalWeb"/>
        <w:numPr>
          <w:ilvl w:val="0"/>
          <w:numId w:val="13"/>
        </w:numPr>
        <w:rPr>
          <w:rFonts w:ascii="Aptos" w:hAnsi="Aptos"/>
        </w:rPr>
      </w:pPr>
      <w:r w:rsidRPr="00755BB3">
        <w:rPr>
          <w:rFonts w:ascii="Aptos" w:hAnsi="Aptos"/>
        </w:rPr>
        <w:t>Confirm low serum sodium.</w:t>
      </w:r>
    </w:p>
    <w:p w14:paraId="7CCDB415" w14:textId="77777777" w:rsidR="00CC1164" w:rsidRPr="00755BB3" w:rsidRDefault="00CC1164" w:rsidP="00296FE8">
      <w:pPr>
        <w:pStyle w:val="NormalWeb"/>
        <w:numPr>
          <w:ilvl w:val="0"/>
          <w:numId w:val="13"/>
        </w:numPr>
        <w:rPr>
          <w:rFonts w:ascii="Aptos" w:hAnsi="Aptos"/>
        </w:rPr>
      </w:pPr>
      <w:r w:rsidRPr="00755BB3">
        <w:rPr>
          <w:rFonts w:ascii="Aptos" w:hAnsi="Aptos"/>
        </w:rPr>
        <w:t>Assess serum osmolarity (hypotonic vs isotonic vs hypertonic).</w:t>
      </w:r>
    </w:p>
    <w:p w14:paraId="7A827479" w14:textId="77777777" w:rsidR="00CC1164" w:rsidRPr="00755BB3" w:rsidRDefault="00CC1164" w:rsidP="00296FE8">
      <w:pPr>
        <w:pStyle w:val="NormalWeb"/>
        <w:numPr>
          <w:ilvl w:val="0"/>
          <w:numId w:val="13"/>
        </w:numPr>
        <w:rPr>
          <w:rFonts w:ascii="Aptos" w:hAnsi="Aptos"/>
        </w:rPr>
      </w:pPr>
      <w:r w:rsidRPr="00755BB3">
        <w:rPr>
          <w:rFonts w:ascii="Aptos" w:hAnsi="Aptos"/>
        </w:rPr>
        <w:t>Assess volume status: hypovolemic, euvolemic, hypervolemic (clinical exam).</w:t>
      </w:r>
    </w:p>
    <w:p w14:paraId="79BB46E8" w14:textId="77777777" w:rsidR="00CC1164" w:rsidRPr="00755BB3" w:rsidRDefault="00CC1164" w:rsidP="00296FE8">
      <w:pPr>
        <w:pStyle w:val="NormalWeb"/>
        <w:numPr>
          <w:ilvl w:val="0"/>
          <w:numId w:val="13"/>
        </w:numPr>
        <w:rPr>
          <w:rFonts w:ascii="Aptos" w:hAnsi="Aptos"/>
        </w:rPr>
      </w:pPr>
      <w:r w:rsidRPr="00755BB3">
        <w:rPr>
          <w:rFonts w:ascii="Aptos" w:hAnsi="Aptos"/>
        </w:rPr>
        <w:t>In hypovolemia, measure urine sodium:</w:t>
      </w:r>
    </w:p>
    <w:p w14:paraId="209C235A" w14:textId="77777777" w:rsidR="00CC1164" w:rsidRPr="00755BB3" w:rsidRDefault="00CC1164" w:rsidP="00296FE8">
      <w:pPr>
        <w:pStyle w:val="NormalWeb"/>
        <w:numPr>
          <w:ilvl w:val="1"/>
          <w:numId w:val="13"/>
        </w:numPr>
        <w:rPr>
          <w:rFonts w:ascii="Aptos" w:hAnsi="Aptos"/>
        </w:rPr>
      </w:pPr>
      <w:r w:rsidRPr="00755BB3">
        <w:rPr>
          <w:rFonts w:ascii="Aptos" w:hAnsi="Aptos"/>
        </w:rPr>
        <w:t>Urine Na &gt; 20 mEq/L → renal sodium loss (diuretics, mineralocorticoid deficiency).</w:t>
      </w:r>
    </w:p>
    <w:p w14:paraId="2104EAEB" w14:textId="77777777" w:rsidR="00CC1164" w:rsidRPr="00755BB3" w:rsidRDefault="00CC1164" w:rsidP="00296FE8">
      <w:pPr>
        <w:pStyle w:val="NormalWeb"/>
        <w:numPr>
          <w:ilvl w:val="1"/>
          <w:numId w:val="13"/>
        </w:numPr>
        <w:rPr>
          <w:rFonts w:ascii="Aptos" w:hAnsi="Aptos"/>
        </w:rPr>
      </w:pPr>
      <w:r w:rsidRPr="00755BB3">
        <w:rPr>
          <w:rFonts w:ascii="Aptos" w:hAnsi="Aptos"/>
        </w:rPr>
        <w:t>Urine Na &lt; 20 mEq/L → extrarenal sodium loss (vomiting, diarrhea, third spacing).</w:t>
      </w:r>
    </w:p>
    <w:p w14:paraId="54B50E30" w14:textId="77777777" w:rsidR="00CC1164" w:rsidRPr="00755BB3" w:rsidRDefault="00CC1164" w:rsidP="00CC1164">
      <w:pPr>
        <w:pStyle w:val="NormalWeb"/>
        <w:rPr>
          <w:rFonts w:ascii="Aptos" w:hAnsi="Aptos"/>
        </w:rPr>
      </w:pPr>
      <w:r w:rsidRPr="00755BB3">
        <w:rPr>
          <w:rFonts w:ascii="Aptos" w:hAnsi="Aptos"/>
        </w:rPr>
        <w:t>Management principles for this patient</w:t>
      </w:r>
    </w:p>
    <w:p w14:paraId="40EE38F4" w14:textId="77777777" w:rsidR="00CC1164" w:rsidRPr="00755BB3" w:rsidRDefault="00CC1164" w:rsidP="00296FE8">
      <w:pPr>
        <w:pStyle w:val="NormalWeb"/>
        <w:numPr>
          <w:ilvl w:val="0"/>
          <w:numId w:val="14"/>
        </w:numPr>
        <w:rPr>
          <w:rFonts w:ascii="Aptos" w:hAnsi="Aptos"/>
        </w:rPr>
      </w:pPr>
      <w:r w:rsidRPr="00755BB3">
        <w:rPr>
          <w:rFonts w:ascii="Aptos" w:hAnsi="Aptos"/>
        </w:rPr>
        <w:lastRenderedPageBreak/>
        <w:t>Discontinue the offending diuretic (thiazide).</w:t>
      </w:r>
    </w:p>
    <w:p w14:paraId="0E0BC99A" w14:textId="77777777" w:rsidR="00CC1164" w:rsidRPr="00755BB3" w:rsidRDefault="00CC1164" w:rsidP="00296FE8">
      <w:pPr>
        <w:pStyle w:val="NormalWeb"/>
        <w:numPr>
          <w:ilvl w:val="0"/>
          <w:numId w:val="14"/>
        </w:numPr>
        <w:rPr>
          <w:rFonts w:ascii="Aptos" w:hAnsi="Aptos"/>
        </w:rPr>
      </w:pPr>
      <w:r w:rsidRPr="00755BB3">
        <w:rPr>
          <w:rFonts w:ascii="Aptos" w:hAnsi="Aptos"/>
        </w:rPr>
        <w:t>Correct volume deficit and sodium carefully.</w:t>
      </w:r>
    </w:p>
    <w:p w14:paraId="7541CE11" w14:textId="05EC81E7" w:rsidR="00CC1164" w:rsidRPr="00755BB3" w:rsidRDefault="00CC1164" w:rsidP="00296FE8">
      <w:pPr>
        <w:pStyle w:val="NormalWeb"/>
        <w:numPr>
          <w:ilvl w:val="1"/>
          <w:numId w:val="14"/>
        </w:numPr>
        <w:rPr>
          <w:rFonts w:ascii="Aptos" w:hAnsi="Aptos"/>
        </w:rPr>
      </w:pPr>
      <w:r w:rsidRPr="00755BB3">
        <w:rPr>
          <w:rFonts w:ascii="Aptos" w:hAnsi="Aptos"/>
        </w:rPr>
        <w:t xml:space="preserve">Isotonic saline (0.9% NaCl) can correct </w:t>
      </w:r>
      <w:r w:rsidR="004A30DE" w:rsidRPr="00755BB3">
        <w:rPr>
          <w:rFonts w:ascii="Aptos" w:hAnsi="Aptos"/>
        </w:rPr>
        <w:t>hypovolemia but</w:t>
      </w:r>
      <w:r w:rsidRPr="00755BB3">
        <w:rPr>
          <w:rFonts w:ascii="Aptos" w:hAnsi="Aptos"/>
        </w:rPr>
        <w:t xml:space="preserve"> must monitor closely for over-rapid rise in serum sodium</w:t>
      </w:r>
      <w:r w:rsidR="004A30DE">
        <w:rPr>
          <w:rFonts w:ascii="Aptos" w:hAnsi="Aptos"/>
        </w:rPr>
        <w:t xml:space="preserve"> </w:t>
      </w:r>
      <w:r w:rsidR="004A30DE" w:rsidRPr="004A30DE">
        <w:rPr>
          <w:rFonts w:ascii="Aptos" w:hAnsi="Aptos"/>
        </w:rPr>
        <w:sym w:font="Wingdings" w:char="F0E0"/>
      </w:r>
      <w:r w:rsidR="004A30DE">
        <w:rPr>
          <w:rFonts w:ascii="Aptos" w:hAnsi="Aptos"/>
        </w:rPr>
        <w:t xml:space="preserve"> ADH is then suppressed which forms dilute urine and rapidly gets rid of water </w:t>
      </w:r>
    </w:p>
    <w:p w14:paraId="788B5A0F" w14:textId="77777777" w:rsidR="00CC1164" w:rsidRPr="00755BB3" w:rsidRDefault="00CC1164" w:rsidP="00296FE8">
      <w:pPr>
        <w:pStyle w:val="NormalWeb"/>
        <w:numPr>
          <w:ilvl w:val="1"/>
          <w:numId w:val="14"/>
        </w:numPr>
        <w:rPr>
          <w:rFonts w:ascii="Aptos" w:hAnsi="Aptos"/>
        </w:rPr>
      </w:pPr>
      <w:r w:rsidRPr="00755BB3">
        <w:rPr>
          <w:rFonts w:ascii="Aptos" w:hAnsi="Aptos"/>
        </w:rPr>
        <w:t>Rapid correction of chronic hyponatremia risks osmotic demyelination syndrome, so correction rate must be controlled.</w:t>
      </w:r>
    </w:p>
    <w:p w14:paraId="150AE345" w14:textId="77777777" w:rsidR="00CC1164" w:rsidRPr="00755BB3" w:rsidRDefault="00CC1164" w:rsidP="00296FE8">
      <w:pPr>
        <w:pStyle w:val="NormalWeb"/>
        <w:numPr>
          <w:ilvl w:val="0"/>
          <w:numId w:val="14"/>
        </w:numPr>
        <w:rPr>
          <w:rFonts w:ascii="Aptos" w:hAnsi="Aptos"/>
        </w:rPr>
      </w:pPr>
      <w:r w:rsidRPr="00755BB3">
        <w:rPr>
          <w:rFonts w:ascii="Aptos" w:hAnsi="Aptos"/>
        </w:rPr>
        <w:t>Monitor electrolytes, volume status, and neurological status.</w:t>
      </w:r>
    </w:p>
    <w:p w14:paraId="5DBD7E3E" w14:textId="77777777" w:rsidR="00CC1164" w:rsidRPr="00755BB3" w:rsidRDefault="00CC1164" w:rsidP="00296FE8">
      <w:pPr>
        <w:pStyle w:val="NormalWeb"/>
        <w:numPr>
          <w:ilvl w:val="0"/>
          <w:numId w:val="14"/>
        </w:numPr>
        <w:rPr>
          <w:rFonts w:ascii="Aptos" w:hAnsi="Aptos"/>
        </w:rPr>
      </w:pPr>
      <w:r w:rsidRPr="00755BB3">
        <w:rPr>
          <w:rFonts w:ascii="Aptos" w:hAnsi="Aptos"/>
        </w:rPr>
        <w:t>Review concurrent medications (e.g., NSAIDs) that may impair water excretion by affecting prostaglandins and ADH dynamics.</w:t>
      </w:r>
    </w:p>
    <w:p w14:paraId="49A108DC" w14:textId="77777777" w:rsidR="00CC1164" w:rsidRPr="00755BB3" w:rsidRDefault="00CC1164" w:rsidP="00296FE8">
      <w:pPr>
        <w:pStyle w:val="NormalWeb"/>
        <w:numPr>
          <w:ilvl w:val="0"/>
          <w:numId w:val="14"/>
        </w:numPr>
        <w:rPr>
          <w:rFonts w:ascii="Aptos" w:hAnsi="Aptos"/>
        </w:rPr>
      </w:pPr>
      <w:r w:rsidRPr="00755BB3">
        <w:rPr>
          <w:rFonts w:ascii="Aptos" w:hAnsi="Aptos"/>
        </w:rPr>
        <w:t>Reassess blood pressure management with safer alternatives for this patient profile.</w:t>
      </w:r>
    </w:p>
    <w:p w14:paraId="41DDAED2" w14:textId="77777777" w:rsidR="00CC1164" w:rsidRPr="00755BB3" w:rsidRDefault="00CC1164" w:rsidP="00CC1164">
      <w:pPr>
        <w:pStyle w:val="NormalWeb"/>
        <w:rPr>
          <w:rFonts w:ascii="Aptos" w:hAnsi="Aptos"/>
        </w:rPr>
      </w:pPr>
      <w:r w:rsidRPr="00755BB3">
        <w:rPr>
          <w:rFonts w:ascii="Aptos" w:hAnsi="Aptos"/>
        </w:rPr>
        <w:t>Key takeaways</w:t>
      </w:r>
    </w:p>
    <w:p w14:paraId="70889264" w14:textId="77777777" w:rsidR="00CC1164" w:rsidRPr="00755BB3" w:rsidRDefault="00CC1164" w:rsidP="00296FE8">
      <w:pPr>
        <w:pStyle w:val="NormalWeb"/>
        <w:numPr>
          <w:ilvl w:val="0"/>
          <w:numId w:val="15"/>
        </w:numPr>
        <w:rPr>
          <w:rFonts w:ascii="Aptos" w:hAnsi="Aptos"/>
        </w:rPr>
      </w:pPr>
      <w:r w:rsidRPr="00755BB3">
        <w:rPr>
          <w:rFonts w:ascii="Aptos" w:hAnsi="Aptos"/>
        </w:rPr>
        <w:t>Hyponatremia is the most common electrolyte disturbance; diuretics, especially thiazides in older adults, are a major cause.</w:t>
      </w:r>
    </w:p>
    <w:p w14:paraId="4264F9F1" w14:textId="77777777" w:rsidR="00CC1164" w:rsidRPr="00755BB3" w:rsidRDefault="00CC1164" w:rsidP="00296FE8">
      <w:pPr>
        <w:pStyle w:val="NormalWeb"/>
        <w:numPr>
          <w:ilvl w:val="0"/>
          <w:numId w:val="15"/>
        </w:numPr>
        <w:rPr>
          <w:rFonts w:ascii="Aptos" w:hAnsi="Aptos"/>
        </w:rPr>
      </w:pPr>
      <w:r w:rsidRPr="00755BB3">
        <w:rPr>
          <w:rFonts w:ascii="Aptos" w:hAnsi="Aptos"/>
        </w:rPr>
        <w:t>Understanding osmolarity, tonicity, and oncotic vs osmotic pressures is crucial for interpreting lab values and fluid therapy.</w:t>
      </w:r>
    </w:p>
    <w:p w14:paraId="36D576E1" w14:textId="77777777" w:rsidR="00CC1164" w:rsidRPr="00755BB3" w:rsidRDefault="00CC1164" w:rsidP="00296FE8">
      <w:pPr>
        <w:pStyle w:val="NormalWeb"/>
        <w:numPr>
          <w:ilvl w:val="0"/>
          <w:numId w:val="15"/>
        </w:numPr>
        <w:rPr>
          <w:rFonts w:ascii="Aptos" w:hAnsi="Aptos"/>
        </w:rPr>
      </w:pPr>
      <w:r w:rsidRPr="00755BB3">
        <w:rPr>
          <w:rFonts w:ascii="Aptos" w:hAnsi="Aptos"/>
        </w:rPr>
        <w:t>Volume status and urine sodium are central to identifying the cause of hyponatremia.</w:t>
      </w:r>
    </w:p>
    <w:p w14:paraId="363E77E5" w14:textId="77777777" w:rsidR="00CC1164" w:rsidRPr="00755BB3" w:rsidRDefault="00CC1164" w:rsidP="00296FE8">
      <w:pPr>
        <w:pStyle w:val="NormalWeb"/>
        <w:numPr>
          <w:ilvl w:val="0"/>
          <w:numId w:val="15"/>
        </w:numPr>
        <w:rPr>
          <w:rFonts w:ascii="Aptos" w:hAnsi="Aptos"/>
        </w:rPr>
      </w:pPr>
      <w:r w:rsidRPr="00755BB3">
        <w:rPr>
          <w:rFonts w:ascii="Aptos" w:hAnsi="Aptos"/>
        </w:rPr>
        <w:t>Treatment hinges on removing the cause, cautiously correcting volume and sodium, and avoiding overly rapid sodium shifts.</w:t>
      </w:r>
    </w:p>
    <w:p w14:paraId="23946811" w14:textId="4F7C139E" w:rsidR="00AE5B93" w:rsidRDefault="00CC1164" w:rsidP="00CC1164">
      <w:pPr>
        <w:pStyle w:val="NormalWeb"/>
        <w:rPr>
          <w:rFonts w:ascii="Aptos" w:hAnsi="Aptos"/>
          <w:color w:val="000000"/>
        </w:rPr>
      </w:pPr>
      <w:r w:rsidRPr="00755BB3">
        <w:rPr>
          <w:rFonts w:ascii="Aptos" w:hAnsi="Aptos"/>
          <w:color w:val="000000"/>
        </w:rPr>
        <w:t xml:space="preserve">Renal </w:t>
      </w:r>
      <w:r w:rsidR="00AE5B93">
        <w:rPr>
          <w:rFonts w:ascii="Aptos" w:hAnsi="Aptos"/>
          <w:color w:val="000000"/>
        </w:rPr>
        <w:t>P</w:t>
      </w:r>
      <w:r w:rsidRPr="00755BB3">
        <w:rPr>
          <w:rFonts w:ascii="Aptos" w:hAnsi="Aptos"/>
          <w:color w:val="000000"/>
        </w:rPr>
        <w:t xml:space="preserve">athophysiology – </w:t>
      </w:r>
      <w:r w:rsidR="00AE5B93">
        <w:rPr>
          <w:rFonts w:ascii="Aptos" w:hAnsi="Aptos"/>
          <w:color w:val="000000"/>
        </w:rPr>
        <w:t>Lecture</w:t>
      </w:r>
    </w:p>
    <w:p w14:paraId="300B11E5" w14:textId="52EB2FC5" w:rsidR="00CC1164" w:rsidRPr="00755BB3" w:rsidRDefault="00CC1164" w:rsidP="00CC1164">
      <w:pPr>
        <w:pStyle w:val="NormalWeb"/>
        <w:rPr>
          <w:rFonts w:ascii="Aptos" w:hAnsi="Aptos"/>
          <w:color w:val="000000"/>
        </w:rPr>
      </w:pPr>
      <w:r w:rsidRPr="00755BB3">
        <w:rPr>
          <w:rFonts w:ascii="Aptos" w:hAnsi="Aptos"/>
          <w:color w:val="000000"/>
        </w:rPr>
        <w:t>Glomerular structure and disease overview</w:t>
      </w:r>
    </w:p>
    <w:p w14:paraId="4456BE68" w14:textId="77777777" w:rsidR="00AE5B93" w:rsidRDefault="00AE5B93" w:rsidP="00296FE8">
      <w:pPr>
        <w:pStyle w:val="NormalWeb"/>
        <w:numPr>
          <w:ilvl w:val="0"/>
          <w:numId w:val="16"/>
        </w:numPr>
        <w:rPr>
          <w:rFonts w:ascii="Aptos" w:hAnsi="Aptos"/>
          <w:color w:val="000000"/>
        </w:rPr>
      </w:pPr>
      <w:r>
        <w:rPr>
          <w:rFonts w:ascii="Aptos" w:hAnsi="Aptos"/>
          <w:color w:val="000000"/>
        </w:rPr>
        <w:t xml:space="preserve">A broad term for inflammation of the glomeruli </w:t>
      </w:r>
    </w:p>
    <w:p w14:paraId="404F7FF5" w14:textId="77777777" w:rsidR="00AE5B93" w:rsidRDefault="00AE5B93" w:rsidP="00296FE8">
      <w:pPr>
        <w:pStyle w:val="NormalWeb"/>
        <w:numPr>
          <w:ilvl w:val="0"/>
          <w:numId w:val="16"/>
        </w:numPr>
        <w:rPr>
          <w:rFonts w:ascii="Aptos" w:hAnsi="Aptos"/>
          <w:color w:val="000000"/>
        </w:rPr>
      </w:pPr>
      <w:r>
        <w:rPr>
          <w:rFonts w:ascii="Aptos" w:hAnsi="Aptos"/>
          <w:color w:val="000000"/>
        </w:rPr>
        <w:t>Precipitated by:</w:t>
      </w:r>
    </w:p>
    <w:p w14:paraId="496E439D" w14:textId="6830AEFD" w:rsidR="00AE5B93" w:rsidRDefault="00AE5B93" w:rsidP="00296FE8">
      <w:pPr>
        <w:pStyle w:val="NormalWeb"/>
        <w:numPr>
          <w:ilvl w:val="1"/>
          <w:numId w:val="16"/>
        </w:numPr>
        <w:rPr>
          <w:rFonts w:ascii="Aptos" w:hAnsi="Aptos"/>
          <w:color w:val="000000"/>
        </w:rPr>
      </w:pPr>
      <w:r>
        <w:rPr>
          <w:rFonts w:ascii="Aptos" w:hAnsi="Aptos"/>
          <w:color w:val="000000"/>
        </w:rPr>
        <w:t xml:space="preserve">Infection </w:t>
      </w:r>
      <w:r w:rsidRPr="00AE5B93">
        <w:rPr>
          <w:rFonts w:ascii="Aptos" w:hAnsi="Aptos"/>
          <w:color w:val="000000"/>
        </w:rPr>
        <w:sym w:font="Wingdings" w:char="F0E0"/>
      </w:r>
      <w:r>
        <w:rPr>
          <w:rFonts w:ascii="Aptos" w:hAnsi="Aptos"/>
          <w:color w:val="000000"/>
        </w:rPr>
        <w:t xml:space="preserve"> streptococcus </w:t>
      </w:r>
      <w:proofErr w:type="spellStart"/>
      <w:r>
        <w:rPr>
          <w:rFonts w:ascii="Aptos" w:hAnsi="Aptos"/>
          <w:color w:val="000000"/>
        </w:rPr>
        <w:t>sp</w:t>
      </w:r>
      <w:proofErr w:type="spellEnd"/>
    </w:p>
    <w:p w14:paraId="16AE0740" w14:textId="27E92B82" w:rsidR="00AE5B93" w:rsidRDefault="00AE5B93" w:rsidP="00296FE8">
      <w:pPr>
        <w:pStyle w:val="NormalWeb"/>
        <w:numPr>
          <w:ilvl w:val="1"/>
          <w:numId w:val="16"/>
        </w:numPr>
        <w:rPr>
          <w:rFonts w:ascii="Aptos" w:hAnsi="Aptos"/>
          <w:color w:val="000000"/>
        </w:rPr>
      </w:pPr>
      <w:r>
        <w:rPr>
          <w:rFonts w:ascii="Aptos" w:hAnsi="Aptos"/>
          <w:color w:val="000000"/>
        </w:rPr>
        <w:t>Autoimmune: good pastures disease, Iga nephropathy</w:t>
      </w:r>
    </w:p>
    <w:p w14:paraId="4F4CE3BB" w14:textId="44A6C1E2" w:rsidR="00AE5B93" w:rsidRDefault="00AE5B93" w:rsidP="00296FE8">
      <w:pPr>
        <w:pStyle w:val="NormalWeb"/>
        <w:numPr>
          <w:ilvl w:val="1"/>
          <w:numId w:val="16"/>
        </w:numPr>
        <w:rPr>
          <w:rFonts w:ascii="Aptos" w:hAnsi="Aptos"/>
          <w:color w:val="000000"/>
        </w:rPr>
      </w:pPr>
      <w:r>
        <w:rPr>
          <w:rFonts w:ascii="Aptos" w:hAnsi="Aptos"/>
          <w:color w:val="000000"/>
        </w:rPr>
        <w:t>Diabetes</w:t>
      </w:r>
    </w:p>
    <w:p w14:paraId="096C6AC5" w14:textId="2731BB71" w:rsidR="00AE5B93" w:rsidRDefault="00AE5B93" w:rsidP="00296FE8">
      <w:pPr>
        <w:pStyle w:val="NormalWeb"/>
        <w:numPr>
          <w:ilvl w:val="1"/>
          <w:numId w:val="16"/>
        </w:numPr>
        <w:rPr>
          <w:rFonts w:ascii="Aptos" w:hAnsi="Aptos"/>
          <w:color w:val="000000"/>
        </w:rPr>
      </w:pPr>
      <w:r>
        <w:rPr>
          <w:rFonts w:ascii="Aptos" w:hAnsi="Aptos"/>
          <w:color w:val="000000"/>
        </w:rPr>
        <w:t>Genetics</w:t>
      </w:r>
    </w:p>
    <w:p w14:paraId="64C16667" w14:textId="3D27E079" w:rsidR="00AE5B93" w:rsidRDefault="00AE5B93" w:rsidP="00296FE8">
      <w:pPr>
        <w:pStyle w:val="NormalWeb"/>
        <w:numPr>
          <w:ilvl w:val="2"/>
          <w:numId w:val="16"/>
        </w:numPr>
        <w:rPr>
          <w:rFonts w:ascii="Aptos" w:hAnsi="Aptos"/>
          <w:color w:val="000000"/>
        </w:rPr>
      </w:pPr>
      <w:r>
        <w:rPr>
          <w:rFonts w:ascii="Aptos" w:hAnsi="Aptos"/>
          <w:color w:val="000000"/>
        </w:rPr>
        <w:t xml:space="preserve">Alport syndrome </w:t>
      </w:r>
    </w:p>
    <w:p w14:paraId="5838F9EE" w14:textId="77777777" w:rsidR="00AE5B93" w:rsidRDefault="00AE5B93" w:rsidP="00296FE8">
      <w:pPr>
        <w:pStyle w:val="NormalWeb"/>
        <w:numPr>
          <w:ilvl w:val="1"/>
          <w:numId w:val="16"/>
        </w:numPr>
        <w:rPr>
          <w:rFonts w:ascii="Aptos" w:hAnsi="Aptos"/>
          <w:color w:val="000000"/>
        </w:rPr>
      </w:pPr>
      <w:r>
        <w:rPr>
          <w:rFonts w:ascii="Aptos" w:hAnsi="Aptos"/>
          <w:color w:val="000000"/>
        </w:rPr>
        <w:t>Can progress to nephrotic or nephritic disease</w:t>
      </w:r>
    </w:p>
    <w:p w14:paraId="33BA4646" w14:textId="1CD8F3D5" w:rsidR="00CC1164" w:rsidRPr="00AE5B93" w:rsidRDefault="00CC1164" w:rsidP="00AE5B93">
      <w:pPr>
        <w:pStyle w:val="NormalWeb"/>
        <w:rPr>
          <w:rFonts w:ascii="Aptos" w:hAnsi="Aptos"/>
          <w:color w:val="000000"/>
        </w:rPr>
      </w:pPr>
      <w:r w:rsidRPr="00AE5B93">
        <w:rPr>
          <w:rFonts w:ascii="Aptos" w:hAnsi="Aptos"/>
          <w:color w:val="000000"/>
        </w:rPr>
        <w:t>The renal corpuscle consists of the glomerulus (capillary tuft) surrounded by Bowman’s capsule.</w:t>
      </w:r>
    </w:p>
    <w:p w14:paraId="0C26BB3B" w14:textId="77777777" w:rsidR="00CC1164" w:rsidRPr="00755BB3" w:rsidRDefault="00CC1164" w:rsidP="00296FE8">
      <w:pPr>
        <w:pStyle w:val="NormalWeb"/>
        <w:numPr>
          <w:ilvl w:val="0"/>
          <w:numId w:val="16"/>
        </w:numPr>
        <w:rPr>
          <w:rFonts w:ascii="Aptos" w:hAnsi="Aptos"/>
          <w:color w:val="000000"/>
        </w:rPr>
      </w:pPr>
      <w:r w:rsidRPr="00755BB3">
        <w:rPr>
          <w:rFonts w:ascii="Aptos" w:hAnsi="Aptos"/>
          <w:color w:val="000000"/>
        </w:rPr>
        <w:t>Diseases discussed mainly affect the glomerulus and the visceral/parietal layers of Bowman’s capsule.</w:t>
      </w:r>
    </w:p>
    <w:p w14:paraId="44E98B11" w14:textId="77777777" w:rsidR="00CC1164" w:rsidRPr="00755BB3" w:rsidRDefault="00CC1164" w:rsidP="00296FE8">
      <w:pPr>
        <w:pStyle w:val="NormalWeb"/>
        <w:numPr>
          <w:ilvl w:val="0"/>
          <w:numId w:val="16"/>
        </w:numPr>
        <w:rPr>
          <w:rFonts w:ascii="Aptos" w:hAnsi="Aptos"/>
          <w:color w:val="000000"/>
        </w:rPr>
      </w:pPr>
      <w:r w:rsidRPr="00755BB3">
        <w:rPr>
          <w:rFonts w:ascii="Aptos" w:hAnsi="Aptos"/>
          <w:color w:val="000000"/>
        </w:rPr>
        <w:t>Glomerulonephritis is an umbrella term for inflammatory diseases of the glomeruli.</w:t>
      </w:r>
    </w:p>
    <w:p w14:paraId="4E88F3B3" w14:textId="77777777" w:rsidR="00CC1164" w:rsidRPr="00755BB3" w:rsidRDefault="00CC1164" w:rsidP="00296FE8">
      <w:pPr>
        <w:pStyle w:val="NormalWeb"/>
        <w:numPr>
          <w:ilvl w:val="1"/>
          <w:numId w:val="16"/>
        </w:numPr>
        <w:rPr>
          <w:rFonts w:ascii="Aptos" w:hAnsi="Aptos"/>
          <w:color w:val="000000"/>
        </w:rPr>
      </w:pPr>
      <w:r w:rsidRPr="00755BB3">
        <w:rPr>
          <w:rFonts w:ascii="Aptos" w:hAnsi="Aptos"/>
          <w:color w:val="000000"/>
        </w:rPr>
        <w:lastRenderedPageBreak/>
        <w:t xml:space="preserve">Causes </w:t>
      </w:r>
      <w:proofErr w:type="gramStart"/>
      <w:r w:rsidRPr="00755BB3">
        <w:rPr>
          <w:rFonts w:ascii="Aptos" w:hAnsi="Aptos"/>
          <w:color w:val="000000"/>
        </w:rPr>
        <w:t>include:</w:t>
      </w:r>
      <w:proofErr w:type="gramEnd"/>
      <w:r w:rsidRPr="00755BB3">
        <w:rPr>
          <w:rFonts w:ascii="Aptos" w:hAnsi="Aptos"/>
          <w:color w:val="000000"/>
        </w:rPr>
        <w:t xml:space="preserve"> post-streptococcal infection, autoimmune disease (Goodpasture’s, lupus), IgA nephropathy, diabetes, genetic conditions (e.g., Alport syndrome).</w:t>
      </w:r>
    </w:p>
    <w:p w14:paraId="70325539" w14:textId="70636C90" w:rsidR="00AE5B93" w:rsidRPr="00AE5B93" w:rsidRDefault="00CC1164" w:rsidP="00296FE8">
      <w:pPr>
        <w:pStyle w:val="NormalWeb"/>
        <w:numPr>
          <w:ilvl w:val="0"/>
          <w:numId w:val="16"/>
        </w:numPr>
        <w:rPr>
          <w:rFonts w:ascii="Aptos" w:hAnsi="Aptos"/>
          <w:color w:val="000000"/>
        </w:rPr>
      </w:pPr>
      <w:r w:rsidRPr="00755BB3">
        <w:rPr>
          <w:rFonts w:ascii="Aptos" w:hAnsi="Aptos"/>
          <w:color w:val="000000"/>
        </w:rPr>
        <w:t>Glomerular sclerotic disease refers to scarring of the glomeruli</w:t>
      </w:r>
    </w:p>
    <w:p w14:paraId="70496395" w14:textId="732EDC34" w:rsidR="00CC1164" w:rsidRPr="00755BB3" w:rsidRDefault="00CC1164" w:rsidP="00296FE8">
      <w:pPr>
        <w:pStyle w:val="NormalWeb"/>
        <w:numPr>
          <w:ilvl w:val="1"/>
          <w:numId w:val="16"/>
        </w:numPr>
        <w:rPr>
          <w:rFonts w:ascii="Aptos" w:hAnsi="Aptos"/>
          <w:color w:val="000000"/>
        </w:rPr>
      </w:pPr>
      <w:r w:rsidRPr="00755BB3">
        <w:rPr>
          <w:rFonts w:ascii="Aptos" w:hAnsi="Aptos"/>
          <w:color w:val="000000"/>
        </w:rPr>
        <w:t xml:space="preserve">Causes </w:t>
      </w:r>
      <w:proofErr w:type="gramStart"/>
      <w:r w:rsidRPr="00755BB3">
        <w:rPr>
          <w:rFonts w:ascii="Aptos" w:hAnsi="Aptos"/>
          <w:color w:val="000000"/>
        </w:rPr>
        <w:t>include:</w:t>
      </w:r>
      <w:proofErr w:type="gramEnd"/>
      <w:r w:rsidRPr="00755BB3">
        <w:rPr>
          <w:rFonts w:ascii="Aptos" w:hAnsi="Aptos"/>
          <w:color w:val="000000"/>
        </w:rPr>
        <w:t xml:space="preserve"> focal segmental glomerulosclerosis (FSGS), diabetic </w:t>
      </w:r>
      <w:r w:rsidR="00AE5B93">
        <w:rPr>
          <w:rFonts w:ascii="Aptos" w:hAnsi="Aptos"/>
          <w:color w:val="000000"/>
        </w:rPr>
        <w:t>glomerulosclerosis (thickening of basement membrane)</w:t>
      </w:r>
      <w:r w:rsidRPr="00755BB3">
        <w:rPr>
          <w:rFonts w:ascii="Aptos" w:hAnsi="Aptos"/>
          <w:color w:val="000000"/>
        </w:rPr>
        <w:t>, chronic hypertension, lupus</w:t>
      </w:r>
      <w:r w:rsidR="00AE5B93">
        <w:rPr>
          <w:rFonts w:ascii="Aptos" w:hAnsi="Aptos"/>
          <w:color w:val="000000"/>
        </w:rPr>
        <w:t xml:space="preserve"> (autoimmune that causes scarring and inflammation)</w:t>
      </w:r>
    </w:p>
    <w:p w14:paraId="4A7E3C7F" w14:textId="77777777" w:rsidR="00CC1164" w:rsidRPr="00755BB3" w:rsidRDefault="00CC1164" w:rsidP="00296FE8">
      <w:pPr>
        <w:pStyle w:val="NormalWeb"/>
        <w:numPr>
          <w:ilvl w:val="1"/>
          <w:numId w:val="16"/>
        </w:numPr>
        <w:rPr>
          <w:rFonts w:ascii="Aptos" w:hAnsi="Aptos"/>
          <w:color w:val="000000"/>
        </w:rPr>
      </w:pPr>
      <w:r w:rsidRPr="00755BB3">
        <w:rPr>
          <w:rFonts w:ascii="Aptos" w:hAnsi="Aptos"/>
          <w:color w:val="000000"/>
        </w:rPr>
        <w:t>Sclerosis can coexist with glomerulonephritis but is conceptually distinct (fibrosis vs active inflammation).</w:t>
      </w:r>
    </w:p>
    <w:p w14:paraId="67E3A73B" w14:textId="77777777" w:rsidR="00CC1164" w:rsidRPr="00755BB3" w:rsidRDefault="00CC1164" w:rsidP="00CC1164">
      <w:pPr>
        <w:pStyle w:val="NormalWeb"/>
        <w:rPr>
          <w:rFonts w:ascii="Aptos" w:hAnsi="Aptos"/>
          <w:color w:val="000000"/>
        </w:rPr>
      </w:pPr>
      <w:r w:rsidRPr="00755BB3">
        <w:rPr>
          <w:rFonts w:ascii="Aptos" w:hAnsi="Aptos"/>
          <w:color w:val="000000"/>
        </w:rPr>
        <w:t>Nephrotic versus nephritic syndromes</w:t>
      </w:r>
    </w:p>
    <w:p w14:paraId="23936D22" w14:textId="77777777" w:rsidR="00CC1164" w:rsidRPr="00755BB3" w:rsidRDefault="00CC1164" w:rsidP="00296FE8">
      <w:pPr>
        <w:pStyle w:val="NormalWeb"/>
        <w:numPr>
          <w:ilvl w:val="0"/>
          <w:numId w:val="17"/>
        </w:numPr>
        <w:rPr>
          <w:rFonts w:ascii="Aptos" w:hAnsi="Aptos"/>
          <w:color w:val="000000"/>
        </w:rPr>
      </w:pPr>
      <w:r w:rsidRPr="00755BB3">
        <w:rPr>
          <w:rFonts w:ascii="Aptos" w:hAnsi="Aptos"/>
          <w:color w:val="000000"/>
        </w:rPr>
        <w:t>Glomerular disease can be viewed along two key patterns:</w:t>
      </w:r>
    </w:p>
    <w:p w14:paraId="69CE7E00" w14:textId="77777777" w:rsidR="00CC1164" w:rsidRPr="00755BB3" w:rsidRDefault="00CC1164" w:rsidP="00296FE8">
      <w:pPr>
        <w:pStyle w:val="NormalWeb"/>
        <w:numPr>
          <w:ilvl w:val="1"/>
          <w:numId w:val="17"/>
        </w:numPr>
        <w:rPr>
          <w:rFonts w:ascii="Aptos" w:hAnsi="Aptos"/>
          <w:color w:val="000000"/>
        </w:rPr>
      </w:pPr>
      <w:r w:rsidRPr="00755BB3">
        <w:rPr>
          <w:rFonts w:ascii="Aptos" w:hAnsi="Aptos"/>
          <w:color w:val="000000"/>
        </w:rPr>
        <w:t>Nephrotic pattern: primarily massive protein loss.</w:t>
      </w:r>
    </w:p>
    <w:p w14:paraId="31C4BF3C" w14:textId="77777777" w:rsidR="00CC1164" w:rsidRPr="00755BB3" w:rsidRDefault="00CC1164" w:rsidP="00296FE8">
      <w:pPr>
        <w:pStyle w:val="NormalWeb"/>
        <w:numPr>
          <w:ilvl w:val="1"/>
          <w:numId w:val="17"/>
        </w:numPr>
        <w:rPr>
          <w:rFonts w:ascii="Aptos" w:hAnsi="Aptos"/>
          <w:color w:val="000000"/>
        </w:rPr>
      </w:pPr>
      <w:r w:rsidRPr="00755BB3">
        <w:rPr>
          <w:rFonts w:ascii="Aptos" w:hAnsi="Aptos"/>
          <w:color w:val="000000"/>
        </w:rPr>
        <w:t>Nephritic pattern: primarily hematuria and inflammatory injury.</w:t>
      </w:r>
    </w:p>
    <w:p w14:paraId="63E93697" w14:textId="77777777" w:rsidR="00CC1164" w:rsidRPr="00755BB3" w:rsidRDefault="00CC1164" w:rsidP="00296FE8">
      <w:pPr>
        <w:pStyle w:val="NormalWeb"/>
        <w:numPr>
          <w:ilvl w:val="0"/>
          <w:numId w:val="17"/>
        </w:numPr>
        <w:rPr>
          <w:rFonts w:ascii="Aptos" w:hAnsi="Aptos"/>
          <w:color w:val="000000"/>
        </w:rPr>
      </w:pPr>
      <w:r w:rsidRPr="00755BB3">
        <w:rPr>
          <w:rFonts w:ascii="Aptos" w:hAnsi="Aptos"/>
          <w:color w:val="000000"/>
        </w:rPr>
        <w:t>Another classification:</w:t>
      </w:r>
    </w:p>
    <w:p w14:paraId="04E017E0" w14:textId="449188E3" w:rsidR="00CC1164" w:rsidRPr="00755BB3" w:rsidRDefault="00CC1164" w:rsidP="00296FE8">
      <w:pPr>
        <w:pStyle w:val="NormalWeb"/>
        <w:numPr>
          <w:ilvl w:val="1"/>
          <w:numId w:val="17"/>
        </w:numPr>
        <w:rPr>
          <w:rFonts w:ascii="Aptos" w:hAnsi="Aptos"/>
          <w:color w:val="000000"/>
        </w:rPr>
      </w:pPr>
      <w:r w:rsidRPr="00755BB3">
        <w:rPr>
          <w:rFonts w:ascii="Aptos" w:hAnsi="Aptos"/>
          <w:color w:val="000000"/>
        </w:rPr>
        <w:t xml:space="preserve">Non-proliferative (often nephrotic): structural change (e.g., podocyte injury, </w:t>
      </w:r>
      <w:r w:rsidR="00AE5B93">
        <w:rPr>
          <w:rFonts w:ascii="Aptos" w:hAnsi="Aptos"/>
          <w:color w:val="000000"/>
        </w:rPr>
        <w:t xml:space="preserve">fibrotic changes, </w:t>
      </w:r>
      <w:r w:rsidRPr="00755BB3">
        <w:rPr>
          <w:rFonts w:ascii="Aptos" w:hAnsi="Aptos"/>
          <w:color w:val="000000"/>
        </w:rPr>
        <w:t>basement membrane thickening).</w:t>
      </w:r>
    </w:p>
    <w:p w14:paraId="240097C3" w14:textId="5FF77654" w:rsidR="00CC1164" w:rsidRPr="00755BB3" w:rsidRDefault="00CC1164" w:rsidP="00296FE8">
      <w:pPr>
        <w:pStyle w:val="NormalWeb"/>
        <w:numPr>
          <w:ilvl w:val="1"/>
          <w:numId w:val="17"/>
        </w:numPr>
        <w:rPr>
          <w:rFonts w:ascii="Aptos" w:hAnsi="Aptos"/>
          <w:color w:val="000000"/>
        </w:rPr>
      </w:pPr>
      <w:r w:rsidRPr="00755BB3">
        <w:rPr>
          <w:rFonts w:ascii="Aptos" w:hAnsi="Aptos"/>
          <w:color w:val="000000"/>
        </w:rPr>
        <w:t>Proliferative (often nephritic): increased cellularity in the glomerulus and surrounding structures</w:t>
      </w:r>
      <w:r w:rsidR="00AE5B93">
        <w:rPr>
          <w:rFonts w:ascii="Aptos" w:hAnsi="Aptos"/>
          <w:color w:val="000000"/>
        </w:rPr>
        <w:t xml:space="preserve"> (can also be ESRD)</w:t>
      </w:r>
    </w:p>
    <w:p w14:paraId="45CACDD6" w14:textId="77777777" w:rsidR="00CC1164" w:rsidRPr="00755BB3" w:rsidRDefault="00CC1164" w:rsidP="00CC1164">
      <w:pPr>
        <w:pStyle w:val="NormalWeb"/>
        <w:rPr>
          <w:rFonts w:ascii="Aptos" w:hAnsi="Aptos"/>
          <w:color w:val="000000"/>
        </w:rPr>
      </w:pPr>
      <w:r w:rsidRPr="00755BB3">
        <w:rPr>
          <w:rFonts w:ascii="Aptos" w:hAnsi="Aptos"/>
          <w:color w:val="000000"/>
        </w:rPr>
        <w:t>Clinical features of glomerular disease</w:t>
      </w:r>
    </w:p>
    <w:p w14:paraId="104754D9" w14:textId="37A0546C" w:rsidR="00CC1164" w:rsidRPr="00755BB3" w:rsidRDefault="00CC1164" w:rsidP="00CC1164">
      <w:pPr>
        <w:pStyle w:val="NormalWeb"/>
        <w:rPr>
          <w:rFonts w:ascii="Aptos" w:hAnsi="Aptos"/>
          <w:color w:val="000000"/>
        </w:rPr>
      </w:pPr>
      <w:r w:rsidRPr="00755BB3">
        <w:rPr>
          <w:rFonts w:ascii="Aptos" w:hAnsi="Aptos"/>
          <w:color w:val="000000"/>
        </w:rPr>
        <w:t>Common signs and symptoms that raise concern for glomerul</w:t>
      </w:r>
      <w:r w:rsidR="00AE5B93">
        <w:rPr>
          <w:rFonts w:ascii="Aptos" w:hAnsi="Aptos"/>
          <w:color w:val="000000"/>
        </w:rPr>
        <w:t xml:space="preserve">onephritis </w:t>
      </w:r>
      <w:r w:rsidRPr="00755BB3">
        <w:rPr>
          <w:rFonts w:ascii="Aptos" w:hAnsi="Aptos"/>
          <w:color w:val="000000"/>
        </w:rPr>
        <w:t>pathology:</w:t>
      </w:r>
    </w:p>
    <w:p w14:paraId="1B8ED4F6" w14:textId="77777777" w:rsidR="00CC1164" w:rsidRPr="00755BB3" w:rsidRDefault="00CC1164" w:rsidP="00296FE8">
      <w:pPr>
        <w:pStyle w:val="NormalWeb"/>
        <w:numPr>
          <w:ilvl w:val="0"/>
          <w:numId w:val="18"/>
        </w:numPr>
        <w:rPr>
          <w:rFonts w:ascii="Aptos" w:hAnsi="Aptos"/>
          <w:color w:val="000000"/>
        </w:rPr>
      </w:pPr>
      <w:r w:rsidRPr="00755BB3">
        <w:rPr>
          <w:rFonts w:ascii="Aptos" w:hAnsi="Aptos"/>
          <w:color w:val="000000"/>
        </w:rPr>
        <w:t>Hematuria (often microscopic, sometimes gross).</w:t>
      </w:r>
    </w:p>
    <w:p w14:paraId="518CA9D2" w14:textId="77777777" w:rsidR="00CC1164" w:rsidRPr="00755BB3" w:rsidRDefault="00CC1164" w:rsidP="00296FE8">
      <w:pPr>
        <w:pStyle w:val="NormalWeb"/>
        <w:numPr>
          <w:ilvl w:val="0"/>
          <w:numId w:val="18"/>
        </w:numPr>
        <w:rPr>
          <w:rFonts w:ascii="Aptos" w:hAnsi="Aptos"/>
          <w:color w:val="000000"/>
        </w:rPr>
      </w:pPr>
      <w:r w:rsidRPr="00755BB3">
        <w:rPr>
          <w:rFonts w:ascii="Aptos" w:hAnsi="Aptos"/>
          <w:color w:val="000000"/>
        </w:rPr>
        <w:t>Foamy urine (proteinuria).</w:t>
      </w:r>
    </w:p>
    <w:p w14:paraId="1C5BCFEF" w14:textId="77777777" w:rsidR="00CC1164" w:rsidRPr="00755BB3" w:rsidRDefault="00CC1164" w:rsidP="00296FE8">
      <w:pPr>
        <w:pStyle w:val="NormalWeb"/>
        <w:numPr>
          <w:ilvl w:val="0"/>
          <w:numId w:val="18"/>
        </w:numPr>
        <w:rPr>
          <w:rFonts w:ascii="Aptos" w:hAnsi="Aptos"/>
          <w:color w:val="000000"/>
        </w:rPr>
      </w:pPr>
      <w:r w:rsidRPr="00755BB3">
        <w:rPr>
          <w:rFonts w:ascii="Aptos" w:hAnsi="Aptos"/>
          <w:color w:val="000000"/>
        </w:rPr>
        <w:t>Edema (especially periorbital and peripheral).</w:t>
      </w:r>
    </w:p>
    <w:p w14:paraId="0944B3DB" w14:textId="77777777" w:rsidR="00CC1164" w:rsidRDefault="00CC1164" w:rsidP="00296FE8">
      <w:pPr>
        <w:pStyle w:val="NormalWeb"/>
        <w:numPr>
          <w:ilvl w:val="0"/>
          <w:numId w:val="18"/>
        </w:numPr>
        <w:rPr>
          <w:rFonts w:ascii="Aptos" w:hAnsi="Aptos"/>
          <w:color w:val="000000"/>
        </w:rPr>
      </w:pPr>
      <w:r w:rsidRPr="00755BB3">
        <w:rPr>
          <w:rFonts w:ascii="Aptos" w:hAnsi="Aptos"/>
          <w:color w:val="000000"/>
        </w:rPr>
        <w:t>Hypertension and volume overload.</w:t>
      </w:r>
    </w:p>
    <w:p w14:paraId="1FBD4ADA" w14:textId="4F592A53" w:rsidR="00AE5B93" w:rsidRDefault="00AE5B93" w:rsidP="00296FE8">
      <w:pPr>
        <w:pStyle w:val="NormalWeb"/>
        <w:numPr>
          <w:ilvl w:val="0"/>
          <w:numId w:val="18"/>
        </w:numPr>
        <w:rPr>
          <w:rFonts w:ascii="Aptos" w:hAnsi="Aptos"/>
          <w:color w:val="000000"/>
        </w:rPr>
      </w:pPr>
      <w:r>
        <w:rPr>
          <w:rFonts w:ascii="Aptos" w:hAnsi="Aptos"/>
          <w:color w:val="000000"/>
        </w:rPr>
        <w:t xml:space="preserve">Elevated BUN and creatinine </w:t>
      </w:r>
    </w:p>
    <w:p w14:paraId="2A1CEDE1" w14:textId="33E1CB02" w:rsidR="00AE5B93" w:rsidRDefault="00AE5B93" w:rsidP="00296FE8">
      <w:pPr>
        <w:pStyle w:val="NormalWeb"/>
        <w:numPr>
          <w:ilvl w:val="0"/>
          <w:numId w:val="18"/>
        </w:numPr>
        <w:rPr>
          <w:rFonts w:ascii="Aptos" w:hAnsi="Aptos"/>
          <w:color w:val="000000"/>
        </w:rPr>
      </w:pPr>
      <w:r>
        <w:rPr>
          <w:rFonts w:ascii="Aptos" w:hAnsi="Aptos"/>
          <w:color w:val="000000"/>
        </w:rPr>
        <w:t xml:space="preserve">Elevated serum cholesterol and triglycerides </w:t>
      </w:r>
    </w:p>
    <w:p w14:paraId="5A3B37BD" w14:textId="28FAF400" w:rsidR="00AE5B93" w:rsidRPr="00755BB3" w:rsidRDefault="00AE5B93" w:rsidP="00296FE8">
      <w:pPr>
        <w:pStyle w:val="NormalWeb"/>
        <w:numPr>
          <w:ilvl w:val="0"/>
          <w:numId w:val="18"/>
        </w:numPr>
        <w:rPr>
          <w:rFonts w:ascii="Aptos" w:hAnsi="Aptos"/>
          <w:color w:val="000000"/>
        </w:rPr>
      </w:pPr>
      <w:r>
        <w:rPr>
          <w:rFonts w:ascii="Aptos" w:hAnsi="Aptos"/>
          <w:color w:val="000000"/>
        </w:rPr>
        <w:t>Blood pressure may be normal</w:t>
      </w:r>
    </w:p>
    <w:p w14:paraId="7703AFAC" w14:textId="43B45F7D" w:rsidR="00AE5B93" w:rsidRPr="00AE5B93" w:rsidRDefault="00CC1164" w:rsidP="00296FE8">
      <w:pPr>
        <w:pStyle w:val="NormalWeb"/>
        <w:numPr>
          <w:ilvl w:val="0"/>
          <w:numId w:val="18"/>
        </w:numPr>
        <w:rPr>
          <w:rFonts w:ascii="Aptos" w:hAnsi="Aptos"/>
          <w:color w:val="000000"/>
        </w:rPr>
      </w:pPr>
      <w:r w:rsidRPr="00755BB3">
        <w:rPr>
          <w:rFonts w:ascii="Aptos" w:hAnsi="Aptos"/>
          <w:color w:val="000000"/>
        </w:rPr>
        <w:t>Systemic features: abdominal pain, diarrhea, fever, myalgias, shortness of breath.</w:t>
      </w:r>
    </w:p>
    <w:p w14:paraId="4AE84A5C" w14:textId="77777777" w:rsidR="00CC1164" w:rsidRPr="00755BB3" w:rsidRDefault="00CC1164" w:rsidP="00CC1164">
      <w:pPr>
        <w:pStyle w:val="NormalWeb"/>
        <w:rPr>
          <w:rFonts w:ascii="Aptos" w:hAnsi="Aptos"/>
          <w:color w:val="000000"/>
        </w:rPr>
      </w:pPr>
      <w:r w:rsidRPr="00755BB3">
        <w:rPr>
          <w:rFonts w:ascii="Aptos" w:hAnsi="Aptos"/>
          <w:color w:val="000000"/>
        </w:rPr>
        <w:t>Nephritic syndrome</w:t>
      </w:r>
    </w:p>
    <w:p w14:paraId="4C798EC7" w14:textId="77777777" w:rsidR="00CC1164" w:rsidRPr="00755BB3" w:rsidRDefault="00CC1164" w:rsidP="00296FE8">
      <w:pPr>
        <w:pStyle w:val="NormalWeb"/>
        <w:numPr>
          <w:ilvl w:val="0"/>
          <w:numId w:val="19"/>
        </w:numPr>
        <w:rPr>
          <w:rFonts w:ascii="Aptos" w:hAnsi="Aptos"/>
          <w:color w:val="000000"/>
        </w:rPr>
      </w:pPr>
      <w:r w:rsidRPr="00755BB3">
        <w:rPr>
          <w:rFonts w:ascii="Aptos" w:hAnsi="Aptos"/>
          <w:color w:val="000000"/>
        </w:rPr>
        <w:t>Key triad:</w:t>
      </w:r>
    </w:p>
    <w:p w14:paraId="6E673C96" w14:textId="33835AF2" w:rsidR="00CC1164" w:rsidRPr="00755BB3" w:rsidRDefault="00CC1164" w:rsidP="00296FE8">
      <w:pPr>
        <w:pStyle w:val="NormalWeb"/>
        <w:numPr>
          <w:ilvl w:val="1"/>
          <w:numId w:val="19"/>
        </w:numPr>
        <w:rPr>
          <w:rFonts w:ascii="Aptos" w:hAnsi="Aptos"/>
          <w:color w:val="000000"/>
        </w:rPr>
      </w:pPr>
      <w:r w:rsidRPr="00755BB3">
        <w:rPr>
          <w:rFonts w:ascii="Aptos" w:hAnsi="Aptos"/>
          <w:color w:val="000000"/>
        </w:rPr>
        <w:t>Hematuria (often with dysmorphic RBCs or RBC casts)</w:t>
      </w:r>
      <w:r w:rsidR="00AE5B93">
        <w:rPr>
          <w:rFonts w:ascii="Aptos" w:hAnsi="Aptos"/>
          <w:color w:val="000000"/>
        </w:rPr>
        <w:t xml:space="preserve">/ </w:t>
      </w:r>
    </w:p>
    <w:p w14:paraId="098C2D99" w14:textId="77777777" w:rsidR="00CC1164" w:rsidRPr="00755BB3" w:rsidRDefault="00CC1164" w:rsidP="00296FE8">
      <w:pPr>
        <w:pStyle w:val="NormalWeb"/>
        <w:numPr>
          <w:ilvl w:val="1"/>
          <w:numId w:val="19"/>
        </w:numPr>
        <w:rPr>
          <w:rFonts w:ascii="Aptos" w:hAnsi="Aptos"/>
          <w:color w:val="000000"/>
        </w:rPr>
      </w:pPr>
      <w:r w:rsidRPr="00755BB3">
        <w:rPr>
          <w:rFonts w:ascii="Aptos" w:hAnsi="Aptos"/>
          <w:color w:val="000000"/>
        </w:rPr>
        <w:t>Reduced urine output (oliguria).</w:t>
      </w:r>
    </w:p>
    <w:p w14:paraId="4DA914C5" w14:textId="1E41A526" w:rsidR="00AE5B93" w:rsidRDefault="00CC1164" w:rsidP="00296FE8">
      <w:pPr>
        <w:pStyle w:val="NormalWeb"/>
        <w:numPr>
          <w:ilvl w:val="1"/>
          <w:numId w:val="19"/>
        </w:numPr>
        <w:rPr>
          <w:rFonts w:ascii="Aptos" w:hAnsi="Aptos"/>
          <w:color w:val="000000"/>
        </w:rPr>
      </w:pPr>
      <w:r w:rsidRPr="00755BB3">
        <w:rPr>
          <w:rFonts w:ascii="Aptos" w:hAnsi="Aptos"/>
          <w:color w:val="000000"/>
        </w:rPr>
        <w:t>Hypertension.</w:t>
      </w:r>
    </w:p>
    <w:p w14:paraId="3F97A8A8" w14:textId="0595E0EE" w:rsidR="00AE5B93" w:rsidRPr="00AE5B93" w:rsidRDefault="00AE5B93" w:rsidP="00296FE8">
      <w:pPr>
        <w:pStyle w:val="NormalWeb"/>
        <w:numPr>
          <w:ilvl w:val="0"/>
          <w:numId w:val="19"/>
        </w:numPr>
        <w:rPr>
          <w:rFonts w:ascii="Aptos" w:hAnsi="Aptos"/>
          <w:color w:val="000000"/>
        </w:rPr>
      </w:pPr>
      <w:r>
        <w:rPr>
          <w:rFonts w:ascii="Aptos" w:hAnsi="Aptos"/>
          <w:color w:val="000000"/>
        </w:rPr>
        <w:t xml:space="preserve">Urinary RBCs typically show damage from crossing the GBM </w:t>
      </w:r>
    </w:p>
    <w:p w14:paraId="4FD2E742" w14:textId="77777777" w:rsidR="00CC1164" w:rsidRPr="00755BB3" w:rsidRDefault="00CC1164" w:rsidP="00296FE8">
      <w:pPr>
        <w:pStyle w:val="NormalWeb"/>
        <w:numPr>
          <w:ilvl w:val="0"/>
          <w:numId w:val="19"/>
        </w:numPr>
        <w:rPr>
          <w:rFonts w:ascii="Aptos" w:hAnsi="Aptos"/>
          <w:color w:val="000000"/>
        </w:rPr>
      </w:pPr>
      <w:r w:rsidRPr="00755BB3">
        <w:rPr>
          <w:rFonts w:ascii="Aptos" w:hAnsi="Aptos"/>
          <w:color w:val="000000"/>
        </w:rPr>
        <w:t>Pathology is typically inflammatory and proliferative; the filtration barrier is damaged, allowing RBCs to leak into the urine.</w:t>
      </w:r>
    </w:p>
    <w:p w14:paraId="68FEB926" w14:textId="53887DDA" w:rsidR="00CC1164" w:rsidRPr="00755BB3" w:rsidRDefault="00CC1164" w:rsidP="00296FE8">
      <w:pPr>
        <w:pStyle w:val="NormalWeb"/>
        <w:numPr>
          <w:ilvl w:val="0"/>
          <w:numId w:val="19"/>
        </w:numPr>
        <w:rPr>
          <w:rFonts w:ascii="Aptos" w:hAnsi="Aptos"/>
          <w:color w:val="000000"/>
        </w:rPr>
      </w:pPr>
      <w:r w:rsidRPr="00755BB3">
        <w:rPr>
          <w:rFonts w:ascii="Aptos" w:hAnsi="Aptos"/>
          <w:color w:val="000000"/>
        </w:rPr>
        <w:lastRenderedPageBreak/>
        <w:t>Helmet or dysmorphic RBCs in urine indicate RBCs forced through a damaged filtration barrier</w:t>
      </w:r>
      <w:r w:rsidR="00AE5B93">
        <w:rPr>
          <w:rFonts w:ascii="Aptos" w:hAnsi="Aptos"/>
          <w:color w:val="000000"/>
        </w:rPr>
        <w:t xml:space="preserve"> </w:t>
      </w:r>
      <w:r w:rsidR="00AE5B93" w:rsidRPr="00AE5B93">
        <w:rPr>
          <w:rFonts w:ascii="Aptos" w:hAnsi="Aptos"/>
          <w:color w:val="000000"/>
        </w:rPr>
        <w:sym w:font="Wingdings" w:char="F0E0"/>
      </w:r>
      <w:r w:rsidR="00AE5B93">
        <w:rPr>
          <w:rFonts w:ascii="Aptos" w:hAnsi="Aptos"/>
          <w:color w:val="000000"/>
        </w:rPr>
        <w:t xml:space="preserve"> have been pushed through by hydrostatic pressure so become deformed </w:t>
      </w:r>
    </w:p>
    <w:p w14:paraId="0F11CF68" w14:textId="77777777" w:rsidR="00CC1164" w:rsidRPr="00755BB3" w:rsidRDefault="00CC1164" w:rsidP="00296FE8">
      <w:pPr>
        <w:pStyle w:val="NormalWeb"/>
        <w:numPr>
          <w:ilvl w:val="0"/>
          <w:numId w:val="19"/>
        </w:numPr>
        <w:rPr>
          <w:rFonts w:ascii="Aptos" w:hAnsi="Aptos"/>
          <w:color w:val="000000"/>
        </w:rPr>
      </w:pPr>
      <w:r w:rsidRPr="00755BB3">
        <w:rPr>
          <w:rFonts w:ascii="Aptos" w:hAnsi="Aptos"/>
          <w:color w:val="000000"/>
        </w:rPr>
        <w:t>Etiology</w:t>
      </w:r>
    </w:p>
    <w:p w14:paraId="394E9223" w14:textId="2AB53DC8" w:rsidR="00CC1164" w:rsidRPr="00755BB3" w:rsidRDefault="00CC1164" w:rsidP="00296FE8">
      <w:pPr>
        <w:pStyle w:val="NormalWeb"/>
        <w:numPr>
          <w:ilvl w:val="1"/>
          <w:numId w:val="19"/>
        </w:numPr>
        <w:rPr>
          <w:rFonts w:ascii="Aptos" w:hAnsi="Aptos"/>
          <w:color w:val="000000"/>
        </w:rPr>
      </w:pPr>
      <w:r w:rsidRPr="00755BB3">
        <w:rPr>
          <w:rFonts w:ascii="Aptos" w:hAnsi="Aptos"/>
          <w:color w:val="000000"/>
        </w:rPr>
        <w:t xml:space="preserve">Primary: </w:t>
      </w:r>
      <w:r w:rsidR="00AE5B93">
        <w:rPr>
          <w:rFonts w:ascii="Aptos" w:hAnsi="Aptos"/>
          <w:color w:val="000000"/>
        </w:rPr>
        <w:t xml:space="preserve">Linked to kidney: </w:t>
      </w:r>
      <w:r w:rsidRPr="00755BB3">
        <w:rPr>
          <w:rFonts w:ascii="Aptos" w:hAnsi="Aptos"/>
          <w:color w:val="000000"/>
        </w:rPr>
        <w:t>IgA nephropathy, Alport syndrome, post-streptococcal glomerulonephritis.</w:t>
      </w:r>
    </w:p>
    <w:p w14:paraId="16491BE3" w14:textId="12C0E2D6" w:rsidR="00CC1164" w:rsidRPr="00755BB3" w:rsidRDefault="00CC1164" w:rsidP="00296FE8">
      <w:pPr>
        <w:pStyle w:val="NormalWeb"/>
        <w:numPr>
          <w:ilvl w:val="1"/>
          <w:numId w:val="19"/>
        </w:numPr>
        <w:rPr>
          <w:rFonts w:ascii="Aptos" w:hAnsi="Aptos"/>
          <w:color w:val="000000"/>
        </w:rPr>
      </w:pPr>
      <w:r w:rsidRPr="00755BB3">
        <w:rPr>
          <w:rFonts w:ascii="Aptos" w:hAnsi="Aptos"/>
          <w:color w:val="000000"/>
        </w:rPr>
        <w:t>Secondary:</w:t>
      </w:r>
      <w:r w:rsidR="00AE5B93">
        <w:rPr>
          <w:rFonts w:ascii="Aptos" w:hAnsi="Aptos"/>
          <w:color w:val="000000"/>
        </w:rPr>
        <w:t xml:space="preserve"> External triggers:</w:t>
      </w:r>
      <w:r w:rsidRPr="00755BB3">
        <w:rPr>
          <w:rFonts w:ascii="Aptos" w:hAnsi="Aptos"/>
          <w:color w:val="000000"/>
        </w:rPr>
        <w:t xml:space="preserve"> systemic infections</w:t>
      </w:r>
      <w:r w:rsidR="00AE5B93">
        <w:rPr>
          <w:rFonts w:ascii="Aptos" w:hAnsi="Aptos"/>
          <w:color w:val="000000"/>
        </w:rPr>
        <w:t xml:space="preserve"> </w:t>
      </w:r>
      <w:r w:rsidR="00AE5B93" w:rsidRPr="00AE5B93">
        <w:rPr>
          <w:rFonts w:ascii="Aptos" w:hAnsi="Aptos"/>
          <w:color w:val="000000"/>
        </w:rPr>
        <w:sym w:font="Wingdings" w:char="F0E0"/>
      </w:r>
      <w:r w:rsidR="00AE5B93">
        <w:rPr>
          <w:rFonts w:ascii="Aptos" w:hAnsi="Aptos"/>
          <w:color w:val="000000"/>
        </w:rPr>
        <w:t xml:space="preserve"> strong link</w:t>
      </w:r>
      <w:r w:rsidRPr="00755BB3">
        <w:rPr>
          <w:rFonts w:ascii="Aptos" w:hAnsi="Aptos"/>
          <w:color w:val="000000"/>
        </w:rPr>
        <w:t xml:space="preserve"> (strep, endocarditis, hepatitis, syphilis), autoimmune disease (lupus nephritis, vasculitis).</w:t>
      </w:r>
    </w:p>
    <w:p w14:paraId="0DBF9EC5" w14:textId="77777777" w:rsidR="00CC1164" w:rsidRPr="00755BB3" w:rsidRDefault="00CC1164" w:rsidP="00296FE8">
      <w:pPr>
        <w:pStyle w:val="NormalWeb"/>
        <w:numPr>
          <w:ilvl w:val="0"/>
          <w:numId w:val="19"/>
        </w:numPr>
        <w:rPr>
          <w:rFonts w:ascii="Aptos" w:hAnsi="Aptos"/>
          <w:color w:val="000000"/>
        </w:rPr>
      </w:pPr>
      <w:r w:rsidRPr="00755BB3">
        <w:rPr>
          <w:rFonts w:ascii="Aptos" w:hAnsi="Aptos"/>
          <w:color w:val="000000"/>
        </w:rPr>
        <w:t>Potentially irreversible if not promptly treated.</w:t>
      </w:r>
    </w:p>
    <w:p w14:paraId="0B3AB41A" w14:textId="77777777" w:rsidR="00CC1164" w:rsidRDefault="00CC1164" w:rsidP="00CC1164">
      <w:pPr>
        <w:pStyle w:val="NormalWeb"/>
        <w:rPr>
          <w:rFonts w:ascii="Aptos" w:hAnsi="Aptos"/>
          <w:color w:val="000000"/>
        </w:rPr>
      </w:pPr>
      <w:r w:rsidRPr="00755BB3">
        <w:rPr>
          <w:rFonts w:ascii="Aptos" w:hAnsi="Aptos"/>
          <w:color w:val="000000"/>
        </w:rPr>
        <w:t>Management principles for nephritic syndrome</w:t>
      </w:r>
    </w:p>
    <w:p w14:paraId="5C38CC28" w14:textId="37C8C28E" w:rsidR="00AE5B93" w:rsidRDefault="00AE5B93" w:rsidP="00296FE8">
      <w:pPr>
        <w:pStyle w:val="NormalWeb"/>
        <w:numPr>
          <w:ilvl w:val="0"/>
          <w:numId w:val="101"/>
        </w:numPr>
        <w:rPr>
          <w:rFonts w:ascii="Aptos" w:hAnsi="Aptos"/>
          <w:color w:val="000000"/>
        </w:rPr>
      </w:pPr>
      <w:r>
        <w:rPr>
          <w:rFonts w:ascii="Aptos" w:hAnsi="Aptos"/>
          <w:color w:val="000000"/>
        </w:rPr>
        <w:t>Reduce the inflammation and treat the underlying cause</w:t>
      </w:r>
    </w:p>
    <w:p w14:paraId="4743CD4A" w14:textId="51A106C8" w:rsidR="00AE5B93" w:rsidRDefault="00AE5B93" w:rsidP="00296FE8">
      <w:pPr>
        <w:pStyle w:val="NormalWeb"/>
        <w:numPr>
          <w:ilvl w:val="1"/>
          <w:numId w:val="101"/>
        </w:numPr>
        <w:rPr>
          <w:rFonts w:ascii="Aptos" w:hAnsi="Aptos"/>
          <w:color w:val="000000"/>
        </w:rPr>
      </w:pPr>
      <w:r>
        <w:rPr>
          <w:rFonts w:ascii="Aptos" w:hAnsi="Aptos"/>
          <w:color w:val="000000"/>
        </w:rPr>
        <w:t>Corticosteroids</w:t>
      </w:r>
    </w:p>
    <w:p w14:paraId="145E10B8" w14:textId="34D95020" w:rsidR="00AE5B93" w:rsidRDefault="00AE5B93" w:rsidP="00296FE8">
      <w:pPr>
        <w:pStyle w:val="NormalWeb"/>
        <w:numPr>
          <w:ilvl w:val="2"/>
          <w:numId w:val="101"/>
        </w:numPr>
        <w:rPr>
          <w:rFonts w:ascii="Aptos" w:hAnsi="Aptos"/>
          <w:color w:val="000000"/>
        </w:rPr>
      </w:pPr>
      <w:r>
        <w:rPr>
          <w:rFonts w:ascii="Aptos" w:hAnsi="Aptos"/>
          <w:color w:val="000000"/>
        </w:rPr>
        <w:t xml:space="preserve">Reduce inflammation in the glomeruli </w:t>
      </w:r>
      <w:r w:rsidRPr="00AE5B93">
        <w:rPr>
          <w:rFonts w:ascii="Aptos" w:hAnsi="Aptos"/>
          <w:color w:val="000000"/>
        </w:rPr>
        <w:sym w:font="Wingdings" w:char="F0E0"/>
      </w:r>
      <w:r>
        <w:rPr>
          <w:rFonts w:ascii="Aptos" w:hAnsi="Aptos"/>
          <w:color w:val="000000"/>
        </w:rPr>
        <w:t xml:space="preserve"> prednisone</w:t>
      </w:r>
    </w:p>
    <w:p w14:paraId="29B05634" w14:textId="531D3142" w:rsidR="00AE5B93" w:rsidRDefault="00AE5B93" w:rsidP="00296FE8">
      <w:pPr>
        <w:pStyle w:val="NormalWeb"/>
        <w:numPr>
          <w:ilvl w:val="1"/>
          <w:numId w:val="101"/>
        </w:numPr>
        <w:rPr>
          <w:rFonts w:ascii="Aptos" w:hAnsi="Aptos"/>
          <w:color w:val="000000"/>
        </w:rPr>
      </w:pPr>
      <w:r>
        <w:rPr>
          <w:rFonts w:ascii="Aptos" w:hAnsi="Aptos"/>
          <w:color w:val="000000"/>
        </w:rPr>
        <w:t xml:space="preserve">Immunosuppressants: autoimmune causes (lupus or ANCA vasculitis) </w:t>
      </w:r>
      <w:r w:rsidRPr="00AE5B93">
        <w:rPr>
          <w:rFonts w:ascii="Aptos" w:hAnsi="Aptos"/>
          <w:color w:val="000000"/>
        </w:rPr>
        <w:sym w:font="Wingdings" w:char="F0E0"/>
      </w:r>
      <w:r>
        <w:rPr>
          <w:rFonts w:ascii="Aptos" w:hAnsi="Aptos"/>
          <w:color w:val="000000"/>
        </w:rPr>
        <w:t xml:space="preserve"> cyclophosphamide, rituximab</w:t>
      </w:r>
    </w:p>
    <w:p w14:paraId="3108406D" w14:textId="2212B185" w:rsidR="00AE5B93" w:rsidRDefault="00AE5B93" w:rsidP="00296FE8">
      <w:pPr>
        <w:pStyle w:val="NormalWeb"/>
        <w:numPr>
          <w:ilvl w:val="1"/>
          <w:numId w:val="101"/>
        </w:numPr>
        <w:rPr>
          <w:rFonts w:ascii="Aptos" w:hAnsi="Aptos"/>
          <w:color w:val="000000"/>
        </w:rPr>
      </w:pPr>
      <w:r>
        <w:rPr>
          <w:rFonts w:ascii="Aptos" w:hAnsi="Aptos"/>
          <w:color w:val="000000"/>
        </w:rPr>
        <w:t xml:space="preserve">Antibiotics: if triggered by infections like strep: </w:t>
      </w:r>
      <w:r w:rsidR="002E0D47">
        <w:rPr>
          <w:rFonts w:ascii="Aptos" w:hAnsi="Aptos"/>
          <w:color w:val="000000"/>
        </w:rPr>
        <w:t xml:space="preserve">penicillin or erythromycin </w:t>
      </w:r>
    </w:p>
    <w:p w14:paraId="5CBCB9B3" w14:textId="69EBDE92" w:rsidR="002E0D47" w:rsidRDefault="002E0D47" w:rsidP="00296FE8">
      <w:pPr>
        <w:pStyle w:val="NormalWeb"/>
        <w:numPr>
          <w:ilvl w:val="1"/>
          <w:numId w:val="101"/>
        </w:numPr>
        <w:rPr>
          <w:rFonts w:ascii="Aptos" w:hAnsi="Aptos"/>
          <w:color w:val="000000"/>
        </w:rPr>
      </w:pPr>
      <w:r>
        <w:rPr>
          <w:rFonts w:ascii="Aptos" w:hAnsi="Aptos"/>
          <w:color w:val="000000"/>
        </w:rPr>
        <w:t xml:space="preserve">Antihypertensives: control high blood pressure </w:t>
      </w:r>
    </w:p>
    <w:p w14:paraId="1108E0AD" w14:textId="6C8772F6" w:rsidR="002E0D47" w:rsidRPr="00755BB3" w:rsidRDefault="002E0D47" w:rsidP="00296FE8">
      <w:pPr>
        <w:pStyle w:val="NormalWeb"/>
        <w:numPr>
          <w:ilvl w:val="1"/>
          <w:numId w:val="101"/>
        </w:numPr>
        <w:rPr>
          <w:rFonts w:ascii="Aptos" w:hAnsi="Aptos"/>
          <w:color w:val="000000"/>
        </w:rPr>
      </w:pPr>
      <w:r>
        <w:rPr>
          <w:rFonts w:ascii="Aptos" w:hAnsi="Aptos"/>
          <w:color w:val="000000"/>
        </w:rPr>
        <w:t xml:space="preserve">Diuretics: reduce fluid overload and swelling </w:t>
      </w:r>
    </w:p>
    <w:p w14:paraId="661BF653" w14:textId="77777777" w:rsidR="00CC1164" w:rsidRPr="00755BB3" w:rsidRDefault="00CC1164" w:rsidP="00296FE8">
      <w:pPr>
        <w:pStyle w:val="NormalWeb"/>
        <w:numPr>
          <w:ilvl w:val="0"/>
          <w:numId w:val="20"/>
        </w:numPr>
        <w:rPr>
          <w:rFonts w:ascii="Aptos" w:hAnsi="Aptos"/>
          <w:color w:val="000000"/>
        </w:rPr>
      </w:pPr>
      <w:r w:rsidRPr="00755BB3">
        <w:rPr>
          <w:rFonts w:ascii="Aptos" w:hAnsi="Aptos"/>
          <w:color w:val="000000"/>
        </w:rPr>
        <w:t>Treat underlying cause:</w:t>
      </w:r>
    </w:p>
    <w:p w14:paraId="59C5C6C9" w14:textId="77777777" w:rsidR="00CC1164" w:rsidRPr="00755BB3" w:rsidRDefault="00CC1164" w:rsidP="00296FE8">
      <w:pPr>
        <w:pStyle w:val="NormalWeb"/>
        <w:numPr>
          <w:ilvl w:val="1"/>
          <w:numId w:val="20"/>
        </w:numPr>
        <w:rPr>
          <w:rFonts w:ascii="Aptos" w:hAnsi="Aptos"/>
          <w:color w:val="000000"/>
        </w:rPr>
      </w:pPr>
      <w:r w:rsidRPr="00755BB3">
        <w:rPr>
          <w:rFonts w:ascii="Aptos" w:hAnsi="Aptos"/>
          <w:color w:val="000000"/>
        </w:rPr>
        <w:t>Infections: appropriate antibiotics (e.g., penicillin, macrolides as indicated).</w:t>
      </w:r>
    </w:p>
    <w:p w14:paraId="1367F7CC" w14:textId="77777777" w:rsidR="00CC1164" w:rsidRPr="00755BB3" w:rsidRDefault="00CC1164" w:rsidP="00296FE8">
      <w:pPr>
        <w:pStyle w:val="NormalWeb"/>
        <w:numPr>
          <w:ilvl w:val="1"/>
          <w:numId w:val="20"/>
        </w:numPr>
        <w:rPr>
          <w:rFonts w:ascii="Aptos" w:hAnsi="Aptos"/>
          <w:color w:val="000000"/>
        </w:rPr>
      </w:pPr>
      <w:r w:rsidRPr="00755BB3">
        <w:rPr>
          <w:rFonts w:ascii="Aptos" w:hAnsi="Aptos"/>
          <w:color w:val="000000"/>
        </w:rPr>
        <w:t>Autoimmune/inflammatory: corticosteroids (e.g., prednisone), immunosuppressants (cyclophosphamide, rituximab).</w:t>
      </w:r>
    </w:p>
    <w:p w14:paraId="1699FA5E" w14:textId="77777777" w:rsidR="00CC1164" w:rsidRPr="00755BB3" w:rsidRDefault="00CC1164" w:rsidP="00296FE8">
      <w:pPr>
        <w:pStyle w:val="NormalWeb"/>
        <w:numPr>
          <w:ilvl w:val="0"/>
          <w:numId w:val="20"/>
        </w:numPr>
        <w:rPr>
          <w:rFonts w:ascii="Aptos" w:hAnsi="Aptos"/>
          <w:color w:val="000000"/>
        </w:rPr>
      </w:pPr>
      <w:r w:rsidRPr="00755BB3">
        <w:rPr>
          <w:rFonts w:ascii="Aptos" w:hAnsi="Aptos"/>
          <w:color w:val="000000"/>
        </w:rPr>
        <w:t>Control blood pressure: ACE inhibitors, ARBs, other antihypertensives.</w:t>
      </w:r>
    </w:p>
    <w:p w14:paraId="2C26B6E6" w14:textId="77777777" w:rsidR="00CC1164" w:rsidRPr="00755BB3" w:rsidRDefault="00CC1164" w:rsidP="00296FE8">
      <w:pPr>
        <w:pStyle w:val="NormalWeb"/>
        <w:numPr>
          <w:ilvl w:val="0"/>
          <w:numId w:val="20"/>
        </w:numPr>
        <w:rPr>
          <w:rFonts w:ascii="Aptos" w:hAnsi="Aptos"/>
          <w:color w:val="000000"/>
        </w:rPr>
      </w:pPr>
      <w:r w:rsidRPr="00755BB3">
        <w:rPr>
          <w:rFonts w:ascii="Aptos" w:hAnsi="Aptos"/>
          <w:color w:val="000000"/>
        </w:rPr>
        <w:t>Manage volume overload: diuretics (e.g., furosemide/Lasix).</w:t>
      </w:r>
    </w:p>
    <w:p w14:paraId="64436BB8" w14:textId="77777777" w:rsidR="00CC1164" w:rsidRPr="00755BB3" w:rsidRDefault="00CC1164" w:rsidP="00296FE8">
      <w:pPr>
        <w:pStyle w:val="NormalWeb"/>
        <w:numPr>
          <w:ilvl w:val="0"/>
          <w:numId w:val="20"/>
        </w:numPr>
        <w:rPr>
          <w:rFonts w:ascii="Aptos" w:hAnsi="Aptos"/>
          <w:color w:val="000000"/>
        </w:rPr>
      </w:pPr>
      <w:r w:rsidRPr="00755BB3">
        <w:rPr>
          <w:rFonts w:ascii="Aptos" w:hAnsi="Aptos"/>
          <w:color w:val="000000"/>
        </w:rPr>
        <w:t>Plasma exchange (plasmapheresis) for severe autoimmune processes (removes pathogenic autoantibodies).</w:t>
      </w:r>
    </w:p>
    <w:p w14:paraId="09886DB4" w14:textId="77777777" w:rsidR="00CC1164" w:rsidRPr="00755BB3" w:rsidRDefault="00CC1164" w:rsidP="00296FE8">
      <w:pPr>
        <w:pStyle w:val="NormalWeb"/>
        <w:numPr>
          <w:ilvl w:val="0"/>
          <w:numId w:val="20"/>
        </w:numPr>
        <w:rPr>
          <w:rFonts w:ascii="Aptos" w:hAnsi="Aptos"/>
          <w:color w:val="000000"/>
        </w:rPr>
      </w:pPr>
      <w:r w:rsidRPr="00755BB3">
        <w:rPr>
          <w:rFonts w:ascii="Aptos" w:hAnsi="Aptos"/>
          <w:color w:val="000000"/>
        </w:rPr>
        <w:t>Diet and lifestyle: sodium restriction, fluid management, and cardiovascular risk reduction.</w:t>
      </w:r>
    </w:p>
    <w:p w14:paraId="51E54F88" w14:textId="77777777" w:rsidR="00CC1164" w:rsidRPr="00755BB3" w:rsidRDefault="00CC1164" w:rsidP="00CC1164">
      <w:pPr>
        <w:pStyle w:val="NormalWeb"/>
        <w:rPr>
          <w:rFonts w:ascii="Aptos" w:hAnsi="Aptos"/>
          <w:color w:val="000000"/>
        </w:rPr>
      </w:pPr>
      <w:r w:rsidRPr="00755BB3">
        <w:rPr>
          <w:rFonts w:ascii="Aptos" w:hAnsi="Aptos"/>
          <w:color w:val="000000"/>
        </w:rPr>
        <w:t>Nephrotic syndrome</w:t>
      </w:r>
    </w:p>
    <w:p w14:paraId="6528F6A3" w14:textId="77777777" w:rsidR="00CC1164" w:rsidRPr="00755BB3" w:rsidRDefault="00CC1164" w:rsidP="00296FE8">
      <w:pPr>
        <w:pStyle w:val="NormalWeb"/>
        <w:numPr>
          <w:ilvl w:val="0"/>
          <w:numId w:val="21"/>
        </w:numPr>
        <w:rPr>
          <w:rFonts w:ascii="Aptos" w:hAnsi="Aptos"/>
          <w:color w:val="000000"/>
        </w:rPr>
      </w:pPr>
      <w:r w:rsidRPr="00755BB3">
        <w:rPr>
          <w:rFonts w:ascii="Aptos" w:hAnsi="Aptos"/>
          <w:color w:val="000000"/>
        </w:rPr>
        <w:t>Characterized mainly by:</w:t>
      </w:r>
    </w:p>
    <w:p w14:paraId="6F8AAA12"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Massive proteinuria (especially albumin).</w:t>
      </w:r>
    </w:p>
    <w:p w14:paraId="35AB7318"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Hypoalbuminemia.</w:t>
      </w:r>
    </w:p>
    <w:p w14:paraId="0D6B319E"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Peripheral edema due to decreased plasma oncotic pressure.</w:t>
      </w:r>
    </w:p>
    <w:p w14:paraId="645B4254"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Often hyperlipidemia.</w:t>
      </w:r>
    </w:p>
    <w:p w14:paraId="1C0C78BE" w14:textId="77777777" w:rsidR="00CC1164" w:rsidRPr="00755BB3" w:rsidRDefault="00CC1164" w:rsidP="00296FE8">
      <w:pPr>
        <w:pStyle w:val="NormalWeb"/>
        <w:numPr>
          <w:ilvl w:val="0"/>
          <w:numId w:val="21"/>
        </w:numPr>
        <w:rPr>
          <w:rFonts w:ascii="Aptos" w:hAnsi="Aptos"/>
          <w:color w:val="000000"/>
        </w:rPr>
      </w:pPr>
      <w:r w:rsidRPr="00755BB3">
        <w:rPr>
          <w:rFonts w:ascii="Aptos" w:hAnsi="Aptos"/>
          <w:color w:val="000000"/>
        </w:rPr>
        <w:t>Pathophysiology</w:t>
      </w:r>
    </w:p>
    <w:p w14:paraId="2580DDE7"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Non-proliferative glomerular injury with increased permeability to proteins.</w:t>
      </w:r>
    </w:p>
    <w:p w14:paraId="5BCDA854" w14:textId="77777777" w:rsidR="00CC1164" w:rsidRDefault="00CC1164" w:rsidP="00296FE8">
      <w:pPr>
        <w:pStyle w:val="NormalWeb"/>
        <w:numPr>
          <w:ilvl w:val="1"/>
          <w:numId w:val="21"/>
        </w:numPr>
        <w:rPr>
          <w:rFonts w:ascii="Aptos" w:hAnsi="Aptos"/>
          <w:color w:val="000000"/>
        </w:rPr>
      </w:pPr>
      <w:r w:rsidRPr="00755BB3">
        <w:rPr>
          <w:rFonts w:ascii="Aptos" w:hAnsi="Aptos"/>
          <w:color w:val="000000"/>
        </w:rPr>
        <w:t>Thickened basement membrane or podocyte injury, but failure to exclude large proteins from filtration.</w:t>
      </w:r>
    </w:p>
    <w:p w14:paraId="5DEE0696" w14:textId="76B9CFB2" w:rsidR="00D71145" w:rsidRDefault="00D71145" w:rsidP="00296FE8">
      <w:pPr>
        <w:pStyle w:val="NormalWeb"/>
        <w:numPr>
          <w:ilvl w:val="2"/>
          <w:numId w:val="21"/>
        </w:numPr>
        <w:rPr>
          <w:rFonts w:ascii="Aptos" w:hAnsi="Aptos"/>
          <w:color w:val="000000"/>
        </w:rPr>
      </w:pPr>
      <w:r>
        <w:rPr>
          <w:rFonts w:ascii="Aptos" w:hAnsi="Aptos"/>
          <w:color w:val="000000"/>
        </w:rPr>
        <w:lastRenderedPageBreak/>
        <w:t xml:space="preserve">Increased glomerular permeability to proteins (albuminuria </w:t>
      </w:r>
      <w:r w:rsidRPr="00D71145">
        <w:rPr>
          <w:rFonts w:ascii="Aptos" w:hAnsi="Aptos"/>
          <w:color w:val="000000"/>
        </w:rPr>
        <w:sym w:font="Wingdings" w:char="F0E0"/>
      </w:r>
      <w:r>
        <w:rPr>
          <w:rFonts w:ascii="Aptos" w:hAnsi="Aptos"/>
          <w:color w:val="000000"/>
        </w:rPr>
        <w:t xml:space="preserve"> hypoalbuminemia)</w:t>
      </w:r>
    </w:p>
    <w:p w14:paraId="31382C05" w14:textId="1B452F30" w:rsidR="00D71145" w:rsidRPr="00755BB3" w:rsidRDefault="00D71145" w:rsidP="00296FE8">
      <w:pPr>
        <w:pStyle w:val="NormalWeb"/>
        <w:numPr>
          <w:ilvl w:val="2"/>
          <w:numId w:val="21"/>
        </w:numPr>
        <w:rPr>
          <w:rFonts w:ascii="Aptos" w:hAnsi="Aptos"/>
          <w:color w:val="000000"/>
        </w:rPr>
      </w:pPr>
      <w:r>
        <w:rPr>
          <w:rFonts w:ascii="Aptos" w:hAnsi="Aptos"/>
          <w:color w:val="000000"/>
        </w:rPr>
        <w:t xml:space="preserve">If substantial loss (&gt;3.5 g/L) decreased plasma oncotic pressure = edema </w:t>
      </w:r>
    </w:p>
    <w:p w14:paraId="7BBF8E4E" w14:textId="77777777" w:rsidR="00CC1164" w:rsidRDefault="00CC1164" w:rsidP="00296FE8">
      <w:pPr>
        <w:pStyle w:val="NormalWeb"/>
        <w:numPr>
          <w:ilvl w:val="0"/>
          <w:numId w:val="21"/>
        </w:numPr>
        <w:rPr>
          <w:rFonts w:ascii="Aptos" w:hAnsi="Aptos"/>
          <w:color w:val="000000"/>
        </w:rPr>
      </w:pPr>
      <w:r w:rsidRPr="00755BB3">
        <w:rPr>
          <w:rFonts w:ascii="Aptos" w:hAnsi="Aptos"/>
          <w:color w:val="000000"/>
        </w:rPr>
        <w:t>Causes</w:t>
      </w:r>
    </w:p>
    <w:p w14:paraId="75ECFF28" w14:textId="4872012B" w:rsidR="00D71145" w:rsidRPr="00755BB3" w:rsidRDefault="00D71145" w:rsidP="00296FE8">
      <w:pPr>
        <w:pStyle w:val="NormalWeb"/>
        <w:numPr>
          <w:ilvl w:val="1"/>
          <w:numId w:val="21"/>
        </w:numPr>
        <w:rPr>
          <w:rFonts w:ascii="Aptos" w:hAnsi="Aptos"/>
          <w:color w:val="000000"/>
        </w:rPr>
      </w:pPr>
      <w:r>
        <w:rPr>
          <w:rFonts w:ascii="Aptos" w:hAnsi="Aptos"/>
          <w:color w:val="000000"/>
        </w:rPr>
        <w:t>Moderate link with infections -</w:t>
      </w:r>
      <w:r w:rsidRPr="00D71145">
        <w:rPr>
          <w:rFonts w:ascii="Aptos" w:hAnsi="Aptos"/>
          <w:color w:val="000000"/>
        </w:rPr>
        <w:sym w:font="Wingdings" w:char="F0E0"/>
      </w:r>
      <w:r>
        <w:rPr>
          <w:rFonts w:ascii="Aptos" w:hAnsi="Aptos"/>
          <w:color w:val="000000"/>
        </w:rPr>
        <w:t xml:space="preserve"> HIV, hepatitis b and c, malaria </w:t>
      </w:r>
    </w:p>
    <w:p w14:paraId="7EC346D6"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Primary renal:</w:t>
      </w:r>
    </w:p>
    <w:p w14:paraId="24816D5D" w14:textId="2F3D9FB9" w:rsidR="00CC1164" w:rsidRPr="00755BB3" w:rsidRDefault="00CC1164" w:rsidP="00296FE8">
      <w:pPr>
        <w:pStyle w:val="NormalWeb"/>
        <w:numPr>
          <w:ilvl w:val="2"/>
          <w:numId w:val="21"/>
        </w:numPr>
        <w:rPr>
          <w:rFonts w:ascii="Aptos" w:hAnsi="Aptos"/>
          <w:color w:val="000000"/>
        </w:rPr>
      </w:pPr>
      <w:r w:rsidRPr="00755BB3">
        <w:rPr>
          <w:rFonts w:ascii="Aptos" w:hAnsi="Aptos"/>
          <w:color w:val="000000"/>
        </w:rPr>
        <w:t>Minimal change disease (especially in childre</w:t>
      </w:r>
      <w:r w:rsidR="00D71145">
        <w:rPr>
          <w:rFonts w:ascii="Aptos" w:hAnsi="Aptos"/>
          <w:color w:val="000000"/>
        </w:rPr>
        <w:t xml:space="preserve">n/most common in </w:t>
      </w:r>
      <w:proofErr w:type="gramStart"/>
      <w:r w:rsidR="00D71145">
        <w:rPr>
          <w:rFonts w:ascii="Aptos" w:hAnsi="Aptos"/>
          <w:color w:val="000000"/>
        </w:rPr>
        <w:t xml:space="preserve">children </w:t>
      </w:r>
      <w:r w:rsidRPr="00755BB3">
        <w:rPr>
          <w:rFonts w:ascii="Aptos" w:hAnsi="Aptos"/>
          <w:color w:val="000000"/>
        </w:rPr>
        <w:t>;</w:t>
      </w:r>
      <w:proofErr w:type="gramEnd"/>
      <w:r w:rsidRPr="00755BB3">
        <w:rPr>
          <w:rFonts w:ascii="Aptos" w:hAnsi="Aptos"/>
          <w:color w:val="000000"/>
        </w:rPr>
        <w:t xml:space="preserve"> normal light microscopy but functional barrier defect).</w:t>
      </w:r>
    </w:p>
    <w:p w14:paraId="144D58BD" w14:textId="77777777" w:rsidR="00CC1164" w:rsidRPr="00755BB3" w:rsidRDefault="00CC1164" w:rsidP="00296FE8">
      <w:pPr>
        <w:pStyle w:val="NormalWeb"/>
        <w:numPr>
          <w:ilvl w:val="2"/>
          <w:numId w:val="21"/>
        </w:numPr>
        <w:rPr>
          <w:rFonts w:ascii="Aptos" w:hAnsi="Aptos"/>
          <w:color w:val="000000"/>
        </w:rPr>
      </w:pPr>
      <w:r w:rsidRPr="00755BB3">
        <w:rPr>
          <w:rFonts w:ascii="Aptos" w:hAnsi="Aptos"/>
          <w:color w:val="000000"/>
        </w:rPr>
        <w:t>Focal segmental glomerulosclerosis (FSGS).</w:t>
      </w:r>
    </w:p>
    <w:p w14:paraId="7651F6DD" w14:textId="77777777" w:rsidR="00CC1164" w:rsidRPr="00755BB3" w:rsidRDefault="00CC1164" w:rsidP="00296FE8">
      <w:pPr>
        <w:pStyle w:val="NormalWeb"/>
        <w:numPr>
          <w:ilvl w:val="2"/>
          <w:numId w:val="21"/>
        </w:numPr>
        <w:rPr>
          <w:rFonts w:ascii="Aptos" w:hAnsi="Aptos"/>
          <w:color w:val="000000"/>
        </w:rPr>
      </w:pPr>
      <w:r w:rsidRPr="00755BB3">
        <w:rPr>
          <w:rFonts w:ascii="Aptos" w:hAnsi="Aptos"/>
          <w:color w:val="000000"/>
        </w:rPr>
        <w:t>Membranous nephropathy (immune complex deposition and thickened basement membrane).</w:t>
      </w:r>
    </w:p>
    <w:p w14:paraId="417882EE"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Secondary:</w:t>
      </w:r>
    </w:p>
    <w:p w14:paraId="4743CE09" w14:textId="77777777" w:rsidR="00CC1164" w:rsidRPr="00755BB3" w:rsidRDefault="00CC1164" w:rsidP="00296FE8">
      <w:pPr>
        <w:pStyle w:val="NormalWeb"/>
        <w:numPr>
          <w:ilvl w:val="2"/>
          <w:numId w:val="21"/>
        </w:numPr>
        <w:rPr>
          <w:rFonts w:ascii="Aptos" w:hAnsi="Aptos"/>
          <w:color w:val="000000"/>
        </w:rPr>
      </w:pPr>
      <w:r w:rsidRPr="00755BB3">
        <w:rPr>
          <w:rFonts w:ascii="Aptos" w:hAnsi="Aptos"/>
          <w:color w:val="000000"/>
        </w:rPr>
        <w:t>Congenital nephrotic syndrome.</w:t>
      </w:r>
    </w:p>
    <w:p w14:paraId="0F44067D" w14:textId="77777777" w:rsidR="00CC1164" w:rsidRPr="00755BB3" w:rsidRDefault="00CC1164" w:rsidP="00296FE8">
      <w:pPr>
        <w:pStyle w:val="NormalWeb"/>
        <w:numPr>
          <w:ilvl w:val="2"/>
          <w:numId w:val="21"/>
        </w:numPr>
        <w:rPr>
          <w:rFonts w:ascii="Aptos" w:hAnsi="Aptos"/>
          <w:color w:val="000000"/>
        </w:rPr>
      </w:pPr>
      <w:r w:rsidRPr="00755BB3">
        <w:rPr>
          <w:rFonts w:ascii="Aptos" w:hAnsi="Aptos"/>
          <w:color w:val="000000"/>
        </w:rPr>
        <w:t>Diabetes mellitus.</w:t>
      </w:r>
    </w:p>
    <w:p w14:paraId="3FB9AD5F" w14:textId="77777777" w:rsidR="00CC1164" w:rsidRPr="00755BB3" w:rsidRDefault="00CC1164" w:rsidP="00296FE8">
      <w:pPr>
        <w:pStyle w:val="NormalWeb"/>
        <w:numPr>
          <w:ilvl w:val="2"/>
          <w:numId w:val="21"/>
        </w:numPr>
        <w:rPr>
          <w:rFonts w:ascii="Aptos" w:hAnsi="Aptos"/>
          <w:color w:val="000000"/>
        </w:rPr>
      </w:pPr>
      <w:r w:rsidRPr="00755BB3">
        <w:rPr>
          <w:rFonts w:ascii="Aptos" w:hAnsi="Aptos"/>
          <w:color w:val="000000"/>
        </w:rPr>
        <w:t>Lupus.</w:t>
      </w:r>
    </w:p>
    <w:p w14:paraId="513CE5AF" w14:textId="77777777" w:rsidR="00CC1164" w:rsidRPr="00755BB3" w:rsidRDefault="00CC1164" w:rsidP="00296FE8">
      <w:pPr>
        <w:pStyle w:val="NormalWeb"/>
        <w:numPr>
          <w:ilvl w:val="2"/>
          <w:numId w:val="21"/>
        </w:numPr>
        <w:rPr>
          <w:rFonts w:ascii="Aptos" w:hAnsi="Aptos"/>
          <w:color w:val="000000"/>
        </w:rPr>
      </w:pPr>
      <w:r w:rsidRPr="00755BB3">
        <w:rPr>
          <w:rFonts w:ascii="Aptos" w:hAnsi="Aptos"/>
          <w:color w:val="000000"/>
        </w:rPr>
        <w:t>Multiple myeloma, amyloidosis.</w:t>
      </w:r>
    </w:p>
    <w:p w14:paraId="2844520D" w14:textId="77777777" w:rsidR="00CC1164" w:rsidRPr="00755BB3" w:rsidRDefault="00CC1164" w:rsidP="00296FE8">
      <w:pPr>
        <w:pStyle w:val="NormalWeb"/>
        <w:numPr>
          <w:ilvl w:val="0"/>
          <w:numId w:val="21"/>
        </w:numPr>
        <w:rPr>
          <w:rFonts w:ascii="Aptos" w:hAnsi="Aptos"/>
          <w:color w:val="000000"/>
        </w:rPr>
      </w:pPr>
      <w:r w:rsidRPr="00755BB3">
        <w:rPr>
          <w:rFonts w:ascii="Aptos" w:hAnsi="Aptos"/>
          <w:color w:val="000000"/>
        </w:rPr>
        <w:t>Consequences of protein loss</w:t>
      </w:r>
    </w:p>
    <w:p w14:paraId="600C90A4"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Oncotic pressure loss → edema (particularly dependent edema).</w:t>
      </w:r>
    </w:p>
    <w:p w14:paraId="5D15CE33"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Hepatic compensation → increased synthesis of lipoproteins → hyperlipidemia (elevated LDL, VLDL).</w:t>
      </w:r>
    </w:p>
    <w:p w14:paraId="28946693"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Loss of anticoagulant and clot-inhibiting proteins → hypercoagulable state and risk of thrombosis (e.g., renal vein thrombosis).</w:t>
      </w:r>
    </w:p>
    <w:p w14:paraId="602FEC64"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Loss of immunoglobulins → increased infection risk.</w:t>
      </w:r>
    </w:p>
    <w:p w14:paraId="298CB41D" w14:textId="77777777" w:rsidR="00CC1164" w:rsidRPr="00755BB3" w:rsidRDefault="00CC1164" w:rsidP="00296FE8">
      <w:pPr>
        <w:pStyle w:val="NormalWeb"/>
        <w:numPr>
          <w:ilvl w:val="1"/>
          <w:numId w:val="21"/>
        </w:numPr>
        <w:rPr>
          <w:rFonts w:ascii="Aptos" w:hAnsi="Aptos"/>
          <w:color w:val="000000"/>
        </w:rPr>
      </w:pPr>
      <w:r w:rsidRPr="00755BB3">
        <w:rPr>
          <w:rFonts w:ascii="Aptos" w:hAnsi="Aptos"/>
          <w:color w:val="000000"/>
        </w:rPr>
        <w:t>Loss of carrier proteins for hormones and vitamins (e.g., vitamin D–binding protein, thyroid-binding globulin).</w:t>
      </w:r>
    </w:p>
    <w:p w14:paraId="15E672B6" w14:textId="77777777" w:rsidR="00CC1164" w:rsidRPr="00755BB3" w:rsidRDefault="00CC1164" w:rsidP="00CC1164">
      <w:pPr>
        <w:pStyle w:val="NormalWeb"/>
        <w:rPr>
          <w:rFonts w:ascii="Aptos" w:hAnsi="Aptos"/>
          <w:color w:val="000000"/>
        </w:rPr>
      </w:pPr>
      <w:r w:rsidRPr="00755BB3">
        <w:rPr>
          <w:rFonts w:ascii="Aptos" w:hAnsi="Aptos"/>
          <w:color w:val="000000"/>
        </w:rPr>
        <w:t>Management principles for nephrotic syndrome</w:t>
      </w:r>
    </w:p>
    <w:p w14:paraId="26B32168" w14:textId="77777777" w:rsidR="00D71145" w:rsidRDefault="00D71145" w:rsidP="00296FE8">
      <w:pPr>
        <w:pStyle w:val="NormalWeb"/>
        <w:numPr>
          <w:ilvl w:val="0"/>
          <w:numId w:val="22"/>
        </w:numPr>
        <w:rPr>
          <w:rFonts w:ascii="Aptos" w:hAnsi="Aptos"/>
          <w:color w:val="000000"/>
        </w:rPr>
      </w:pPr>
      <w:r>
        <w:rPr>
          <w:rFonts w:ascii="Aptos" w:hAnsi="Aptos"/>
          <w:color w:val="000000"/>
        </w:rPr>
        <w:t>Symptom management, treating the underlying cause</w:t>
      </w:r>
    </w:p>
    <w:p w14:paraId="44CB701B" w14:textId="18D461A8" w:rsidR="00CC1164" w:rsidRPr="00755BB3" w:rsidRDefault="00CC1164" w:rsidP="00296FE8">
      <w:pPr>
        <w:pStyle w:val="NormalWeb"/>
        <w:numPr>
          <w:ilvl w:val="0"/>
          <w:numId w:val="22"/>
        </w:numPr>
        <w:rPr>
          <w:rFonts w:ascii="Aptos" w:hAnsi="Aptos"/>
          <w:color w:val="000000"/>
        </w:rPr>
      </w:pPr>
      <w:r w:rsidRPr="00755BB3">
        <w:rPr>
          <w:rFonts w:ascii="Aptos" w:hAnsi="Aptos"/>
          <w:color w:val="000000"/>
        </w:rPr>
        <w:t>Control blood pressure and reduce intraglomerular pressure: ACE inhibitors, ARBs.</w:t>
      </w:r>
    </w:p>
    <w:p w14:paraId="4B989A4B" w14:textId="77777777" w:rsidR="00CC1164" w:rsidRPr="00755BB3" w:rsidRDefault="00CC1164" w:rsidP="00296FE8">
      <w:pPr>
        <w:pStyle w:val="NormalWeb"/>
        <w:numPr>
          <w:ilvl w:val="0"/>
          <w:numId w:val="22"/>
        </w:numPr>
        <w:rPr>
          <w:rFonts w:ascii="Aptos" w:hAnsi="Aptos"/>
          <w:color w:val="000000"/>
        </w:rPr>
      </w:pPr>
      <w:r w:rsidRPr="00755BB3">
        <w:rPr>
          <w:rFonts w:ascii="Aptos" w:hAnsi="Aptos"/>
          <w:color w:val="000000"/>
        </w:rPr>
        <w:t>Diuretics: manage edema (loop diuretics such as furosemide; sometimes add potassium-sparing diuretics like spironolactone).</w:t>
      </w:r>
    </w:p>
    <w:p w14:paraId="38640AF6" w14:textId="0314D877" w:rsidR="00CC1164" w:rsidRPr="00755BB3" w:rsidRDefault="00CC1164" w:rsidP="00296FE8">
      <w:pPr>
        <w:pStyle w:val="NormalWeb"/>
        <w:numPr>
          <w:ilvl w:val="0"/>
          <w:numId w:val="22"/>
        </w:numPr>
        <w:rPr>
          <w:rFonts w:ascii="Aptos" w:hAnsi="Aptos"/>
          <w:color w:val="000000"/>
        </w:rPr>
      </w:pPr>
      <w:r w:rsidRPr="00755BB3">
        <w:rPr>
          <w:rFonts w:ascii="Aptos" w:hAnsi="Aptos"/>
          <w:color w:val="000000"/>
        </w:rPr>
        <w:t>Statins: treat hyperlipidemia (effect on renal outcomes less clear, but important for cardiovascular risk).</w:t>
      </w:r>
      <w:r w:rsidR="00D71145">
        <w:rPr>
          <w:rFonts w:ascii="Aptos" w:hAnsi="Aptos"/>
          <w:color w:val="000000"/>
        </w:rPr>
        <w:t xml:space="preserve"> </w:t>
      </w:r>
    </w:p>
    <w:p w14:paraId="71053F6E" w14:textId="77777777" w:rsidR="00CC1164" w:rsidRPr="00755BB3" w:rsidRDefault="00CC1164" w:rsidP="00296FE8">
      <w:pPr>
        <w:pStyle w:val="NormalWeb"/>
        <w:numPr>
          <w:ilvl w:val="0"/>
          <w:numId w:val="22"/>
        </w:numPr>
        <w:rPr>
          <w:rFonts w:ascii="Aptos" w:hAnsi="Aptos"/>
          <w:color w:val="000000"/>
        </w:rPr>
      </w:pPr>
      <w:r w:rsidRPr="00755BB3">
        <w:rPr>
          <w:rFonts w:ascii="Aptos" w:hAnsi="Aptos"/>
          <w:color w:val="000000"/>
        </w:rPr>
        <w:t>Anticoagulation: consider if high risk of thrombosis, especially with severe hypoalbuminemia.</w:t>
      </w:r>
    </w:p>
    <w:p w14:paraId="715F4469" w14:textId="77777777" w:rsidR="00CC1164" w:rsidRPr="00755BB3" w:rsidRDefault="00CC1164" w:rsidP="00296FE8">
      <w:pPr>
        <w:pStyle w:val="NormalWeb"/>
        <w:numPr>
          <w:ilvl w:val="0"/>
          <w:numId w:val="22"/>
        </w:numPr>
        <w:rPr>
          <w:rFonts w:ascii="Aptos" w:hAnsi="Aptos"/>
          <w:color w:val="000000"/>
        </w:rPr>
      </w:pPr>
      <w:r w:rsidRPr="00755BB3">
        <w:rPr>
          <w:rFonts w:ascii="Aptos" w:hAnsi="Aptos"/>
          <w:color w:val="000000"/>
        </w:rPr>
        <w:t>Immunosuppressants in selected cases (e.g., minimal change disease, membranous nephropathy).</w:t>
      </w:r>
    </w:p>
    <w:p w14:paraId="6ED06E19" w14:textId="77777777" w:rsidR="00CC1164" w:rsidRPr="00755BB3" w:rsidRDefault="00CC1164" w:rsidP="00296FE8">
      <w:pPr>
        <w:pStyle w:val="NormalWeb"/>
        <w:numPr>
          <w:ilvl w:val="0"/>
          <w:numId w:val="22"/>
        </w:numPr>
        <w:rPr>
          <w:rFonts w:ascii="Aptos" w:hAnsi="Aptos"/>
          <w:color w:val="000000"/>
        </w:rPr>
      </w:pPr>
      <w:r w:rsidRPr="00755BB3">
        <w:rPr>
          <w:rFonts w:ascii="Aptos" w:hAnsi="Aptos"/>
          <w:color w:val="000000"/>
        </w:rPr>
        <w:t>Diet and lifestyle: low sodium, tailored protein intake, low saturated fat, and fluid restriction in severe edema.</w:t>
      </w:r>
    </w:p>
    <w:p w14:paraId="4D1C9BF5" w14:textId="77777777" w:rsidR="00CC1164" w:rsidRPr="00755BB3" w:rsidRDefault="00CC1164" w:rsidP="00CC1164">
      <w:pPr>
        <w:pStyle w:val="NormalWeb"/>
        <w:rPr>
          <w:rFonts w:ascii="Aptos" w:hAnsi="Aptos"/>
          <w:color w:val="000000"/>
        </w:rPr>
      </w:pPr>
      <w:r w:rsidRPr="00755BB3">
        <w:rPr>
          <w:rFonts w:ascii="Aptos" w:hAnsi="Aptos"/>
          <w:color w:val="000000"/>
        </w:rPr>
        <w:t>Acute and chronic renal failure</w:t>
      </w:r>
    </w:p>
    <w:p w14:paraId="5D97EEFA" w14:textId="77777777" w:rsidR="00CC1164" w:rsidRPr="00755BB3" w:rsidRDefault="00CC1164" w:rsidP="00CC1164">
      <w:pPr>
        <w:pStyle w:val="NormalWeb"/>
        <w:rPr>
          <w:rFonts w:ascii="Aptos" w:hAnsi="Aptos"/>
          <w:color w:val="000000"/>
        </w:rPr>
      </w:pPr>
      <w:r w:rsidRPr="00755BB3">
        <w:rPr>
          <w:rFonts w:ascii="Aptos" w:hAnsi="Aptos"/>
          <w:color w:val="000000"/>
        </w:rPr>
        <w:lastRenderedPageBreak/>
        <w:t>Overview</w:t>
      </w:r>
    </w:p>
    <w:p w14:paraId="28B7D905" w14:textId="77777777" w:rsidR="00CC1164" w:rsidRPr="00755BB3" w:rsidRDefault="00CC1164" w:rsidP="00296FE8">
      <w:pPr>
        <w:pStyle w:val="NormalWeb"/>
        <w:numPr>
          <w:ilvl w:val="0"/>
          <w:numId w:val="23"/>
        </w:numPr>
        <w:rPr>
          <w:rFonts w:ascii="Aptos" w:hAnsi="Aptos"/>
          <w:color w:val="000000"/>
        </w:rPr>
      </w:pPr>
      <w:r w:rsidRPr="00755BB3">
        <w:rPr>
          <w:rFonts w:ascii="Aptos" w:hAnsi="Aptos"/>
          <w:color w:val="000000"/>
        </w:rPr>
        <w:t>Renal failure is broadly divided into acute kidney injury (AKI, acute renal failure) and chronic kidney disease (CKD).</w:t>
      </w:r>
    </w:p>
    <w:p w14:paraId="300D5362" w14:textId="77777777" w:rsidR="00CC1164" w:rsidRPr="00755BB3" w:rsidRDefault="00CC1164" w:rsidP="00296FE8">
      <w:pPr>
        <w:pStyle w:val="NormalWeb"/>
        <w:numPr>
          <w:ilvl w:val="0"/>
          <w:numId w:val="23"/>
        </w:numPr>
        <w:rPr>
          <w:rFonts w:ascii="Aptos" w:hAnsi="Aptos"/>
          <w:color w:val="000000"/>
        </w:rPr>
      </w:pPr>
      <w:r w:rsidRPr="00755BB3">
        <w:rPr>
          <w:rFonts w:ascii="Aptos" w:hAnsi="Aptos"/>
          <w:color w:val="000000"/>
        </w:rPr>
        <w:t>Progression can be conceptualized in stages:</w:t>
      </w:r>
    </w:p>
    <w:p w14:paraId="0A44A3C8" w14:textId="77777777" w:rsidR="00CC1164" w:rsidRPr="00755BB3" w:rsidRDefault="00CC1164" w:rsidP="00296FE8">
      <w:pPr>
        <w:pStyle w:val="NormalWeb"/>
        <w:numPr>
          <w:ilvl w:val="1"/>
          <w:numId w:val="23"/>
        </w:numPr>
        <w:rPr>
          <w:rFonts w:ascii="Aptos" w:hAnsi="Aptos"/>
          <w:color w:val="000000"/>
        </w:rPr>
      </w:pPr>
      <w:r w:rsidRPr="00755BB3">
        <w:rPr>
          <w:rFonts w:ascii="Aptos" w:hAnsi="Aptos"/>
          <w:color w:val="000000"/>
        </w:rPr>
        <w:t>Early damage with preserved GFR and normal BUN/creatinine, possibly microalbuminuria.</w:t>
      </w:r>
    </w:p>
    <w:p w14:paraId="064BE695" w14:textId="77777777" w:rsidR="00CC1164" w:rsidRPr="00755BB3" w:rsidRDefault="00CC1164" w:rsidP="00296FE8">
      <w:pPr>
        <w:pStyle w:val="NormalWeb"/>
        <w:numPr>
          <w:ilvl w:val="1"/>
          <w:numId w:val="23"/>
        </w:numPr>
        <w:rPr>
          <w:rFonts w:ascii="Aptos" w:hAnsi="Aptos"/>
          <w:color w:val="000000"/>
        </w:rPr>
      </w:pPr>
      <w:r w:rsidRPr="00755BB3">
        <w:rPr>
          <w:rFonts w:ascii="Aptos" w:hAnsi="Aptos"/>
          <w:color w:val="000000"/>
        </w:rPr>
        <w:t>Mild to moderate renal insufficiency with declining GFR and rising BUN/creatinine.</w:t>
      </w:r>
    </w:p>
    <w:p w14:paraId="28D99B13" w14:textId="77777777" w:rsidR="00CC1164" w:rsidRPr="00755BB3" w:rsidRDefault="00CC1164" w:rsidP="00296FE8">
      <w:pPr>
        <w:pStyle w:val="NormalWeb"/>
        <w:numPr>
          <w:ilvl w:val="1"/>
          <w:numId w:val="23"/>
        </w:numPr>
        <w:rPr>
          <w:rFonts w:ascii="Aptos" w:hAnsi="Aptos"/>
          <w:color w:val="000000"/>
        </w:rPr>
      </w:pPr>
      <w:r w:rsidRPr="00755BB3">
        <w:rPr>
          <w:rFonts w:ascii="Aptos" w:hAnsi="Aptos"/>
          <w:color w:val="000000"/>
        </w:rPr>
        <w:t>Severe renal insufficiency with very low GFR.</w:t>
      </w:r>
    </w:p>
    <w:p w14:paraId="3F1F038A" w14:textId="77777777" w:rsidR="00CC1164" w:rsidRPr="00755BB3" w:rsidRDefault="00CC1164" w:rsidP="00296FE8">
      <w:pPr>
        <w:pStyle w:val="NormalWeb"/>
        <w:numPr>
          <w:ilvl w:val="1"/>
          <w:numId w:val="23"/>
        </w:numPr>
        <w:rPr>
          <w:rFonts w:ascii="Aptos" w:hAnsi="Aptos"/>
          <w:color w:val="000000"/>
        </w:rPr>
      </w:pPr>
      <w:r w:rsidRPr="00755BB3">
        <w:rPr>
          <w:rFonts w:ascii="Aptos" w:hAnsi="Aptos"/>
          <w:color w:val="000000"/>
        </w:rPr>
        <w:t>End-stage renal disease (ESRD) with &gt;90% nephron loss, minimal GFR, uremia, and systemic complications.</w:t>
      </w:r>
    </w:p>
    <w:p w14:paraId="23D7A498" w14:textId="77777777" w:rsidR="00CC1164" w:rsidRPr="00755BB3" w:rsidRDefault="00CC1164" w:rsidP="00CC1164">
      <w:pPr>
        <w:pStyle w:val="NormalWeb"/>
        <w:rPr>
          <w:rFonts w:ascii="Aptos" w:hAnsi="Aptos"/>
          <w:color w:val="000000"/>
        </w:rPr>
      </w:pPr>
      <w:r w:rsidRPr="00755BB3">
        <w:rPr>
          <w:rFonts w:ascii="Aptos" w:hAnsi="Aptos"/>
          <w:color w:val="000000"/>
        </w:rPr>
        <w:t>Acute renal failure (acute kidney injury)</w:t>
      </w:r>
    </w:p>
    <w:p w14:paraId="22D21E6E" w14:textId="77777777" w:rsidR="00CC1164" w:rsidRPr="00755BB3" w:rsidRDefault="00CC1164" w:rsidP="00296FE8">
      <w:pPr>
        <w:pStyle w:val="NormalWeb"/>
        <w:numPr>
          <w:ilvl w:val="0"/>
          <w:numId w:val="24"/>
        </w:numPr>
        <w:rPr>
          <w:rFonts w:ascii="Aptos" w:hAnsi="Aptos"/>
          <w:color w:val="000000"/>
        </w:rPr>
      </w:pPr>
      <w:r w:rsidRPr="00755BB3">
        <w:rPr>
          <w:rFonts w:ascii="Aptos" w:hAnsi="Aptos"/>
          <w:color w:val="000000"/>
        </w:rPr>
        <w:t>Defined as a rapid decline in renal function over hours to days, with:</w:t>
      </w:r>
    </w:p>
    <w:p w14:paraId="71E6392D" w14:textId="77777777" w:rsidR="00CC1164" w:rsidRPr="00755BB3" w:rsidRDefault="00CC1164" w:rsidP="00296FE8">
      <w:pPr>
        <w:pStyle w:val="NormalWeb"/>
        <w:numPr>
          <w:ilvl w:val="1"/>
          <w:numId w:val="24"/>
        </w:numPr>
        <w:rPr>
          <w:rFonts w:ascii="Aptos" w:hAnsi="Aptos"/>
          <w:color w:val="000000"/>
        </w:rPr>
      </w:pPr>
      <w:r w:rsidRPr="00755BB3">
        <w:rPr>
          <w:rFonts w:ascii="Aptos" w:hAnsi="Aptos"/>
          <w:color w:val="000000"/>
        </w:rPr>
        <w:t>Sudden rise in serum creatinine.</w:t>
      </w:r>
    </w:p>
    <w:p w14:paraId="282C5DAC" w14:textId="77777777" w:rsidR="00CC1164" w:rsidRPr="00755BB3" w:rsidRDefault="00CC1164" w:rsidP="00296FE8">
      <w:pPr>
        <w:pStyle w:val="NormalWeb"/>
        <w:numPr>
          <w:ilvl w:val="1"/>
          <w:numId w:val="24"/>
        </w:numPr>
        <w:rPr>
          <w:rFonts w:ascii="Aptos" w:hAnsi="Aptos"/>
          <w:color w:val="000000"/>
        </w:rPr>
      </w:pPr>
      <w:r w:rsidRPr="00755BB3">
        <w:rPr>
          <w:rFonts w:ascii="Aptos" w:hAnsi="Aptos"/>
          <w:color w:val="000000"/>
        </w:rPr>
        <w:t>Reduced urine output.</w:t>
      </w:r>
    </w:p>
    <w:p w14:paraId="49125FBB" w14:textId="77777777" w:rsidR="00CC1164" w:rsidRPr="00755BB3" w:rsidRDefault="00CC1164" w:rsidP="00296FE8">
      <w:pPr>
        <w:pStyle w:val="NormalWeb"/>
        <w:numPr>
          <w:ilvl w:val="1"/>
          <w:numId w:val="24"/>
        </w:numPr>
        <w:rPr>
          <w:rFonts w:ascii="Aptos" w:hAnsi="Aptos"/>
          <w:color w:val="000000"/>
        </w:rPr>
      </w:pPr>
      <w:r w:rsidRPr="00755BB3">
        <w:rPr>
          <w:rFonts w:ascii="Aptos" w:hAnsi="Aptos"/>
          <w:color w:val="000000"/>
        </w:rPr>
        <w:t>Sometimes need for renal replacement therapy (dialysis).</w:t>
      </w:r>
    </w:p>
    <w:p w14:paraId="60EF7760" w14:textId="77777777" w:rsidR="00CC1164" w:rsidRDefault="00CC1164" w:rsidP="00296FE8">
      <w:pPr>
        <w:pStyle w:val="NormalWeb"/>
        <w:numPr>
          <w:ilvl w:val="0"/>
          <w:numId w:val="24"/>
        </w:numPr>
        <w:rPr>
          <w:rFonts w:ascii="Aptos" w:hAnsi="Aptos"/>
          <w:color w:val="000000"/>
        </w:rPr>
      </w:pPr>
      <w:r w:rsidRPr="00755BB3">
        <w:rPr>
          <w:rFonts w:ascii="Aptos" w:hAnsi="Aptos"/>
          <w:color w:val="000000"/>
        </w:rPr>
        <w:t xml:space="preserve">Causes are classically divided </w:t>
      </w:r>
      <w:proofErr w:type="gramStart"/>
      <w:r w:rsidRPr="00755BB3">
        <w:rPr>
          <w:rFonts w:ascii="Aptos" w:hAnsi="Aptos"/>
          <w:color w:val="000000"/>
        </w:rPr>
        <w:t>into:</w:t>
      </w:r>
      <w:proofErr w:type="gramEnd"/>
      <w:r w:rsidRPr="00755BB3">
        <w:rPr>
          <w:rFonts w:ascii="Aptos" w:hAnsi="Aptos"/>
          <w:color w:val="000000"/>
        </w:rPr>
        <w:t xml:space="preserve"> pre-renal, intrinsic (intra-renal), and post-renal.</w:t>
      </w:r>
    </w:p>
    <w:p w14:paraId="382BF938" w14:textId="77777777" w:rsidR="00D71145" w:rsidRDefault="00D71145" w:rsidP="00D71145">
      <w:pPr>
        <w:pStyle w:val="NormalWeb"/>
        <w:rPr>
          <w:rFonts w:ascii="Aptos" w:hAnsi="Aptos"/>
          <w:color w:val="000000"/>
        </w:rPr>
      </w:pPr>
      <w:r>
        <w:rPr>
          <w:rFonts w:ascii="Aptos" w:hAnsi="Aptos"/>
          <w:color w:val="000000"/>
        </w:rPr>
        <w:t>Decline of Renal Function</w:t>
      </w:r>
    </w:p>
    <w:p w14:paraId="0A04997C" w14:textId="77777777" w:rsidR="00D71145" w:rsidRDefault="00D71145" w:rsidP="00296FE8">
      <w:pPr>
        <w:pStyle w:val="NormalWeb"/>
        <w:numPr>
          <w:ilvl w:val="0"/>
          <w:numId w:val="24"/>
        </w:numPr>
        <w:rPr>
          <w:rFonts w:ascii="Aptos" w:hAnsi="Aptos"/>
          <w:color w:val="000000"/>
        </w:rPr>
      </w:pPr>
      <w:r>
        <w:rPr>
          <w:rFonts w:ascii="Aptos" w:hAnsi="Aptos"/>
          <w:color w:val="000000"/>
        </w:rPr>
        <w:t>Stage 1: GFR &gt;90ml/minute</w:t>
      </w:r>
    </w:p>
    <w:p w14:paraId="6D80F01A" w14:textId="77777777" w:rsidR="00D71145" w:rsidRDefault="00D71145" w:rsidP="00296FE8">
      <w:pPr>
        <w:pStyle w:val="NormalWeb"/>
        <w:numPr>
          <w:ilvl w:val="1"/>
          <w:numId w:val="24"/>
        </w:numPr>
        <w:rPr>
          <w:rFonts w:ascii="Aptos" w:hAnsi="Aptos"/>
          <w:color w:val="000000"/>
        </w:rPr>
      </w:pPr>
      <w:r>
        <w:rPr>
          <w:rFonts w:ascii="Aptos" w:hAnsi="Aptos"/>
          <w:color w:val="000000"/>
        </w:rPr>
        <w:t>kidney damage with normal GFR, normal BUN, creatinine, microalbuminuria</w:t>
      </w:r>
    </w:p>
    <w:p w14:paraId="06880F48" w14:textId="77777777" w:rsidR="00D71145" w:rsidRDefault="00D71145" w:rsidP="00296FE8">
      <w:pPr>
        <w:pStyle w:val="NormalWeb"/>
        <w:numPr>
          <w:ilvl w:val="0"/>
          <w:numId w:val="24"/>
        </w:numPr>
        <w:rPr>
          <w:rFonts w:ascii="Aptos" w:hAnsi="Aptos"/>
          <w:color w:val="000000"/>
        </w:rPr>
      </w:pPr>
      <w:r>
        <w:rPr>
          <w:rFonts w:ascii="Aptos" w:hAnsi="Aptos"/>
          <w:color w:val="000000"/>
        </w:rPr>
        <w:t xml:space="preserve">Stage 2: mild renal insufficiency </w:t>
      </w:r>
    </w:p>
    <w:p w14:paraId="2CBEFDF9" w14:textId="77777777" w:rsidR="00D71145" w:rsidRDefault="00D71145" w:rsidP="00296FE8">
      <w:pPr>
        <w:pStyle w:val="NormalWeb"/>
        <w:numPr>
          <w:ilvl w:val="1"/>
          <w:numId w:val="24"/>
        </w:numPr>
        <w:rPr>
          <w:rFonts w:ascii="Aptos" w:hAnsi="Aptos"/>
          <w:color w:val="000000"/>
        </w:rPr>
      </w:pPr>
      <w:r>
        <w:rPr>
          <w:rFonts w:ascii="Aptos" w:hAnsi="Aptos"/>
          <w:color w:val="000000"/>
        </w:rPr>
        <w:t xml:space="preserve">GFR&lt;50-90 ml/min (mild) </w:t>
      </w:r>
    </w:p>
    <w:p w14:paraId="3621F181" w14:textId="77777777" w:rsidR="00D71145" w:rsidRDefault="00D71145" w:rsidP="00296FE8">
      <w:pPr>
        <w:pStyle w:val="NormalWeb"/>
        <w:numPr>
          <w:ilvl w:val="2"/>
          <w:numId w:val="24"/>
        </w:numPr>
        <w:rPr>
          <w:rFonts w:ascii="Aptos" w:hAnsi="Aptos"/>
          <w:color w:val="000000"/>
        </w:rPr>
      </w:pPr>
      <w:r>
        <w:rPr>
          <w:rFonts w:ascii="Aptos" w:hAnsi="Aptos"/>
          <w:color w:val="000000"/>
        </w:rPr>
        <w:t>50% of nephrons lost, clinical proteinuria</w:t>
      </w:r>
    </w:p>
    <w:p w14:paraId="4F3AB69B" w14:textId="77777777" w:rsidR="00D71145" w:rsidRDefault="00D71145" w:rsidP="00296FE8">
      <w:pPr>
        <w:pStyle w:val="NormalWeb"/>
        <w:numPr>
          <w:ilvl w:val="0"/>
          <w:numId w:val="24"/>
        </w:numPr>
        <w:rPr>
          <w:rFonts w:ascii="Aptos" w:hAnsi="Aptos"/>
          <w:color w:val="000000"/>
        </w:rPr>
      </w:pPr>
      <w:r>
        <w:rPr>
          <w:rFonts w:ascii="Aptos" w:hAnsi="Aptos"/>
          <w:color w:val="000000"/>
        </w:rPr>
        <w:t xml:space="preserve">Stage 3: Moderate renal insufficiency </w:t>
      </w:r>
    </w:p>
    <w:p w14:paraId="1A7C42DC" w14:textId="77777777" w:rsidR="00D71145" w:rsidRDefault="00D71145" w:rsidP="00296FE8">
      <w:pPr>
        <w:pStyle w:val="NormalWeb"/>
        <w:numPr>
          <w:ilvl w:val="1"/>
          <w:numId w:val="24"/>
        </w:numPr>
        <w:rPr>
          <w:rFonts w:ascii="Aptos" w:hAnsi="Aptos"/>
          <w:color w:val="000000"/>
        </w:rPr>
      </w:pPr>
      <w:r>
        <w:rPr>
          <w:rFonts w:ascii="Aptos" w:hAnsi="Aptos"/>
          <w:color w:val="000000"/>
        </w:rPr>
        <w:t xml:space="preserve">GFR &lt; 30-50ml/min </w:t>
      </w:r>
    </w:p>
    <w:p w14:paraId="2C1DB0A3" w14:textId="77777777" w:rsidR="00D71145" w:rsidRDefault="00D71145" w:rsidP="00296FE8">
      <w:pPr>
        <w:pStyle w:val="NormalWeb"/>
        <w:numPr>
          <w:ilvl w:val="1"/>
          <w:numId w:val="24"/>
        </w:numPr>
        <w:rPr>
          <w:rFonts w:ascii="Aptos" w:hAnsi="Aptos"/>
          <w:color w:val="000000"/>
        </w:rPr>
      </w:pPr>
      <w:r>
        <w:rPr>
          <w:rFonts w:ascii="Aptos" w:hAnsi="Aptos"/>
          <w:color w:val="000000"/>
        </w:rPr>
        <w:t xml:space="preserve">&gt;75% nephrons lost </w:t>
      </w:r>
    </w:p>
    <w:p w14:paraId="0A0E3855" w14:textId="77777777" w:rsidR="00D71145" w:rsidRDefault="00D71145" w:rsidP="00296FE8">
      <w:pPr>
        <w:pStyle w:val="NormalWeb"/>
        <w:numPr>
          <w:ilvl w:val="1"/>
          <w:numId w:val="24"/>
        </w:numPr>
        <w:rPr>
          <w:rFonts w:ascii="Aptos" w:hAnsi="Aptos"/>
          <w:color w:val="000000"/>
        </w:rPr>
      </w:pPr>
      <w:r>
        <w:rPr>
          <w:rFonts w:ascii="Aptos" w:hAnsi="Aptos"/>
          <w:color w:val="000000"/>
        </w:rPr>
        <w:t xml:space="preserve">BUN and creatinine slightly elevated </w:t>
      </w:r>
    </w:p>
    <w:p w14:paraId="5E93C38F" w14:textId="77777777" w:rsidR="00D71145" w:rsidRDefault="00D71145" w:rsidP="00296FE8">
      <w:pPr>
        <w:pStyle w:val="NormalWeb"/>
        <w:numPr>
          <w:ilvl w:val="0"/>
          <w:numId w:val="24"/>
        </w:numPr>
        <w:rPr>
          <w:rFonts w:ascii="Aptos" w:hAnsi="Aptos"/>
          <w:color w:val="000000"/>
        </w:rPr>
      </w:pPr>
      <w:r>
        <w:rPr>
          <w:rFonts w:ascii="Aptos" w:hAnsi="Aptos"/>
          <w:color w:val="000000"/>
        </w:rPr>
        <w:t>Stage 4: severe renal insufficiency</w:t>
      </w:r>
    </w:p>
    <w:p w14:paraId="65C22501" w14:textId="77777777" w:rsidR="00D71145" w:rsidRDefault="00D71145" w:rsidP="00296FE8">
      <w:pPr>
        <w:pStyle w:val="NormalWeb"/>
        <w:numPr>
          <w:ilvl w:val="1"/>
          <w:numId w:val="24"/>
        </w:numPr>
        <w:rPr>
          <w:rFonts w:ascii="Aptos" w:hAnsi="Aptos"/>
          <w:color w:val="000000"/>
        </w:rPr>
      </w:pPr>
      <w:r>
        <w:rPr>
          <w:rFonts w:ascii="Aptos" w:hAnsi="Aptos"/>
          <w:color w:val="000000"/>
        </w:rPr>
        <w:t xml:space="preserve">GFR&lt;15-29ml/min </w:t>
      </w:r>
    </w:p>
    <w:p w14:paraId="64129252" w14:textId="77777777" w:rsidR="00D71145" w:rsidRDefault="00D71145" w:rsidP="00296FE8">
      <w:pPr>
        <w:pStyle w:val="NormalWeb"/>
        <w:numPr>
          <w:ilvl w:val="1"/>
          <w:numId w:val="24"/>
        </w:numPr>
        <w:rPr>
          <w:rFonts w:ascii="Aptos" w:hAnsi="Aptos"/>
          <w:color w:val="000000"/>
        </w:rPr>
      </w:pPr>
      <w:r>
        <w:rPr>
          <w:rFonts w:ascii="Aptos" w:hAnsi="Aptos"/>
          <w:color w:val="000000"/>
        </w:rPr>
        <w:t>Up to 90% of nephrons lost</w:t>
      </w:r>
    </w:p>
    <w:p w14:paraId="37843067" w14:textId="77777777" w:rsidR="00D71145" w:rsidRDefault="00D71145" w:rsidP="00296FE8">
      <w:pPr>
        <w:pStyle w:val="NormalWeb"/>
        <w:numPr>
          <w:ilvl w:val="0"/>
          <w:numId w:val="24"/>
        </w:numPr>
        <w:rPr>
          <w:rFonts w:ascii="Aptos" w:hAnsi="Aptos"/>
          <w:color w:val="000000"/>
        </w:rPr>
      </w:pPr>
      <w:r>
        <w:rPr>
          <w:rFonts w:ascii="Aptos" w:hAnsi="Aptos"/>
          <w:color w:val="000000"/>
        </w:rPr>
        <w:t>Stage 5: ESRD</w:t>
      </w:r>
    </w:p>
    <w:p w14:paraId="6541A660" w14:textId="77777777" w:rsidR="00D71145" w:rsidRDefault="00D71145" w:rsidP="00296FE8">
      <w:pPr>
        <w:pStyle w:val="NormalWeb"/>
        <w:numPr>
          <w:ilvl w:val="1"/>
          <w:numId w:val="24"/>
        </w:numPr>
        <w:rPr>
          <w:rFonts w:ascii="Aptos" w:hAnsi="Aptos"/>
          <w:color w:val="000000"/>
        </w:rPr>
      </w:pPr>
      <w:r>
        <w:rPr>
          <w:rFonts w:ascii="Aptos" w:hAnsi="Aptos"/>
          <w:color w:val="000000"/>
        </w:rPr>
        <w:t xml:space="preserve">GFR &lt; 10ml/min </w:t>
      </w:r>
    </w:p>
    <w:p w14:paraId="22988B3E" w14:textId="77777777" w:rsidR="00D71145" w:rsidRPr="00755BB3" w:rsidRDefault="00D71145" w:rsidP="00296FE8">
      <w:pPr>
        <w:pStyle w:val="NormalWeb"/>
        <w:numPr>
          <w:ilvl w:val="1"/>
          <w:numId w:val="24"/>
        </w:numPr>
        <w:rPr>
          <w:rFonts w:ascii="Aptos" w:hAnsi="Aptos"/>
          <w:color w:val="000000"/>
        </w:rPr>
      </w:pPr>
      <w:r>
        <w:rPr>
          <w:rFonts w:ascii="Aptos" w:hAnsi="Aptos"/>
          <w:color w:val="000000"/>
        </w:rPr>
        <w:t xml:space="preserve">&gt;90% of nephrons lost, uremia, CV disease </w:t>
      </w:r>
    </w:p>
    <w:p w14:paraId="1FCA8A65" w14:textId="77777777" w:rsidR="00D71145" w:rsidRPr="00755BB3" w:rsidRDefault="00D71145" w:rsidP="00296FE8">
      <w:pPr>
        <w:pStyle w:val="NormalWeb"/>
        <w:numPr>
          <w:ilvl w:val="1"/>
          <w:numId w:val="24"/>
        </w:numPr>
        <w:rPr>
          <w:rFonts w:ascii="Aptos" w:hAnsi="Aptos"/>
          <w:color w:val="000000"/>
        </w:rPr>
      </w:pPr>
    </w:p>
    <w:p w14:paraId="5DC39409" w14:textId="77777777" w:rsidR="00CC1164" w:rsidRPr="00755BB3" w:rsidRDefault="00CC1164" w:rsidP="00CC1164">
      <w:pPr>
        <w:pStyle w:val="NormalWeb"/>
        <w:rPr>
          <w:rFonts w:ascii="Aptos" w:hAnsi="Aptos"/>
          <w:color w:val="000000"/>
        </w:rPr>
      </w:pPr>
      <w:r w:rsidRPr="00755BB3">
        <w:rPr>
          <w:rFonts w:ascii="Aptos" w:hAnsi="Aptos"/>
          <w:color w:val="000000"/>
        </w:rPr>
        <w:t>Pre-renal causes</w:t>
      </w:r>
    </w:p>
    <w:p w14:paraId="33130845" w14:textId="74EEC510" w:rsidR="00CC1164" w:rsidRPr="00755BB3" w:rsidRDefault="00CC1164" w:rsidP="00296FE8">
      <w:pPr>
        <w:pStyle w:val="NormalWeb"/>
        <w:numPr>
          <w:ilvl w:val="0"/>
          <w:numId w:val="25"/>
        </w:numPr>
        <w:rPr>
          <w:rFonts w:ascii="Aptos" w:hAnsi="Aptos"/>
          <w:color w:val="000000"/>
        </w:rPr>
      </w:pPr>
      <w:r w:rsidRPr="00755BB3">
        <w:rPr>
          <w:rFonts w:ascii="Aptos" w:hAnsi="Aptos"/>
          <w:color w:val="000000"/>
        </w:rPr>
        <w:lastRenderedPageBreak/>
        <w:t>Problem: inadequate perfusion to the kidneys; glomeruli and tubules are initially intact</w:t>
      </w:r>
      <w:r w:rsidR="00D71145">
        <w:rPr>
          <w:rFonts w:ascii="Aptos" w:hAnsi="Aptos"/>
          <w:color w:val="000000"/>
        </w:rPr>
        <w:t xml:space="preserve">, obstruction, third spacing of fluids (fluid moves to a compartment that is not accessible normally), diarrhea </w:t>
      </w:r>
    </w:p>
    <w:p w14:paraId="7C31013A" w14:textId="77777777" w:rsidR="00CC1164" w:rsidRPr="00755BB3" w:rsidRDefault="00CC1164" w:rsidP="00296FE8">
      <w:pPr>
        <w:pStyle w:val="NormalWeb"/>
        <w:numPr>
          <w:ilvl w:val="0"/>
          <w:numId w:val="25"/>
        </w:numPr>
        <w:rPr>
          <w:rFonts w:ascii="Aptos" w:hAnsi="Aptos"/>
          <w:color w:val="000000"/>
        </w:rPr>
      </w:pPr>
      <w:r w:rsidRPr="00755BB3">
        <w:rPr>
          <w:rFonts w:ascii="Aptos" w:hAnsi="Aptos"/>
          <w:color w:val="000000"/>
        </w:rPr>
        <w:t>Mechanisms</w:t>
      </w:r>
    </w:p>
    <w:p w14:paraId="7F08F6D1" w14:textId="77777777" w:rsidR="00CC1164" w:rsidRPr="00755BB3" w:rsidRDefault="00CC1164" w:rsidP="00296FE8">
      <w:pPr>
        <w:pStyle w:val="NormalWeb"/>
        <w:numPr>
          <w:ilvl w:val="1"/>
          <w:numId w:val="25"/>
        </w:numPr>
        <w:rPr>
          <w:rFonts w:ascii="Aptos" w:hAnsi="Aptos"/>
          <w:color w:val="000000"/>
        </w:rPr>
      </w:pPr>
      <w:r w:rsidRPr="00755BB3">
        <w:rPr>
          <w:rFonts w:ascii="Aptos" w:hAnsi="Aptos"/>
          <w:color w:val="000000"/>
        </w:rPr>
        <w:t>Low effective circulating volume: bleeding, vomiting, diarrhea, excessive diuresis, third spacing (e.g., fluid in peritoneal cavity).</w:t>
      </w:r>
    </w:p>
    <w:p w14:paraId="15F1AD95" w14:textId="77777777" w:rsidR="00CC1164" w:rsidRPr="00755BB3" w:rsidRDefault="00CC1164" w:rsidP="00296FE8">
      <w:pPr>
        <w:pStyle w:val="NormalWeb"/>
        <w:numPr>
          <w:ilvl w:val="1"/>
          <w:numId w:val="25"/>
        </w:numPr>
        <w:rPr>
          <w:rFonts w:ascii="Aptos" w:hAnsi="Aptos"/>
          <w:color w:val="000000"/>
        </w:rPr>
      </w:pPr>
      <w:r w:rsidRPr="00755BB3">
        <w:rPr>
          <w:rFonts w:ascii="Aptos" w:hAnsi="Aptos"/>
          <w:color w:val="000000"/>
        </w:rPr>
        <w:t>Pump failure: myocardial dysfunction, severe heart failure, pericardial tamponade.</w:t>
      </w:r>
    </w:p>
    <w:p w14:paraId="739CF821" w14:textId="77777777" w:rsidR="00CC1164" w:rsidRPr="00755BB3" w:rsidRDefault="00CC1164" w:rsidP="00296FE8">
      <w:pPr>
        <w:pStyle w:val="NormalWeb"/>
        <w:numPr>
          <w:ilvl w:val="1"/>
          <w:numId w:val="25"/>
        </w:numPr>
        <w:rPr>
          <w:rFonts w:ascii="Aptos" w:hAnsi="Aptos"/>
          <w:color w:val="000000"/>
        </w:rPr>
      </w:pPr>
      <w:r w:rsidRPr="00755BB3">
        <w:rPr>
          <w:rFonts w:ascii="Aptos" w:hAnsi="Aptos"/>
          <w:color w:val="000000"/>
        </w:rPr>
        <w:t>Vascular issues: thromboembolism, aortic dissection, severe hypotension in sepsis, hepatic-renal syndrome.</w:t>
      </w:r>
    </w:p>
    <w:p w14:paraId="67E8035F" w14:textId="77777777" w:rsidR="00CC1164" w:rsidRPr="00755BB3" w:rsidRDefault="00CC1164" w:rsidP="00296FE8">
      <w:pPr>
        <w:pStyle w:val="NormalWeb"/>
        <w:numPr>
          <w:ilvl w:val="1"/>
          <w:numId w:val="25"/>
        </w:numPr>
        <w:rPr>
          <w:rFonts w:ascii="Aptos" w:hAnsi="Aptos"/>
          <w:color w:val="000000"/>
        </w:rPr>
      </w:pPr>
      <w:r w:rsidRPr="00755BB3">
        <w:rPr>
          <w:rFonts w:ascii="Aptos" w:hAnsi="Aptos"/>
          <w:color w:val="000000"/>
        </w:rPr>
        <w:t>Medication effects: over-aggressive use of ACE inhibitors or ARBs in certain contexts.</w:t>
      </w:r>
    </w:p>
    <w:p w14:paraId="4AD6373E" w14:textId="77777777" w:rsidR="00CC1164" w:rsidRDefault="00CC1164" w:rsidP="00296FE8">
      <w:pPr>
        <w:pStyle w:val="NormalWeb"/>
        <w:numPr>
          <w:ilvl w:val="0"/>
          <w:numId w:val="25"/>
        </w:numPr>
        <w:rPr>
          <w:rFonts w:ascii="Aptos" w:hAnsi="Aptos"/>
          <w:color w:val="000000"/>
        </w:rPr>
      </w:pPr>
      <w:r w:rsidRPr="00755BB3">
        <w:rPr>
          <w:rFonts w:ascii="Aptos" w:hAnsi="Aptos"/>
          <w:color w:val="000000"/>
        </w:rPr>
        <w:t>Lab pattern often shows elevated BUN with relatively preserved creatinine initially (high BUN:Cr ratio).</w:t>
      </w:r>
    </w:p>
    <w:p w14:paraId="483502E9" w14:textId="1242C0F5" w:rsidR="00D71145" w:rsidRDefault="00D71145" w:rsidP="00296FE8">
      <w:pPr>
        <w:pStyle w:val="NormalWeb"/>
        <w:numPr>
          <w:ilvl w:val="0"/>
          <w:numId w:val="25"/>
        </w:numPr>
        <w:rPr>
          <w:rFonts w:ascii="Aptos" w:hAnsi="Aptos"/>
          <w:color w:val="000000"/>
        </w:rPr>
      </w:pPr>
      <w:r>
        <w:rPr>
          <w:rFonts w:ascii="Aptos" w:hAnsi="Aptos"/>
          <w:color w:val="000000"/>
        </w:rPr>
        <w:t>Body shunts blood away from the kidneys:</w:t>
      </w:r>
    </w:p>
    <w:p w14:paraId="3078DC89" w14:textId="7254F713" w:rsidR="00D71145" w:rsidRDefault="00D71145" w:rsidP="00296FE8">
      <w:pPr>
        <w:pStyle w:val="NormalWeb"/>
        <w:numPr>
          <w:ilvl w:val="1"/>
          <w:numId w:val="25"/>
        </w:numPr>
        <w:rPr>
          <w:rFonts w:ascii="Aptos" w:hAnsi="Aptos"/>
          <w:color w:val="000000"/>
        </w:rPr>
      </w:pPr>
      <w:r>
        <w:rPr>
          <w:rFonts w:ascii="Aptos" w:hAnsi="Aptos"/>
          <w:color w:val="000000"/>
        </w:rPr>
        <w:t xml:space="preserve">Thromboembolism due to </w:t>
      </w:r>
      <w:proofErr w:type="spellStart"/>
      <w:r>
        <w:rPr>
          <w:rFonts w:ascii="Aptos" w:hAnsi="Aptos"/>
          <w:color w:val="000000"/>
        </w:rPr>
        <w:t>afib</w:t>
      </w:r>
      <w:proofErr w:type="spellEnd"/>
    </w:p>
    <w:p w14:paraId="0F5C411D" w14:textId="669B3EBC" w:rsidR="00D71145" w:rsidRDefault="00D71145" w:rsidP="00296FE8">
      <w:pPr>
        <w:pStyle w:val="NormalWeb"/>
        <w:numPr>
          <w:ilvl w:val="1"/>
          <w:numId w:val="25"/>
        </w:numPr>
        <w:rPr>
          <w:rFonts w:ascii="Aptos" w:hAnsi="Aptos"/>
          <w:color w:val="000000"/>
        </w:rPr>
      </w:pPr>
      <w:r>
        <w:rPr>
          <w:rFonts w:ascii="Aptos" w:hAnsi="Aptos"/>
          <w:color w:val="000000"/>
        </w:rPr>
        <w:t>Hormones that maintain renal perfusion are blocked such as ACE-I or ARB</w:t>
      </w:r>
    </w:p>
    <w:p w14:paraId="7FDFDCDD" w14:textId="0067B340" w:rsidR="00D71145" w:rsidRDefault="00D71145" w:rsidP="00296FE8">
      <w:pPr>
        <w:pStyle w:val="NormalWeb"/>
        <w:numPr>
          <w:ilvl w:val="2"/>
          <w:numId w:val="25"/>
        </w:numPr>
        <w:rPr>
          <w:rFonts w:ascii="Aptos" w:hAnsi="Aptos"/>
          <w:color w:val="000000"/>
        </w:rPr>
      </w:pPr>
      <w:r>
        <w:rPr>
          <w:rFonts w:ascii="Aptos" w:hAnsi="Aptos"/>
          <w:color w:val="000000"/>
        </w:rPr>
        <w:t>PGs – NSADs and COX2</w:t>
      </w:r>
    </w:p>
    <w:p w14:paraId="309EE96C" w14:textId="780D6D0E" w:rsidR="00D71145" w:rsidRDefault="00D71145" w:rsidP="00296FE8">
      <w:pPr>
        <w:pStyle w:val="NormalWeb"/>
        <w:numPr>
          <w:ilvl w:val="1"/>
          <w:numId w:val="25"/>
        </w:numPr>
        <w:rPr>
          <w:rFonts w:ascii="Aptos" w:hAnsi="Aptos"/>
          <w:color w:val="000000"/>
        </w:rPr>
      </w:pPr>
      <w:r>
        <w:rPr>
          <w:rFonts w:ascii="Aptos" w:hAnsi="Aptos"/>
          <w:color w:val="000000"/>
        </w:rPr>
        <w:t>Disease states such as sepsis or hepatorenal syndrome</w:t>
      </w:r>
    </w:p>
    <w:p w14:paraId="2BD7B7DC" w14:textId="351D7435" w:rsidR="00D71145" w:rsidRDefault="00D71145" w:rsidP="00296FE8">
      <w:pPr>
        <w:pStyle w:val="NormalWeb"/>
        <w:numPr>
          <w:ilvl w:val="1"/>
          <w:numId w:val="25"/>
        </w:numPr>
        <w:rPr>
          <w:rFonts w:ascii="Aptos" w:hAnsi="Aptos"/>
          <w:color w:val="000000"/>
        </w:rPr>
      </w:pPr>
      <w:r>
        <w:rPr>
          <w:rFonts w:ascii="Aptos" w:hAnsi="Aptos"/>
          <w:color w:val="000000"/>
        </w:rPr>
        <w:t xml:space="preserve">Aortic dissection </w:t>
      </w:r>
    </w:p>
    <w:p w14:paraId="1712164D" w14:textId="6C60FDF3" w:rsidR="00CC1164" w:rsidRPr="00755BB3" w:rsidRDefault="00CC1164" w:rsidP="00CC1164">
      <w:pPr>
        <w:pStyle w:val="NormalWeb"/>
        <w:rPr>
          <w:rFonts w:ascii="Aptos" w:hAnsi="Aptos"/>
          <w:color w:val="000000"/>
        </w:rPr>
      </w:pPr>
      <w:r w:rsidRPr="00755BB3">
        <w:rPr>
          <w:rFonts w:ascii="Aptos" w:hAnsi="Aptos"/>
          <w:color w:val="000000"/>
        </w:rPr>
        <w:t>Intrinsic (intra-renal) causes</w:t>
      </w:r>
      <w:r w:rsidR="00D96A55">
        <w:rPr>
          <w:rFonts w:ascii="Aptos" w:hAnsi="Aptos"/>
          <w:color w:val="000000"/>
        </w:rPr>
        <w:t>/ATN</w:t>
      </w:r>
    </w:p>
    <w:p w14:paraId="2BEE341B" w14:textId="430F65B8" w:rsidR="00CC1164" w:rsidRDefault="00CC1164" w:rsidP="00296FE8">
      <w:pPr>
        <w:pStyle w:val="NormalWeb"/>
        <w:numPr>
          <w:ilvl w:val="0"/>
          <w:numId w:val="26"/>
        </w:numPr>
        <w:rPr>
          <w:rFonts w:ascii="Aptos" w:hAnsi="Aptos"/>
          <w:color w:val="000000"/>
        </w:rPr>
      </w:pPr>
      <w:r w:rsidRPr="00755BB3">
        <w:rPr>
          <w:rFonts w:ascii="Aptos" w:hAnsi="Aptos"/>
          <w:color w:val="000000"/>
        </w:rPr>
        <w:t>Problem within the kidney structures themselves: glomeruli, tubules, or interstitium.</w:t>
      </w:r>
      <w:r w:rsidR="00D96A55">
        <w:rPr>
          <w:rFonts w:ascii="Aptos" w:hAnsi="Aptos"/>
          <w:color w:val="000000"/>
        </w:rPr>
        <w:t xml:space="preserve"> </w:t>
      </w:r>
    </w:p>
    <w:p w14:paraId="5823D8A4" w14:textId="5084CDDC" w:rsidR="00D96A55" w:rsidRDefault="00D96A55" w:rsidP="00296FE8">
      <w:pPr>
        <w:pStyle w:val="NormalWeb"/>
        <w:numPr>
          <w:ilvl w:val="1"/>
          <w:numId w:val="26"/>
        </w:numPr>
        <w:rPr>
          <w:rFonts w:ascii="Aptos" w:hAnsi="Aptos"/>
          <w:color w:val="000000"/>
        </w:rPr>
      </w:pPr>
      <w:r>
        <w:rPr>
          <w:rFonts w:ascii="Aptos" w:hAnsi="Aptos"/>
          <w:color w:val="000000"/>
        </w:rPr>
        <w:t xml:space="preserve">Hint: parenchymal causes of ARF are generally either acute glomerulonephritis or acute tubular necrosis </w:t>
      </w:r>
    </w:p>
    <w:p w14:paraId="7D537971" w14:textId="75F3B990" w:rsidR="00D96A55" w:rsidRPr="00755BB3" w:rsidRDefault="00D96A55" w:rsidP="00296FE8">
      <w:pPr>
        <w:pStyle w:val="NormalWeb"/>
        <w:numPr>
          <w:ilvl w:val="2"/>
          <w:numId w:val="26"/>
        </w:numPr>
        <w:rPr>
          <w:rFonts w:ascii="Aptos" w:hAnsi="Aptos"/>
          <w:color w:val="000000"/>
        </w:rPr>
      </w:pPr>
      <w:r>
        <w:rPr>
          <w:rFonts w:ascii="Aptos" w:hAnsi="Aptos"/>
          <w:color w:val="000000"/>
        </w:rPr>
        <w:t xml:space="preserve">BUN:Creatinine ratio is normal, ~10:1 </w:t>
      </w:r>
    </w:p>
    <w:p w14:paraId="6C51C91F" w14:textId="77777777" w:rsidR="00CC1164" w:rsidRPr="00755BB3" w:rsidRDefault="00CC1164" w:rsidP="00296FE8">
      <w:pPr>
        <w:pStyle w:val="NormalWeb"/>
        <w:numPr>
          <w:ilvl w:val="0"/>
          <w:numId w:val="26"/>
        </w:numPr>
        <w:rPr>
          <w:rFonts w:ascii="Aptos" w:hAnsi="Aptos"/>
          <w:color w:val="000000"/>
        </w:rPr>
      </w:pPr>
      <w:r w:rsidRPr="00755BB3">
        <w:rPr>
          <w:rFonts w:ascii="Aptos" w:hAnsi="Aptos"/>
          <w:color w:val="000000"/>
        </w:rPr>
        <w:t>Examples</w:t>
      </w:r>
    </w:p>
    <w:p w14:paraId="189D97E2" w14:textId="77777777" w:rsidR="00CC1164" w:rsidRPr="00755BB3" w:rsidRDefault="00CC1164" w:rsidP="00296FE8">
      <w:pPr>
        <w:pStyle w:val="NormalWeb"/>
        <w:numPr>
          <w:ilvl w:val="1"/>
          <w:numId w:val="26"/>
        </w:numPr>
        <w:rPr>
          <w:rFonts w:ascii="Aptos" w:hAnsi="Aptos"/>
          <w:color w:val="000000"/>
        </w:rPr>
      </w:pPr>
      <w:r w:rsidRPr="00755BB3">
        <w:rPr>
          <w:rFonts w:ascii="Aptos" w:hAnsi="Aptos"/>
          <w:color w:val="000000"/>
        </w:rPr>
        <w:t>Acute glomerulonephritis.</w:t>
      </w:r>
    </w:p>
    <w:p w14:paraId="70D8890C" w14:textId="77777777" w:rsidR="00CC1164" w:rsidRPr="00755BB3" w:rsidRDefault="00CC1164" w:rsidP="00296FE8">
      <w:pPr>
        <w:pStyle w:val="NormalWeb"/>
        <w:numPr>
          <w:ilvl w:val="1"/>
          <w:numId w:val="26"/>
        </w:numPr>
        <w:rPr>
          <w:rFonts w:ascii="Aptos" w:hAnsi="Aptos"/>
          <w:color w:val="000000"/>
        </w:rPr>
      </w:pPr>
      <w:r w:rsidRPr="00755BB3">
        <w:rPr>
          <w:rFonts w:ascii="Aptos" w:hAnsi="Aptos"/>
          <w:color w:val="000000"/>
        </w:rPr>
        <w:t>Acute tubular necrosis (ATN) from ischemia or toxins.</w:t>
      </w:r>
    </w:p>
    <w:p w14:paraId="3E0E8A4B" w14:textId="77777777" w:rsidR="00CC1164" w:rsidRPr="00755BB3" w:rsidRDefault="00CC1164" w:rsidP="00296FE8">
      <w:pPr>
        <w:pStyle w:val="NormalWeb"/>
        <w:numPr>
          <w:ilvl w:val="1"/>
          <w:numId w:val="26"/>
        </w:numPr>
        <w:rPr>
          <w:rFonts w:ascii="Aptos" w:hAnsi="Aptos"/>
          <w:color w:val="000000"/>
        </w:rPr>
      </w:pPr>
      <w:r w:rsidRPr="00755BB3">
        <w:rPr>
          <w:rFonts w:ascii="Aptos" w:hAnsi="Aptos"/>
          <w:color w:val="000000"/>
        </w:rPr>
        <w:t>Acute interstitial nephritis (often drug-induced).</w:t>
      </w:r>
    </w:p>
    <w:p w14:paraId="4EDC3F87" w14:textId="77777777" w:rsidR="00CC1164" w:rsidRPr="00755BB3" w:rsidRDefault="00CC1164" w:rsidP="00296FE8">
      <w:pPr>
        <w:pStyle w:val="NormalWeb"/>
        <w:numPr>
          <w:ilvl w:val="0"/>
          <w:numId w:val="26"/>
        </w:numPr>
        <w:rPr>
          <w:rFonts w:ascii="Aptos" w:hAnsi="Aptos"/>
          <w:color w:val="000000"/>
        </w:rPr>
      </w:pPr>
      <w:r w:rsidRPr="00755BB3">
        <w:rPr>
          <w:rFonts w:ascii="Aptos" w:hAnsi="Aptos"/>
          <w:color w:val="000000"/>
        </w:rPr>
        <w:t>Triggers for ATN</w:t>
      </w:r>
    </w:p>
    <w:p w14:paraId="727E078A" w14:textId="77777777" w:rsidR="00CC1164" w:rsidRPr="00755BB3" w:rsidRDefault="00CC1164" w:rsidP="00296FE8">
      <w:pPr>
        <w:pStyle w:val="NormalWeb"/>
        <w:numPr>
          <w:ilvl w:val="1"/>
          <w:numId w:val="26"/>
        </w:numPr>
        <w:rPr>
          <w:rFonts w:ascii="Aptos" w:hAnsi="Aptos"/>
          <w:color w:val="000000"/>
        </w:rPr>
      </w:pPr>
      <w:r w:rsidRPr="00755BB3">
        <w:rPr>
          <w:rFonts w:ascii="Aptos" w:hAnsi="Aptos"/>
          <w:color w:val="000000"/>
        </w:rPr>
        <w:t>Hypertension, prolonged hypotension/ischemia.</w:t>
      </w:r>
    </w:p>
    <w:p w14:paraId="67F42FBE" w14:textId="77777777" w:rsidR="00CC1164" w:rsidRPr="00755BB3" w:rsidRDefault="00CC1164" w:rsidP="00296FE8">
      <w:pPr>
        <w:pStyle w:val="NormalWeb"/>
        <w:numPr>
          <w:ilvl w:val="1"/>
          <w:numId w:val="26"/>
        </w:numPr>
        <w:rPr>
          <w:rFonts w:ascii="Aptos" w:hAnsi="Aptos"/>
          <w:color w:val="000000"/>
        </w:rPr>
      </w:pPr>
      <w:r w:rsidRPr="00755BB3">
        <w:rPr>
          <w:rFonts w:ascii="Aptos" w:hAnsi="Aptos"/>
          <w:color w:val="000000"/>
        </w:rPr>
        <w:t>Exogenous toxins: radiocontrast dyes, some antibiotics.</w:t>
      </w:r>
    </w:p>
    <w:p w14:paraId="1DD87A8C" w14:textId="77777777" w:rsidR="00CC1164" w:rsidRPr="00755BB3" w:rsidRDefault="00CC1164" w:rsidP="00296FE8">
      <w:pPr>
        <w:pStyle w:val="NormalWeb"/>
        <w:numPr>
          <w:ilvl w:val="1"/>
          <w:numId w:val="26"/>
        </w:numPr>
        <w:rPr>
          <w:rFonts w:ascii="Aptos" w:hAnsi="Aptos"/>
          <w:color w:val="000000"/>
        </w:rPr>
      </w:pPr>
      <w:r w:rsidRPr="00755BB3">
        <w:rPr>
          <w:rFonts w:ascii="Aptos" w:hAnsi="Aptos"/>
          <w:color w:val="000000"/>
        </w:rPr>
        <w:t>Endogenous toxins: myoglobin from rhabdomyolysis (muscle breakdown).</w:t>
      </w:r>
    </w:p>
    <w:p w14:paraId="14E1FD44" w14:textId="77777777" w:rsidR="00CC1164" w:rsidRDefault="00CC1164" w:rsidP="00296FE8">
      <w:pPr>
        <w:pStyle w:val="NormalWeb"/>
        <w:numPr>
          <w:ilvl w:val="0"/>
          <w:numId w:val="26"/>
        </w:numPr>
        <w:rPr>
          <w:rFonts w:ascii="Aptos" w:hAnsi="Aptos"/>
          <w:color w:val="000000"/>
        </w:rPr>
      </w:pPr>
      <w:r w:rsidRPr="00755BB3">
        <w:rPr>
          <w:rFonts w:ascii="Aptos" w:hAnsi="Aptos"/>
          <w:color w:val="000000"/>
        </w:rPr>
        <w:t>BUN:creatinine ratio often closer to normal due to intrinsic filtration damage.</w:t>
      </w:r>
    </w:p>
    <w:p w14:paraId="3CBDDA38" w14:textId="04224F90" w:rsidR="00CC1164" w:rsidRPr="00755BB3" w:rsidRDefault="00CC1164" w:rsidP="00CC1164">
      <w:pPr>
        <w:pStyle w:val="NormalWeb"/>
        <w:rPr>
          <w:rFonts w:ascii="Aptos" w:hAnsi="Aptos"/>
          <w:color w:val="000000"/>
        </w:rPr>
      </w:pPr>
      <w:r w:rsidRPr="00755BB3">
        <w:rPr>
          <w:rFonts w:ascii="Aptos" w:hAnsi="Aptos"/>
          <w:color w:val="000000"/>
        </w:rPr>
        <w:t>Post-renal causes</w:t>
      </w:r>
      <w:r w:rsidR="00D96A55">
        <w:rPr>
          <w:rFonts w:ascii="Aptos" w:hAnsi="Aptos"/>
          <w:color w:val="000000"/>
        </w:rPr>
        <w:t>- extrinsic causes where urine cannot get out</w:t>
      </w:r>
    </w:p>
    <w:p w14:paraId="5A6958E1" w14:textId="77777777" w:rsidR="00CC1164" w:rsidRPr="00755BB3" w:rsidRDefault="00CC1164" w:rsidP="00296FE8">
      <w:pPr>
        <w:pStyle w:val="NormalWeb"/>
        <w:numPr>
          <w:ilvl w:val="0"/>
          <w:numId w:val="27"/>
        </w:numPr>
        <w:rPr>
          <w:rFonts w:ascii="Aptos" w:hAnsi="Aptos"/>
          <w:color w:val="000000"/>
        </w:rPr>
      </w:pPr>
      <w:r w:rsidRPr="00755BB3">
        <w:rPr>
          <w:rFonts w:ascii="Aptos" w:hAnsi="Aptos"/>
          <w:color w:val="000000"/>
        </w:rPr>
        <w:t>Problem: obstruction to urine outflow.</w:t>
      </w:r>
    </w:p>
    <w:p w14:paraId="168394F8" w14:textId="77777777" w:rsidR="00CC1164" w:rsidRPr="00755BB3" w:rsidRDefault="00CC1164" w:rsidP="00296FE8">
      <w:pPr>
        <w:pStyle w:val="NormalWeb"/>
        <w:numPr>
          <w:ilvl w:val="0"/>
          <w:numId w:val="27"/>
        </w:numPr>
        <w:rPr>
          <w:rFonts w:ascii="Aptos" w:hAnsi="Aptos"/>
          <w:color w:val="000000"/>
        </w:rPr>
      </w:pPr>
      <w:r w:rsidRPr="00755BB3">
        <w:rPr>
          <w:rFonts w:ascii="Aptos" w:hAnsi="Aptos"/>
          <w:color w:val="000000"/>
        </w:rPr>
        <w:t>Sites and examples</w:t>
      </w:r>
    </w:p>
    <w:p w14:paraId="50F6B0C7" w14:textId="77777777" w:rsidR="00CC1164" w:rsidRPr="00755BB3" w:rsidRDefault="00CC1164" w:rsidP="00296FE8">
      <w:pPr>
        <w:pStyle w:val="NormalWeb"/>
        <w:numPr>
          <w:ilvl w:val="1"/>
          <w:numId w:val="27"/>
        </w:numPr>
        <w:rPr>
          <w:rFonts w:ascii="Aptos" w:hAnsi="Aptos"/>
          <w:color w:val="000000"/>
        </w:rPr>
      </w:pPr>
      <w:r w:rsidRPr="00755BB3">
        <w:rPr>
          <w:rFonts w:ascii="Aptos" w:hAnsi="Aptos"/>
          <w:color w:val="000000"/>
        </w:rPr>
        <w:t>Urethra: BPH, urethral strictures, clots, catheter malposition.</w:t>
      </w:r>
    </w:p>
    <w:p w14:paraId="22E8B576" w14:textId="77777777" w:rsidR="00CC1164" w:rsidRPr="00755BB3" w:rsidRDefault="00CC1164" w:rsidP="00296FE8">
      <w:pPr>
        <w:pStyle w:val="NormalWeb"/>
        <w:numPr>
          <w:ilvl w:val="1"/>
          <w:numId w:val="27"/>
        </w:numPr>
        <w:rPr>
          <w:rFonts w:ascii="Aptos" w:hAnsi="Aptos"/>
          <w:color w:val="000000"/>
        </w:rPr>
      </w:pPr>
      <w:r w:rsidRPr="00755BB3">
        <w:rPr>
          <w:rFonts w:ascii="Aptos" w:hAnsi="Aptos"/>
          <w:color w:val="000000"/>
        </w:rPr>
        <w:t>Bladder outlet: neurogenic bladder with impaired detrusor contraction.</w:t>
      </w:r>
    </w:p>
    <w:p w14:paraId="54862A4F" w14:textId="77777777" w:rsidR="00CC1164" w:rsidRPr="00755BB3" w:rsidRDefault="00CC1164" w:rsidP="00296FE8">
      <w:pPr>
        <w:pStyle w:val="NormalWeb"/>
        <w:numPr>
          <w:ilvl w:val="1"/>
          <w:numId w:val="27"/>
        </w:numPr>
        <w:rPr>
          <w:rFonts w:ascii="Aptos" w:hAnsi="Aptos"/>
          <w:color w:val="000000"/>
        </w:rPr>
      </w:pPr>
      <w:r w:rsidRPr="00755BB3">
        <w:rPr>
          <w:rFonts w:ascii="Aptos" w:hAnsi="Aptos"/>
          <w:color w:val="000000"/>
        </w:rPr>
        <w:lastRenderedPageBreak/>
        <w:t>Ureters: stones, pelvic malignancies, external compression.</w:t>
      </w:r>
    </w:p>
    <w:p w14:paraId="3A120C9D" w14:textId="77777777" w:rsidR="00CC1164" w:rsidRPr="00755BB3" w:rsidRDefault="00CC1164" w:rsidP="00296FE8">
      <w:pPr>
        <w:pStyle w:val="NormalWeb"/>
        <w:numPr>
          <w:ilvl w:val="0"/>
          <w:numId w:val="27"/>
        </w:numPr>
        <w:rPr>
          <w:rFonts w:ascii="Aptos" w:hAnsi="Aptos"/>
          <w:color w:val="000000"/>
        </w:rPr>
      </w:pPr>
      <w:r w:rsidRPr="00755BB3">
        <w:rPr>
          <w:rFonts w:ascii="Aptos" w:hAnsi="Aptos"/>
          <w:color w:val="000000"/>
        </w:rPr>
        <w:t>Obstruction leads to back-pressure, hydronephrosis, and impaired GFR.</w:t>
      </w:r>
    </w:p>
    <w:p w14:paraId="617ABCCC" w14:textId="77777777" w:rsidR="00CC1164" w:rsidRPr="00755BB3" w:rsidRDefault="00CC1164" w:rsidP="00CC1164">
      <w:pPr>
        <w:pStyle w:val="NormalWeb"/>
        <w:rPr>
          <w:rFonts w:ascii="Aptos" w:hAnsi="Aptos"/>
          <w:color w:val="000000"/>
        </w:rPr>
      </w:pPr>
      <w:r w:rsidRPr="00755BB3">
        <w:rPr>
          <w:rFonts w:ascii="Aptos" w:hAnsi="Aptos"/>
          <w:color w:val="000000"/>
        </w:rPr>
        <w:t>Investigations in acute renal failure</w:t>
      </w:r>
    </w:p>
    <w:p w14:paraId="3CA9CF2D" w14:textId="77777777" w:rsidR="00CC1164" w:rsidRPr="00755BB3" w:rsidRDefault="00CC1164" w:rsidP="00296FE8">
      <w:pPr>
        <w:pStyle w:val="NormalWeb"/>
        <w:numPr>
          <w:ilvl w:val="0"/>
          <w:numId w:val="28"/>
        </w:numPr>
        <w:rPr>
          <w:rFonts w:ascii="Aptos" w:hAnsi="Aptos"/>
          <w:color w:val="000000"/>
        </w:rPr>
      </w:pPr>
      <w:r w:rsidRPr="00755BB3">
        <w:rPr>
          <w:rFonts w:ascii="Aptos" w:hAnsi="Aptos"/>
          <w:color w:val="000000"/>
        </w:rPr>
        <w:t>Renal ultrasound: assesses kidney size and structure, and can detect hydronephrosis (e.g., obstruction).</w:t>
      </w:r>
    </w:p>
    <w:p w14:paraId="597DCEDB" w14:textId="77777777" w:rsidR="00CC1164" w:rsidRPr="00755BB3" w:rsidRDefault="00CC1164" w:rsidP="00296FE8">
      <w:pPr>
        <w:pStyle w:val="NormalWeb"/>
        <w:numPr>
          <w:ilvl w:val="0"/>
          <w:numId w:val="28"/>
        </w:numPr>
        <w:rPr>
          <w:rFonts w:ascii="Aptos" w:hAnsi="Aptos"/>
          <w:color w:val="000000"/>
        </w:rPr>
      </w:pPr>
      <w:r w:rsidRPr="00755BB3">
        <w:rPr>
          <w:rFonts w:ascii="Aptos" w:hAnsi="Aptos"/>
          <w:color w:val="000000"/>
        </w:rPr>
        <w:t>Serum labs</w:t>
      </w:r>
    </w:p>
    <w:p w14:paraId="4A759BC6" w14:textId="77777777" w:rsidR="00CC1164" w:rsidRPr="00755BB3" w:rsidRDefault="00CC1164" w:rsidP="00296FE8">
      <w:pPr>
        <w:pStyle w:val="NormalWeb"/>
        <w:numPr>
          <w:ilvl w:val="1"/>
          <w:numId w:val="28"/>
        </w:numPr>
        <w:rPr>
          <w:rFonts w:ascii="Aptos" w:hAnsi="Aptos"/>
          <w:color w:val="000000"/>
        </w:rPr>
      </w:pPr>
      <w:r w:rsidRPr="00755BB3">
        <w:rPr>
          <w:rFonts w:ascii="Aptos" w:hAnsi="Aptos"/>
          <w:color w:val="000000"/>
        </w:rPr>
        <w:t>Creatinine: rises with reduced filtration.</w:t>
      </w:r>
    </w:p>
    <w:p w14:paraId="1CE5CA35" w14:textId="77777777" w:rsidR="00CC1164" w:rsidRPr="00755BB3" w:rsidRDefault="00CC1164" w:rsidP="00296FE8">
      <w:pPr>
        <w:pStyle w:val="NormalWeb"/>
        <w:numPr>
          <w:ilvl w:val="1"/>
          <w:numId w:val="28"/>
        </w:numPr>
        <w:rPr>
          <w:rFonts w:ascii="Aptos" w:hAnsi="Aptos"/>
          <w:color w:val="000000"/>
        </w:rPr>
      </w:pPr>
      <w:r w:rsidRPr="00755BB3">
        <w:rPr>
          <w:rFonts w:ascii="Aptos" w:hAnsi="Aptos"/>
          <w:color w:val="000000"/>
        </w:rPr>
        <w:t>BUN: rises with reduced clearance; helps differentiate pre-renal vs intrinsic.</w:t>
      </w:r>
    </w:p>
    <w:p w14:paraId="368B0D79" w14:textId="77777777" w:rsidR="00CC1164" w:rsidRPr="00755BB3" w:rsidRDefault="00CC1164" w:rsidP="00296FE8">
      <w:pPr>
        <w:pStyle w:val="NormalWeb"/>
        <w:numPr>
          <w:ilvl w:val="1"/>
          <w:numId w:val="28"/>
        </w:numPr>
        <w:rPr>
          <w:rFonts w:ascii="Aptos" w:hAnsi="Aptos"/>
          <w:color w:val="000000"/>
        </w:rPr>
      </w:pPr>
      <w:r w:rsidRPr="00755BB3">
        <w:rPr>
          <w:rFonts w:ascii="Aptos" w:hAnsi="Aptos"/>
          <w:color w:val="000000"/>
        </w:rPr>
        <w:t>Electrolytes: derangements in potassium, sodium, bicarbonate.</w:t>
      </w:r>
    </w:p>
    <w:p w14:paraId="0F90B9F8" w14:textId="77777777" w:rsidR="00CC1164" w:rsidRPr="00755BB3" w:rsidRDefault="00CC1164" w:rsidP="00296FE8">
      <w:pPr>
        <w:pStyle w:val="NormalWeb"/>
        <w:numPr>
          <w:ilvl w:val="1"/>
          <w:numId w:val="28"/>
        </w:numPr>
        <w:rPr>
          <w:rFonts w:ascii="Aptos" w:hAnsi="Aptos"/>
          <w:color w:val="000000"/>
        </w:rPr>
      </w:pPr>
      <w:r w:rsidRPr="00755BB3">
        <w:rPr>
          <w:rFonts w:ascii="Aptos" w:hAnsi="Aptos"/>
          <w:color w:val="000000"/>
        </w:rPr>
        <w:t>Calcium and phosphate: may be abnormal.</w:t>
      </w:r>
    </w:p>
    <w:p w14:paraId="3E3B1EDC" w14:textId="77777777" w:rsidR="00CC1164" w:rsidRPr="00755BB3" w:rsidRDefault="00CC1164" w:rsidP="00296FE8">
      <w:pPr>
        <w:pStyle w:val="NormalWeb"/>
        <w:numPr>
          <w:ilvl w:val="0"/>
          <w:numId w:val="28"/>
        </w:numPr>
        <w:rPr>
          <w:rFonts w:ascii="Aptos" w:hAnsi="Aptos"/>
          <w:color w:val="000000"/>
        </w:rPr>
      </w:pPr>
      <w:r w:rsidRPr="00755BB3">
        <w:rPr>
          <w:rFonts w:ascii="Aptos" w:hAnsi="Aptos"/>
          <w:color w:val="000000"/>
        </w:rPr>
        <w:t>Estimated GFR: reflects severity.</w:t>
      </w:r>
    </w:p>
    <w:p w14:paraId="7D1BA780" w14:textId="00F15DB1" w:rsidR="00CC1164" w:rsidRDefault="00CC1164" w:rsidP="00296FE8">
      <w:pPr>
        <w:pStyle w:val="NormalWeb"/>
        <w:numPr>
          <w:ilvl w:val="0"/>
          <w:numId w:val="28"/>
        </w:numPr>
        <w:rPr>
          <w:rFonts w:ascii="Aptos" w:hAnsi="Aptos"/>
          <w:color w:val="000000"/>
        </w:rPr>
      </w:pPr>
      <w:r w:rsidRPr="00755BB3">
        <w:rPr>
          <w:rFonts w:ascii="Aptos" w:hAnsi="Aptos"/>
          <w:color w:val="000000"/>
        </w:rPr>
        <w:t>CBC: anemia, leukocytosis</w:t>
      </w:r>
      <w:r w:rsidR="00D96A55">
        <w:rPr>
          <w:rFonts w:ascii="Aptos" w:hAnsi="Aptos"/>
          <w:color w:val="000000"/>
        </w:rPr>
        <w:t xml:space="preserve">/infection </w:t>
      </w:r>
    </w:p>
    <w:p w14:paraId="2EFC0641" w14:textId="4411FBB0" w:rsidR="00D96A55" w:rsidRPr="00755BB3" w:rsidRDefault="00D96A55" w:rsidP="00296FE8">
      <w:pPr>
        <w:pStyle w:val="NormalWeb"/>
        <w:numPr>
          <w:ilvl w:val="0"/>
          <w:numId w:val="28"/>
        </w:numPr>
        <w:rPr>
          <w:rFonts w:ascii="Aptos" w:hAnsi="Aptos"/>
          <w:color w:val="000000"/>
        </w:rPr>
      </w:pPr>
      <w:r>
        <w:rPr>
          <w:rFonts w:ascii="Aptos" w:hAnsi="Aptos"/>
          <w:color w:val="000000"/>
        </w:rPr>
        <w:t xml:space="preserve">Calcium and phosphate: abnormal levels reflect impaired kidney regulation </w:t>
      </w:r>
    </w:p>
    <w:p w14:paraId="28F5C194" w14:textId="77777777" w:rsidR="00CC1164" w:rsidRPr="00755BB3" w:rsidRDefault="00CC1164" w:rsidP="00CC1164">
      <w:pPr>
        <w:pStyle w:val="NormalWeb"/>
        <w:rPr>
          <w:rFonts w:ascii="Aptos" w:hAnsi="Aptos"/>
          <w:color w:val="000000"/>
        </w:rPr>
      </w:pPr>
      <w:r w:rsidRPr="00755BB3">
        <w:rPr>
          <w:rFonts w:ascii="Aptos" w:hAnsi="Aptos"/>
          <w:color w:val="000000"/>
        </w:rPr>
        <w:t>Management of acute renal failure</w:t>
      </w:r>
    </w:p>
    <w:p w14:paraId="771009C7" w14:textId="77777777" w:rsidR="00CC1164" w:rsidRDefault="00CC1164" w:rsidP="00296FE8">
      <w:pPr>
        <w:pStyle w:val="NormalWeb"/>
        <w:numPr>
          <w:ilvl w:val="0"/>
          <w:numId w:val="29"/>
        </w:numPr>
        <w:rPr>
          <w:rFonts w:ascii="Aptos" w:hAnsi="Aptos"/>
          <w:color w:val="000000"/>
        </w:rPr>
      </w:pPr>
      <w:r w:rsidRPr="00755BB3">
        <w:rPr>
          <w:rFonts w:ascii="Aptos" w:hAnsi="Aptos"/>
          <w:color w:val="000000"/>
        </w:rPr>
        <w:t>Early recognition using criteria (e.g., RIFLE, KDIGO).</w:t>
      </w:r>
    </w:p>
    <w:p w14:paraId="1C7E844E" w14:textId="430F9F89" w:rsidR="00D96A55" w:rsidRPr="00755BB3" w:rsidRDefault="00D96A55" w:rsidP="00296FE8">
      <w:pPr>
        <w:pStyle w:val="NormalWeb"/>
        <w:numPr>
          <w:ilvl w:val="1"/>
          <w:numId w:val="29"/>
        </w:numPr>
        <w:rPr>
          <w:rFonts w:ascii="Aptos" w:hAnsi="Aptos"/>
          <w:color w:val="000000"/>
        </w:rPr>
      </w:pPr>
      <w:r>
        <w:rPr>
          <w:rFonts w:ascii="Aptos" w:hAnsi="Aptos"/>
          <w:color w:val="000000"/>
        </w:rPr>
        <w:t xml:space="preserve">ARF defined </w:t>
      </w:r>
      <w:proofErr w:type="gramStart"/>
      <w:r>
        <w:rPr>
          <w:rFonts w:ascii="Aptos" w:hAnsi="Aptos"/>
          <w:color w:val="000000"/>
        </w:rPr>
        <w:t>by:</w:t>
      </w:r>
      <w:proofErr w:type="gramEnd"/>
      <w:r>
        <w:rPr>
          <w:rFonts w:ascii="Aptos" w:hAnsi="Aptos"/>
          <w:color w:val="000000"/>
        </w:rPr>
        <w:t xml:space="preserve"> sudden rise in serum creatinine, reduced urine output, or need for renal replacement therapy </w:t>
      </w:r>
    </w:p>
    <w:p w14:paraId="3D540E48" w14:textId="77777777" w:rsidR="00CC1164" w:rsidRPr="00755BB3" w:rsidRDefault="00CC1164" w:rsidP="00296FE8">
      <w:pPr>
        <w:pStyle w:val="NormalWeb"/>
        <w:numPr>
          <w:ilvl w:val="0"/>
          <w:numId w:val="29"/>
        </w:numPr>
        <w:rPr>
          <w:rFonts w:ascii="Aptos" w:hAnsi="Aptos"/>
          <w:color w:val="000000"/>
        </w:rPr>
      </w:pPr>
      <w:r w:rsidRPr="00755BB3">
        <w:rPr>
          <w:rFonts w:ascii="Aptos" w:hAnsi="Aptos"/>
          <w:color w:val="000000"/>
        </w:rPr>
        <w:t>Stop nephrotoxic agents: NSAIDs, ACE inhibitors, ARBs, certain antibiotics, iodinated contrast.</w:t>
      </w:r>
    </w:p>
    <w:p w14:paraId="5CB4A4B7" w14:textId="77777777" w:rsidR="00CC1164" w:rsidRPr="00755BB3" w:rsidRDefault="00CC1164" w:rsidP="00296FE8">
      <w:pPr>
        <w:pStyle w:val="NormalWeb"/>
        <w:numPr>
          <w:ilvl w:val="0"/>
          <w:numId w:val="29"/>
        </w:numPr>
        <w:rPr>
          <w:rFonts w:ascii="Aptos" w:hAnsi="Aptos"/>
          <w:color w:val="000000"/>
        </w:rPr>
      </w:pPr>
      <w:r w:rsidRPr="00755BB3">
        <w:rPr>
          <w:rFonts w:ascii="Aptos" w:hAnsi="Aptos"/>
          <w:color w:val="000000"/>
        </w:rPr>
        <w:t>Volume assessment and management:</w:t>
      </w:r>
    </w:p>
    <w:p w14:paraId="191FE20A" w14:textId="052F0AA8" w:rsidR="00CC1164" w:rsidRPr="00755BB3" w:rsidRDefault="00CC1164" w:rsidP="00296FE8">
      <w:pPr>
        <w:pStyle w:val="NormalWeb"/>
        <w:numPr>
          <w:ilvl w:val="1"/>
          <w:numId w:val="29"/>
        </w:numPr>
        <w:rPr>
          <w:rFonts w:ascii="Aptos" w:hAnsi="Aptos"/>
          <w:color w:val="000000"/>
        </w:rPr>
      </w:pPr>
      <w:r w:rsidRPr="00755BB3">
        <w:rPr>
          <w:rFonts w:ascii="Aptos" w:hAnsi="Aptos"/>
          <w:color w:val="000000"/>
        </w:rPr>
        <w:t>Hypovolemic → cautious fluid resuscitation</w:t>
      </w:r>
      <w:r w:rsidR="00D96A55">
        <w:rPr>
          <w:rFonts w:ascii="Aptos" w:hAnsi="Aptos"/>
          <w:color w:val="000000"/>
        </w:rPr>
        <w:t xml:space="preserve"> with isotonic fluids (0.9% saline)</w:t>
      </w:r>
    </w:p>
    <w:p w14:paraId="772F6023" w14:textId="77777777" w:rsidR="00CC1164" w:rsidRPr="00755BB3" w:rsidRDefault="00CC1164" w:rsidP="00296FE8">
      <w:pPr>
        <w:pStyle w:val="NormalWeb"/>
        <w:numPr>
          <w:ilvl w:val="1"/>
          <w:numId w:val="29"/>
        </w:numPr>
        <w:rPr>
          <w:rFonts w:ascii="Aptos" w:hAnsi="Aptos"/>
          <w:color w:val="000000"/>
        </w:rPr>
      </w:pPr>
      <w:r w:rsidRPr="00755BB3">
        <w:rPr>
          <w:rFonts w:ascii="Aptos" w:hAnsi="Aptos"/>
          <w:color w:val="000000"/>
        </w:rPr>
        <w:t>Volume overloaded → diuretics and fluid restriction.</w:t>
      </w:r>
    </w:p>
    <w:p w14:paraId="6F881BFE" w14:textId="77777777" w:rsidR="00CC1164" w:rsidRPr="00755BB3" w:rsidRDefault="00CC1164" w:rsidP="00296FE8">
      <w:pPr>
        <w:pStyle w:val="NormalWeb"/>
        <w:numPr>
          <w:ilvl w:val="0"/>
          <w:numId w:val="29"/>
        </w:numPr>
        <w:rPr>
          <w:rFonts w:ascii="Aptos" w:hAnsi="Aptos"/>
          <w:color w:val="000000"/>
        </w:rPr>
      </w:pPr>
      <w:r w:rsidRPr="00755BB3">
        <w:rPr>
          <w:rFonts w:ascii="Aptos" w:hAnsi="Aptos"/>
          <w:color w:val="000000"/>
        </w:rPr>
        <w:t>Avoid or delay contrast where possible.</w:t>
      </w:r>
    </w:p>
    <w:p w14:paraId="53A6D416" w14:textId="11466993" w:rsidR="00CC1164" w:rsidRPr="00755BB3" w:rsidRDefault="00CC1164" w:rsidP="00296FE8">
      <w:pPr>
        <w:pStyle w:val="NormalWeb"/>
        <w:numPr>
          <w:ilvl w:val="0"/>
          <w:numId w:val="29"/>
        </w:numPr>
        <w:rPr>
          <w:rFonts w:ascii="Aptos" w:hAnsi="Aptos"/>
          <w:color w:val="000000"/>
        </w:rPr>
      </w:pPr>
      <w:r w:rsidRPr="00755BB3">
        <w:rPr>
          <w:rFonts w:ascii="Aptos" w:hAnsi="Aptos"/>
          <w:color w:val="000000"/>
        </w:rPr>
        <w:t>Monitor creatinine, BUN, electrolytes, urine output</w:t>
      </w:r>
      <w:r w:rsidR="00D96A55">
        <w:rPr>
          <w:rFonts w:ascii="Aptos" w:hAnsi="Aptos"/>
          <w:color w:val="000000"/>
        </w:rPr>
        <w:t xml:space="preserve">, osmolality, urine sodium, urinalysis </w:t>
      </w:r>
    </w:p>
    <w:p w14:paraId="422330BA" w14:textId="77777777" w:rsidR="00CC1164" w:rsidRPr="00755BB3" w:rsidRDefault="00CC1164" w:rsidP="00296FE8">
      <w:pPr>
        <w:pStyle w:val="NormalWeb"/>
        <w:numPr>
          <w:ilvl w:val="0"/>
          <w:numId w:val="29"/>
        </w:numPr>
        <w:rPr>
          <w:rFonts w:ascii="Aptos" w:hAnsi="Aptos"/>
          <w:color w:val="000000"/>
        </w:rPr>
      </w:pPr>
      <w:r w:rsidRPr="00755BB3">
        <w:rPr>
          <w:rFonts w:ascii="Aptos" w:hAnsi="Aptos"/>
          <w:color w:val="000000"/>
        </w:rPr>
        <w:t>Imaging (ultrasound) to rule out obstruction.</w:t>
      </w:r>
    </w:p>
    <w:p w14:paraId="5B111627" w14:textId="77777777" w:rsidR="00CC1164" w:rsidRPr="00755BB3" w:rsidRDefault="00CC1164" w:rsidP="00296FE8">
      <w:pPr>
        <w:pStyle w:val="NormalWeb"/>
        <w:numPr>
          <w:ilvl w:val="0"/>
          <w:numId w:val="29"/>
        </w:numPr>
        <w:rPr>
          <w:rFonts w:ascii="Aptos" w:hAnsi="Aptos"/>
          <w:color w:val="000000"/>
        </w:rPr>
      </w:pPr>
      <w:r w:rsidRPr="00755BB3">
        <w:rPr>
          <w:rFonts w:ascii="Aptos" w:hAnsi="Aptos"/>
          <w:color w:val="000000"/>
        </w:rPr>
        <w:t>Dialysis if severe acidosis, hyperkalemia, volume overload, or uremic complications.</w:t>
      </w:r>
    </w:p>
    <w:p w14:paraId="398BB40E" w14:textId="77777777" w:rsidR="00CC1164" w:rsidRPr="00755BB3" w:rsidRDefault="00CC1164" w:rsidP="00CC1164">
      <w:pPr>
        <w:pStyle w:val="NormalWeb"/>
        <w:rPr>
          <w:rFonts w:ascii="Aptos" w:hAnsi="Aptos"/>
          <w:color w:val="000000"/>
        </w:rPr>
      </w:pPr>
      <w:r w:rsidRPr="00755BB3">
        <w:rPr>
          <w:rFonts w:ascii="Aptos" w:hAnsi="Aptos"/>
          <w:color w:val="000000"/>
        </w:rPr>
        <w:t>Chronic renal failure (chronic kidney disease)</w:t>
      </w:r>
    </w:p>
    <w:p w14:paraId="3F87476A" w14:textId="77777777" w:rsidR="00CC1164" w:rsidRPr="00755BB3" w:rsidRDefault="00CC1164" w:rsidP="00296FE8">
      <w:pPr>
        <w:pStyle w:val="NormalWeb"/>
        <w:numPr>
          <w:ilvl w:val="0"/>
          <w:numId w:val="30"/>
        </w:numPr>
        <w:rPr>
          <w:rFonts w:ascii="Aptos" w:hAnsi="Aptos"/>
          <w:color w:val="000000"/>
        </w:rPr>
      </w:pPr>
      <w:r w:rsidRPr="00755BB3">
        <w:rPr>
          <w:rFonts w:ascii="Aptos" w:hAnsi="Aptos"/>
          <w:color w:val="000000"/>
        </w:rPr>
        <w:t>Chronic, progressive loss of kidney function over months to years.</w:t>
      </w:r>
    </w:p>
    <w:p w14:paraId="43CB8E8A" w14:textId="77777777" w:rsidR="00CC1164" w:rsidRPr="00755BB3" w:rsidRDefault="00CC1164" w:rsidP="00296FE8">
      <w:pPr>
        <w:pStyle w:val="NormalWeb"/>
        <w:numPr>
          <w:ilvl w:val="0"/>
          <w:numId w:val="30"/>
        </w:numPr>
        <w:rPr>
          <w:rFonts w:ascii="Aptos" w:hAnsi="Aptos"/>
          <w:color w:val="000000"/>
        </w:rPr>
      </w:pPr>
      <w:r w:rsidRPr="00755BB3">
        <w:rPr>
          <w:rFonts w:ascii="Aptos" w:hAnsi="Aptos"/>
          <w:color w:val="000000"/>
        </w:rPr>
        <w:t>Differentiate from acute process by:</w:t>
      </w:r>
    </w:p>
    <w:p w14:paraId="73282696" w14:textId="77777777" w:rsidR="00CC1164" w:rsidRPr="00755BB3" w:rsidRDefault="00CC1164" w:rsidP="00296FE8">
      <w:pPr>
        <w:pStyle w:val="NormalWeb"/>
        <w:numPr>
          <w:ilvl w:val="1"/>
          <w:numId w:val="30"/>
        </w:numPr>
        <w:rPr>
          <w:rFonts w:ascii="Aptos" w:hAnsi="Aptos"/>
          <w:color w:val="000000"/>
        </w:rPr>
      </w:pPr>
      <w:r w:rsidRPr="00755BB3">
        <w:rPr>
          <w:rFonts w:ascii="Aptos" w:hAnsi="Aptos"/>
          <w:color w:val="000000"/>
        </w:rPr>
        <w:t>History of long-standing abnormal creatinine or proteinuria.</w:t>
      </w:r>
    </w:p>
    <w:p w14:paraId="665D3C41" w14:textId="77777777" w:rsidR="00CC1164" w:rsidRPr="00755BB3" w:rsidRDefault="00CC1164" w:rsidP="00296FE8">
      <w:pPr>
        <w:pStyle w:val="NormalWeb"/>
        <w:numPr>
          <w:ilvl w:val="1"/>
          <w:numId w:val="30"/>
        </w:numPr>
        <w:rPr>
          <w:rFonts w:ascii="Aptos" w:hAnsi="Aptos"/>
          <w:color w:val="000000"/>
        </w:rPr>
      </w:pPr>
      <w:r w:rsidRPr="00755BB3">
        <w:rPr>
          <w:rFonts w:ascii="Aptos" w:hAnsi="Aptos"/>
          <w:color w:val="000000"/>
        </w:rPr>
        <w:t>Patterns on ultrasound: small, shrunken echogenic kidneys suggest chronic disease; enlarged may suggest acute process.</w:t>
      </w:r>
    </w:p>
    <w:p w14:paraId="21DD7BE2" w14:textId="77777777" w:rsidR="00CC1164" w:rsidRPr="00755BB3" w:rsidRDefault="00CC1164" w:rsidP="00296FE8">
      <w:pPr>
        <w:pStyle w:val="NormalWeb"/>
        <w:numPr>
          <w:ilvl w:val="1"/>
          <w:numId w:val="30"/>
        </w:numPr>
        <w:rPr>
          <w:rFonts w:ascii="Aptos" w:hAnsi="Aptos"/>
          <w:color w:val="000000"/>
        </w:rPr>
      </w:pPr>
      <w:r w:rsidRPr="00755BB3">
        <w:rPr>
          <w:rFonts w:ascii="Aptos" w:hAnsi="Aptos"/>
          <w:color w:val="000000"/>
        </w:rPr>
        <w:t>Duration of symptoms and gradual decline in GFR.</w:t>
      </w:r>
    </w:p>
    <w:p w14:paraId="48E640A7" w14:textId="77777777" w:rsidR="00CC1164" w:rsidRPr="00755BB3" w:rsidRDefault="00CC1164" w:rsidP="00296FE8">
      <w:pPr>
        <w:pStyle w:val="NormalWeb"/>
        <w:numPr>
          <w:ilvl w:val="0"/>
          <w:numId w:val="30"/>
        </w:numPr>
        <w:rPr>
          <w:rFonts w:ascii="Aptos" w:hAnsi="Aptos"/>
          <w:color w:val="000000"/>
        </w:rPr>
      </w:pPr>
      <w:r w:rsidRPr="00755BB3">
        <w:rPr>
          <w:rFonts w:ascii="Aptos" w:hAnsi="Aptos"/>
          <w:color w:val="000000"/>
        </w:rPr>
        <w:t>Urine findings</w:t>
      </w:r>
    </w:p>
    <w:p w14:paraId="444B1F4F" w14:textId="77777777" w:rsidR="00CC1164" w:rsidRPr="00755BB3" w:rsidRDefault="00CC1164" w:rsidP="00296FE8">
      <w:pPr>
        <w:pStyle w:val="NormalWeb"/>
        <w:numPr>
          <w:ilvl w:val="1"/>
          <w:numId w:val="30"/>
        </w:numPr>
        <w:rPr>
          <w:rFonts w:ascii="Aptos" w:hAnsi="Aptos"/>
          <w:color w:val="000000"/>
        </w:rPr>
      </w:pPr>
      <w:r w:rsidRPr="00755BB3">
        <w:rPr>
          <w:rFonts w:ascii="Aptos" w:hAnsi="Aptos"/>
          <w:color w:val="000000"/>
        </w:rPr>
        <w:t>Dysmorphic RBCs or RBC casts often suggest glomerular disease.</w:t>
      </w:r>
    </w:p>
    <w:p w14:paraId="10FCEEF9" w14:textId="77777777" w:rsidR="00CC1164" w:rsidRPr="00755BB3" w:rsidRDefault="00CC1164" w:rsidP="00296FE8">
      <w:pPr>
        <w:pStyle w:val="NormalWeb"/>
        <w:numPr>
          <w:ilvl w:val="1"/>
          <w:numId w:val="30"/>
        </w:numPr>
        <w:rPr>
          <w:rFonts w:ascii="Aptos" w:hAnsi="Aptos"/>
          <w:color w:val="000000"/>
        </w:rPr>
      </w:pPr>
      <w:r w:rsidRPr="00755BB3">
        <w:rPr>
          <w:rFonts w:ascii="Aptos" w:hAnsi="Aptos"/>
          <w:color w:val="000000"/>
        </w:rPr>
        <w:t>Proteinuria in various degrees, often persistent.</w:t>
      </w:r>
    </w:p>
    <w:p w14:paraId="52686EB1" w14:textId="77777777" w:rsidR="00CC1164" w:rsidRPr="00755BB3" w:rsidRDefault="00CC1164" w:rsidP="00296FE8">
      <w:pPr>
        <w:pStyle w:val="NormalWeb"/>
        <w:numPr>
          <w:ilvl w:val="0"/>
          <w:numId w:val="30"/>
        </w:numPr>
        <w:rPr>
          <w:rFonts w:ascii="Aptos" w:hAnsi="Aptos"/>
          <w:color w:val="000000"/>
        </w:rPr>
      </w:pPr>
      <w:r w:rsidRPr="00755BB3">
        <w:rPr>
          <w:rFonts w:ascii="Aptos" w:hAnsi="Aptos"/>
          <w:color w:val="000000"/>
        </w:rPr>
        <w:lastRenderedPageBreak/>
        <w:t>Consequences include:</w:t>
      </w:r>
    </w:p>
    <w:p w14:paraId="0B6B6AE6" w14:textId="77777777" w:rsidR="00CC1164" w:rsidRPr="00755BB3" w:rsidRDefault="00CC1164" w:rsidP="00296FE8">
      <w:pPr>
        <w:pStyle w:val="NormalWeb"/>
        <w:numPr>
          <w:ilvl w:val="1"/>
          <w:numId w:val="30"/>
        </w:numPr>
        <w:rPr>
          <w:rFonts w:ascii="Aptos" w:hAnsi="Aptos"/>
          <w:color w:val="000000"/>
        </w:rPr>
      </w:pPr>
      <w:r w:rsidRPr="00755BB3">
        <w:rPr>
          <w:rFonts w:ascii="Aptos" w:hAnsi="Aptos"/>
          <w:color w:val="000000"/>
        </w:rPr>
        <w:t>Fluid overload, hypertension.</w:t>
      </w:r>
    </w:p>
    <w:p w14:paraId="32F0B0EE" w14:textId="77777777" w:rsidR="00CC1164" w:rsidRPr="00755BB3" w:rsidRDefault="00CC1164" w:rsidP="00296FE8">
      <w:pPr>
        <w:pStyle w:val="NormalWeb"/>
        <w:numPr>
          <w:ilvl w:val="1"/>
          <w:numId w:val="30"/>
        </w:numPr>
        <w:rPr>
          <w:rFonts w:ascii="Aptos" w:hAnsi="Aptos"/>
          <w:color w:val="000000"/>
        </w:rPr>
      </w:pPr>
      <w:r w:rsidRPr="00755BB3">
        <w:rPr>
          <w:rFonts w:ascii="Aptos" w:hAnsi="Aptos"/>
          <w:color w:val="000000"/>
        </w:rPr>
        <w:t>Anemia (reduced EPO).</w:t>
      </w:r>
    </w:p>
    <w:p w14:paraId="56C056DA" w14:textId="77777777" w:rsidR="00CC1164" w:rsidRPr="00755BB3" w:rsidRDefault="00CC1164" w:rsidP="00296FE8">
      <w:pPr>
        <w:pStyle w:val="NormalWeb"/>
        <w:numPr>
          <w:ilvl w:val="1"/>
          <w:numId w:val="30"/>
        </w:numPr>
        <w:rPr>
          <w:rFonts w:ascii="Aptos" w:hAnsi="Aptos"/>
          <w:color w:val="000000"/>
        </w:rPr>
      </w:pPr>
      <w:r w:rsidRPr="00755BB3">
        <w:rPr>
          <w:rFonts w:ascii="Aptos" w:hAnsi="Aptos"/>
          <w:color w:val="000000"/>
        </w:rPr>
        <w:t>Bone-mineral disorders (disordered vitamin D activation, hyperphosphatemia).</w:t>
      </w:r>
    </w:p>
    <w:p w14:paraId="2BD0D279" w14:textId="77777777" w:rsidR="00CC1164" w:rsidRDefault="00CC1164" w:rsidP="00296FE8">
      <w:pPr>
        <w:pStyle w:val="NormalWeb"/>
        <w:numPr>
          <w:ilvl w:val="1"/>
          <w:numId w:val="30"/>
        </w:numPr>
        <w:rPr>
          <w:rFonts w:ascii="Aptos" w:hAnsi="Aptos"/>
          <w:color w:val="000000"/>
        </w:rPr>
      </w:pPr>
      <w:r w:rsidRPr="00755BB3">
        <w:rPr>
          <w:rFonts w:ascii="Aptos" w:hAnsi="Aptos"/>
          <w:color w:val="000000"/>
        </w:rPr>
        <w:t>Cardiovascular complications.</w:t>
      </w:r>
    </w:p>
    <w:p w14:paraId="5A77274B" w14:textId="77777777" w:rsidR="00A33A9C" w:rsidRDefault="00A33A9C" w:rsidP="00A33A9C">
      <w:pPr>
        <w:pStyle w:val="NormalWeb"/>
        <w:rPr>
          <w:rFonts w:ascii="Aptos" w:hAnsi="Aptos"/>
          <w:color w:val="000000"/>
        </w:rPr>
      </w:pPr>
      <w:r>
        <w:rPr>
          <w:rFonts w:ascii="Aptos" w:hAnsi="Aptos"/>
          <w:color w:val="000000"/>
        </w:rPr>
        <w:t>Is it CRF or ARF?</w:t>
      </w:r>
    </w:p>
    <w:p w14:paraId="282B4C80" w14:textId="77777777" w:rsidR="00A33A9C" w:rsidRDefault="00A33A9C" w:rsidP="00296FE8">
      <w:pPr>
        <w:pStyle w:val="NormalWeb"/>
        <w:numPr>
          <w:ilvl w:val="0"/>
          <w:numId w:val="101"/>
        </w:numPr>
        <w:rPr>
          <w:rFonts w:ascii="Aptos" w:hAnsi="Aptos"/>
          <w:color w:val="000000"/>
        </w:rPr>
      </w:pPr>
      <w:r>
        <w:rPr>
          <w:rFonts w:ascii="Aptos" w:hAnsi="Aptos"/>
          <w:color w:val="000000"/>
        </w:rPr>
        <w:t xml:space="preserve">Need to differentiate between ARF and chronic renal failure </w:t>
      </w:r>
    </w:p>
    <w:p w14:paraId="2022A5B1" w14:textId="77777777" w:rsidR="00A33A9C" w:rsidRDefault="00A33A9C" w:rsidP="00296FE8">
      <w:pPr>
        <w:pStyle w:val="NormalWeb"/>
        <w:numPr>
          <w:ilvl w:val="1"/>
          <w:numId w:val="101"/>
        </w:numPr>
        <w:rPr>
          <w:rFonts w:ascii="Aptos" w:hAnsi="Aptos"/>
          <w:color w:val="000000"/>
        </w:rPr>
      </w:pPr>
      <w:r>
        <w:rPr>
          <w:rFonts w:ascii="Aptos" w:hAnsi="Aptos"/>
          <w:color w:val="000000"/>
        </w:rPr>
        <w:t xml:space="preserve">History: </w:t>
      </w:r>
    </w:p>
    <w:p w14:paraId="6C3B2CF2" w14:textId="77777777" w:rsidR="00A33A9C" w:rsidRDefault="00A33A9C" w:rsidP="00296FE8">
      <w:pPr>
        <w:pStyle w:val="NormalWeb"/>
        <w:numPr>
          <w:ilvl w:val="2"/>
          <w:numId w:val="101"/>
        </w:numPr>
        <w:rPr>
          <w:rFonts w:ascii="Aptos" w:hAnsi="Aptos"/>
          <w:color w:val="000000"/>
        </w:rPr>
      </w:pPr>
      <w:r>
        <w:rPr>
          <w:rFonts w:ascii="Aptos" w:hAnsi="Aptos"/>
          <w:color w:val="000000"/>
        </w:rPr>
        <w:t>Any previous serum creatinine or BUN measurements available</w:t>
      </w:r>
    </w:p>
    <w:p w14:paraId="35384237" w14:textId="77777777" w:rsidR="00A33A9C" w:rsidRDefault="00A33A9C" w:rsidP="00296FE8">
      <w:pPr>
        <w:pStyle w:val="NormalWeb"/>
        <w:numPr>
          <w:ilvl w:val="2"/>
          <w:numId w:val="101"/>
        </w:numPr>
        <w:rPr>
          <w:rFonts w:ascii="Aptos" w:hAnsi="Aptos"/>
          <w:color w:val="000000"/>
        </w:rPr>
      </w:pPr>
      <w:r>
        <w:rPr>
          <w:rFonts w:ascii="Aptos" w:hAnsi="Aptos"/>
          <w:color w:val="000000"/>
        </w:rPr>
        <w:t>Has patient received any nephrotoxic drugs</w:t>
      </w:r>
    </w:p>
    <w:p w14:paraId="4A510D06" w14:textId="77777777" w:rsidR="00A33A9C" w:rsidRDefault="00A33A9C" w:rsidP="00296FE8">
      <w:pPr>
        <w:pStyle w:val="NormalWeb"/>
        <w:numPr>
          <w:ilvl w:val="2"/>
          <w:numId w:val="101"/>
        </w:numPr>
        <w:rPr>
          <w:rFonts w:ascii="Aptos" w:hAnsi="Aptos"/>
          <w:color w:val="000000"/>
        </w:rPr>
      </w:pPr>
      <w:r>
        <w:rPr>
          <w:rFonts w:ascii="Aptos" w:hAnsi="Aptos"/>
          <w:color w:val="000000"/>
        </w:rPr>
        <w:t>Has urine volume changed recently? If decreased, may indicate ARF</w:t>
      </w:r>
    </w:p>
    <w:p w14:paraId="226D7F3D" w14:textId="77777777" w:rsidR="00A33A9C" w:rsidRDefault="00A33A9C" w:rsidP="00296FE8">
      <w:pPr>
        <w:pStyle w:val="NormalWeb"/>
        <w:numPr>
          <w:ilvl w:val="0"/>
          <w:numId w:val="101"/>
        </w:numPr>
        <w:rPr>
          <w:rFonts w:ascii="Aptos" w:hAnsi="Aptos"/>
          <w:color w:val="000000"/>
        </w:rPr>
      </w:pPr>
      <w:r>
        <w:rPr>
          <w:rFonts w:ascii="Aptos" w:hAnsi="Aptos"/>
          <w:color w:val="000000"/>
        </w:rPr>
        <w:t xml:space="preserve">Laboratory evaluation </w:t>
      </w:r>
    </w:p>
    <w:p w14:paraId="5DB71BC1" w14:textId="77777777" w:rsidR="00A33A9C" w:rsidRDefault="00A33A9C" w:rsidP="00296FE8">
      <w:pPr>
        <w:pStyle w:val="NormalWeb"/>
        <w:numPr>
          <w:ilvl w:val="1"/>
          <w:numId w:val="101"/>
        </w:numPr>
        <w:rPr>
          <w:rFonts w:ascii="Aptos" w:hAnsi="Aptos"/>
          <w:color w:val="000000"/>
        </w:rPr>
      </w:pPr>
      <w:r>
        <w:rPr>
          <w:rFonts w:ascii="Aptos" w:hAnsi="Aptos"/>
          <w:color w:val="000000"/>
        </w:rPr>
        <w:t>Renal U/S</w:t>
      </w:r>
    </w:p>
    <w:p w14:paraId="54B097B9" w14:textId="77777777" w:rsidR="00A33A9C" w:rsidRDefault="00A33A9C" w:rsidP="00296FE8">
      <w:pPr>
        <w:pStyle w:val="NormalWeb"/>
        <w:numPr>
          <w:ilvl w:val="2"/>
          <w:numId w:val="101"/>
        </w:numPr>
        <w:rPr>
          <w:rFonts w:ascii="Aptos" w:hAnsi="Aptos"/>
          <w:color w:val="000000"/>
        </w:rPr>
      </w:pPr>
      <w:r>
        <w:rPr>
          <w:rFonts w:ascii="Aptos" w:hAnsi="Aptos"/>
          <w:color w:val="000000"/>
        </w:rPr>
        <w:t xml:space="preserve">Small, increased echogenicity </w:t>
      </w:r>
      <w:r w:rsidRPr="00D96A55">
        <w:rPr>
          <w:rFonts w:ascii="Aptos" w:hAnsi="Aptos"/>
          <w:color w:val="000000"/>
        </w:rPr>
        <w:sym w:font="Wingdings" w:char="F0E0"/>
      </w:r>
      <w:r>
        <w:rPr>
          <w:rFonts w:ascii="Aptos" w:hAnsi="Aptos"/>
          <w:color w:val="000000"/>
        </w:rPr>
        <w:t xml:space="preserve"> CKD</w:t>
      </w:r>
    </w:p>
    <w:p w14:paraId="15B98188" w14:textId="77777777" w:rsidR="00A33A9C" w:rsidRDefault="00A33A9C" w:rsidP="00296FE8">
      <w:pPr>
        <w:pStyle w:val="NormalWeb"/>
        <w:numPr>
          <w:ilvl w:val="2"/>
          <w:numId w:val="101"/>
        </w:numPr>
        <w:rPr>
          <w:rFonts w:ascii="Aptos" w:hAnsi="Aptos"/>
          <w:color w:val="000000"/>
        </w:rPr>
      </w:pPr>
      <w:r>
        <w:rPr>
          <w:rFonts w:ascii="Aptos" w:hAnsi="Aptos"/>
          <w:color w:val="000000"/>
        </w:rPr>
        <w:t>Normal or enlarged: ARF</w:t>
      </w:r>
    </w:p>
    <w:p w14:paraId="08AAF269" w14:textId="77777777" w:rsidR="00A33A9C" w:rsidRDefault="00A33A9C" w:rsidP="00296FE8">
      <w:pPr>
        <w:pStyle w:val="NormalWeb"/>
        <w:numPr>
          <w:ilvl w:val="1"/>
          <w:numId w:val="101"/>
        </w:numPr>
        <w:rPr>
          <w:rFonts w:ascii="Aptos" w:hAnsi="Aptos"/>
          <w:color w:val="000000"/>
        </w:rPr>
      </w:pPr>
      <w:r>
        <w:rPr>
          <w:rFonts w:ascii="Aptos" w:hAnsi="Aptos"/>
          <w:color w:val="000000"/>
        </w:rPr>
        <w:t xml:space="preserve">Abnormal mineral metabolism </w:t>
      </w:r>
    </w:p>
    <w:p w14:paraId="21225BDF" w14:textId="77777777" w:rsidR="00A33A9C" w:rsidRDefault="00A33A9C" w:rsidP="00296FE8">
      <w:pPr>
        <w:pStyle w:val="NormalWeb"/>
        <w:numPr>
          <w:ilvl w:val="2"/>
          <w:numId w:val="101"/>
        </w:numPr>
        <w:rPr>
          <w:rFonts w:ascii="Aptos" w:hAnsi="Aptos"/>
          <w:color w:val="000000"/>
        </w:rPr>
      </w:pPr>
      <w:proofErr w:type="spellStart"/>
      <w:r>
        <w:rPr>
          <w:rFonts w:ascii="Aptos" w:hAnsi="Aptos"/>
          <w:color w:val="000000"/>
        </w:rPr>
        <w:t>Hypocalcemia</w:t>
      </w:r>
      <w:proofErr w:type="spellEnd"/>
      <w:r>
        <w:rPr>
          <w:rFonts w:ascii="Aptos" w:hAnsi="Aptos"/>
          <w:color w:val="000000"/>
        </w:rPr>
        <w:t>/hyperphosphatemia common in CKD</w:t>
      </w:r>
    </w:p>
    <w:p w14:paraId="3E2B368E" w14:textId="77777777" w:rsidR="00A33A9C" w:rsidRDefault="00A33A9C" w:rsidP="00296FE8">
      <w:pPr>
        <w:pStyle w:val="NormalWeb"/>
        <w:numPr>
          <w:ilvl w:val="3"/>
          <w:numId w:val="101"/>
        </w:numPr>
        <w:rPr>
          <w:rFonts w:ascii="Aptos" w:hAnsi="Aptos"/>
          <w:color w:val="000000"/>
        </w:rPr>
      </w:pPr>
      <w:r>
        <w:rPr>
          <w:rFonts w:ascii="Aptos" w:hAnsi="Aptos"/>
          <w:color w:val="000000"/>
        </w:rPr>
        <w:t xml:space="preserve">Decreased 1,25-(OH)2- vitamin D3 </w:t>
      </w:r>
      <w:r w:rsidRPr="00D96A55">
        <w:rPr>
          <w:rFonts w:ascii="Aptos" w:hAnsi="Aptos"/>
          <w:color w:val="000000"/>
        </w:rPr>
        <w:sym w:font="Wingdings" w:char="F0E0"/>
      </w:r>
      <w:r>
        <w:rPr>
          <w:rFonts w:ascii="Aptos" w:hAnsi="Aptos"/>
          <w:color w:val="000000"/>
        </w:rPr>
        <w:t xml:space="preserve"> decreased intestinal calcium absorption </w:t>
      </w:r>
    </w:p>
    <w:p w14:paraId="1AD8B670" w14:textId="77777777" w:rsidR="00A33A9C" w:rsidRDefault="00A33A9C" w:rsidP="00296FE8">
      <w:pPr>
        <w:pStyle w:val="NormalWeb"/>
        <w:numPr>
          <w:ilvl w:val="3"/>
          <w:numId w:val="101"/>
        </w:numPr>
        <w:rPr>
          <w:rFonts w:ascii="Aptos" w:hAnsi="Aptos"/>
          <w:color w:val="000000"/>
        </w:rPr>
      </w:pPr>
      <w:r>
        <w:rPr>
          <w:rFonts w:ascii="Aptos" w:hAnsi="Aptos"/>
          <w:color w:val="000000"/>
        </w:rPr>
        <w:t xml:space="preserve">Decreased GFR </w:t>
      </w:r>
      <w:r w:rsidRPr="00D96A55">
        <w:rPr>
          <w:rFonts w:ascii="Aptos" w:hAnsi="Aptos"/>
          <w:color w:val="000000"/>
        </w:rPr>
        <w:sym w:font="Wingdings" w:char="F0E0"/>
      </w:r>
      <w:r>
        <w:rPr>
          <w:rFonts w:ascii="Aptos" w:hAnsi="Aptos"/>
          <w:color w:val="000000"/>
        </w:rPr>
        <w:t xml:space="preserve"> decreased renal PO4 excretion capacity </w:t>
      </w:r>
    </w:p>
    <w:p w14:paraId="06DB99CB" w14:textId="77777777" w:rsidR="00A33A9C" w:rsidRDefault="00A33A9C" w:rsidP="00296FE8">
      <w:pPr>
        <w:pStyle w:val="NormalWeb"/>
        <w:numPr>
          <w:ilvl w:val="1"/>
          <w:numId w:val="101"/>
        </w:numPr>
        <w:rPr>
          <w:rFonts w:ascii="Aptos" w:hAnsi="Aptos"/>
          <w:color w:val="000000"/>
        </w:rPr>
      </w:pPr>
      <w:r>
        <w:rPr>
          <w:rFonts w:ascii="Aptos" w:hAnsi="Aptos"/>
          <w:color w:val="000000"/>
        </w:rPr>
        <w:t xml:space="preserve">Urine: </w:t>
      </w:r>
    </w:p>
    <w:p w14:paraId="31A7AF94" w14:textId="77777777" w:rsidR="00A33A9C" w:rsidRDefault="00A33A9C" w:rsidP="00296FE8">
      <w:pPr>
        <w:pStyle w:val="NormalWeb"/>
        <w:numPr>
          <w:ilvl w:val="2"/>
          <w:numId w:val="101"/>
        </w:numPr>
        <w:rPr>
          <w:rFonts w:ascii="Aptos" w:hAnsi="Aptos"/>
          <w:color w:val="000000"/>
        </w:rPr>
      </w:pPr>
      <w:r>
        <w:rPr>
          <w:rFonts w:ascii="Aptos" w:hAnsi="Aptos"/>
          <w:color w:val="000000"/>
        </w:rPr>
        <w:t xml:space="preserve">Dysmorphic RBC </w:t>
      </w:r>
      <w:r w:rsidRPr="00A33A9C">
        <w:rPr>
          <w:rFonts w:ascii="Aptos" w:hAnsi="Aptos"/>
          <w:color w:val="000000"/>
        </w:rPr>
        <w:sym w:font="Wingdings" w:char="F0E0"/>
      </w:r>
      <w:r>
        <w:rPr>
          <w:rFonts w:ascii="Aptos" w:hAnsi="Aptos"/>
          <w:color w:val="000000"/>
        </w:rPr>
        <w:t xml:space="preserve"> ARF</w:t>
      </w:r>
    </w:p>
    <w:p w14:paraId="352EAB87" w14:textId="57CAF1EA" w:rsidR="00A33A9C" w:rsidRPr="00A33A9C" w:rsidRDefault="00A33A9C" w:rsidP="00296FE8">
      <w:pPr>
        <w:pStyle w:val="NormalWeb"/>
        <w:numPr>
          <w:ilvl w:val="2"/>
          <w:numId w:val="101"/>
        </w:numPr>
        <w:rPr>
          <w:rFonts w:ascii="Aptos" w:hAnsi="Aptos"/>
          <w:color w:val="000000"/>
        </w:rPr>
      </w:pPr>
      <w:r>
        <w:rPr>
          <w:rFonts w:ascii="Aptos" w:hAnsi="Aptos"/>
          <w:color w:val="000000"/>
        </w:rPr>
        <w:t xml:space="preserve">&gt;2+ proteinuria </w:t>
      </w:r>
      <w:r w:rsidRPr="00A33A9C">
        <w:rPr>
          <w:rFonts w:ascii="Aptos" w:hAnsi="Aptos"/>
          <w:color w:val="000000"/>
        </w:rPr>
        <w:sym w:font="Wingdings" w:char="F0E0"/>
      </w:r>
      <w:r>
        <w:rPr>
          <w:rFonts w:ascii="Aptos" w:hAnsi="Aptos"/>
          <w:color w:val="000000"/>
        </w:rPr>
        <w:t xml:space="preserve"> CKD</w:t>
      </w:r>
    </w:p>
    <w:p w14:paraId="0527274E" w14:textId="77777777" w:rsidR="00CC1164" w:rsidRPr="00755BB3" w:rsidRDefault="00CC1164" w:rsidP="00CC1164">
      <w:pPr>
        <w:pStyle w:val="NormalWeb"/>
        <w:rPr>
          <w:rFonts w:ascii="Aptos" w:hAnsi="Aptos"/>
          <w:color w:val="000000"/>
        </w:rPr>
      </w:pPr>
      <w:r w:rsidRPr="00755BB3">
        <w:rPr>
          <w:rFonts w:ascii="Aptos" w:hAnsi="Aptos"/>
          <w:color w:val="000000"/>
        </w:rPr>
        <w:t>Management of chronic renal failure</w:t>
      </w:r>
    </w:p>
    <w:p w14:paraId="4A1B896B" w14:textId="77777777" w:rsidR="00CC1164" w:rsidRPr="00755BB3" w:rsidRDefault="00CC1164" w:rsidP="00296FE8">
      <w:pPr>
        <w:pStyle w:val="NormalWeb"/>
        <w:numPr>
          <w:ilvl w:val="0"/>
          <w:numId w:val="31"/>
        </w:numPr>
        <w:rPr>
          <w:rFonts w:ascii="Aptos" w:hAnsi="Aptos"/>
          <w:color w:val="000000"/>
        </w:rPr>
      </w:pPr>
      <w:r w:rsidRPr="00755BB3">
        <w:rPr>
          <w:rFonts w:ascii="Aptos" w:hAnsi="Aptos"/>
          <w:color w:val="000000"/>
        </w:rPr>
        <w:t>Slow progression and manage complications:</w:t>
      </w:r>
    </w:p>
    <w:p w14:paraId="1D739C8C" w14:textId="3AC3A5AE" w:rsidR="00CC1164" w:rsidRPr="00755BB3" w:rsidRDefault="00CC1164" w:rsidP="00296FE8">
      <w:pPr>
        <w:pStyle w:val="NormalWeb"/>
        <w:numPr>
          <w:ilvl w:val="1"/>
          <w:numId w:val="31"/>
        </w:numPr>
        <w:rPr>
          <w:rFonts w:ascii="Aptos" w:hAnsi="Aptos"/>
          <w:color w:val="000000"/>
        </w:rPr>
      </w:pPr>
      <w:r w:rsidRPr="00755BB3">
        <w:rPr>
          <w:rFonts w:ascii="Aptos" w:hAnsi="Aptos"/>
          <w:color w:val="000000"/>
        </w:rPr>
        <w:t>Tight blood pressure control (ACE inhibitors, ARBs)</w:t>
      </w:r>
      <w:r w:rsidR="00A33A9C">
        <w:rPr>
          <w:rFonts w:ascii="Aptos" w:hAnsi="Aptos"/>
          <w:color w:val="000000"/>
        </w:rPr>
        <w:t xml:space="preserve"> &lt;130/80</w:t>
      </w:r>
    </w:p>
    <w:p w14:paraId="7749760E" w14:textId="081A2E66" w:rsidR="00CC1164" w:rsidRPr="00755BB3" w:rsidRDefault="00CC1164" w:rsidP="00296FE8">
      <w:pPr>
        <w:pStyle w:val="NormalWeb"/>
        <w:numPr>
          <w:ilvl w:val="1"/>
          <w:numId w:val="31"/>
        </w:numPr>
        <w:rPr>
          <w:rFonts w:ascii="Aptos" w:hAnsi="Aptos"/>
          <w:color w:val="000000"/>
        </w:rPr>
      </w:pPr>
      <w:r w:rsidRPr="00755BB3">
        <w:rPr>
          <w:rFonts w:ascii="Aptos" w:hAnsi="Aptos"/>
          <w:color w:val="000000"/>
        </w:rPr>
        <w:t>Glycemic control in diabetes; SGLT2 inhibitors can offer renal protection</w:t>
      </w:r>
      <w:r w:rsidR="00A33A9C">
        <w:rPr>
          <w:rFonts w:ascii="Aptos" w:hAnsi="Aptos"/>
          <w:color w:val="000000"/>
        </w:rPr>
        <w:t xml:space="preserve"> </w:t>
      </w:r>
      <w:r w:rsidR="00A33A9C" w:rsidRPr="00A33A9C">
        <w:rPr>
          <w:rFonts w:ascii="Aptos" w:hAnsi="Aptos"/>
          <w:color w:val="000000"/>
        </w:rPr>
        <w:sym w:font="Wingdings" w:char="F0E0"/>
      </w:r>
      <w:r w:rsidR="00A33A9C">
        <w:rPr>
          <w:rFonts w:ascii="Aptos" w:hAnsi="Aptos"/>
          <w:color w:val="000000"/>
        </w:rPr>
        <w:t xml:space="preserve"> aim for an HbA1x &lt;7% to reduce kidney damage </w:t>
      </w:r>
    </w:p>
    <w:p w14:paraId="5842F710" w14:textId="77777777" w:rsidR="00CC1164" w:rsidRPr="00755BB3" w:rsidRDefault="00CC1164" w:rsidP="00296FE8">
      <w:pPr>
        <w:pStyle w:val="NormalWeb"/>
        <w:numPr>
          <w:ilvl w:val="1"/>
          <w:numId w:val="31"/>
        </w:numPr>
        <w:rPr>
          <w:rFonts w:ascii="Aptos" w:hAnsi="Aptos"/>
          <w:color w:val="000000"/>
        </w:rPr>
      </w:pPr>
      <w:r w:rsidRPr="00755BB3">
        <w:rPr>
          <w:rFonts w:ascii="Aptos" w:hAnsi="Aptos"/>
          <w:color w:val="000000"/>
        </w:rPr>
        <w:t>Statins for dyslipidemia and cardiovascular risk reduction.</w:t>
      </w:r>
    </w:p>
    <w:p w14:paraId="1C0D03F2" w14:textId="77777777" w:rsidR="00CC1164" w:rsidRPr="00755BB3" w:rsidRDefault="00CC1164" w:rsidP="00296FE8">
      <w:pPr>
        <w:pStyle w:val="NormalWeb"/>
        <w:numPr>
          <w:ilvl w:val="1"/>
          <w:numId w:val="31"/>
        </w:numPr>
        <w:rPr>
          <w:rFonts w:ascii="Aptos" w:hAnsi="Aptos"/>
          <w:color w:val="000000"/>
        </w:rPr>
      </w:pPr>
      <w:r w:rsidRPr="00755BB3">
        <w:rPr>
          <w:rFonts w:ascii="Aptos" w:hAnsi="Aptos"/>
          <w:color w:val="000000"/>
        </w:rPr>
        <w:t>Anemia management with erythropoiesis-stimulating agents where indicated.</w:t>
      </w:r>
    </w:p>
    <w:p w14:paraId="3A5D1A4E" w14:textId="77777777" w:rsidR="00CC1164" w:rsidRPr="00755BB3" w:rsidRDefault="00CC1164" w:rsidP="00296FE8">
      <w:pPr>
        <w:pStyle w:val="NormalWeb"/>
        <w:numPr>
          <w:ilvl w:val="1"/>
          <w:numId w:val="31"/>
        </w:numPr>
        <w:rPr>
          <w:rFonts w:ascii="Aptos" w:hAnsi="Aptos"/>
          <w:color w:val="000000"/>
        </w:rPr>
      </w:pPr>
      <w:r w:rsidRPr="00755BB3">
        <w:rPr>
          <w:rFonts w:ascii="Aptos" w:hAnsi="Aptos"/>
          <w:color w:val="000000"/>
        </w:rPr>
        <w:t>Bone health management: control phosphate, vitamin D supplementation, monitor PTH.</w:t>
      </w:r>
    </w:p>
    <w:p w14:paraId="20C6EF70" w14:textId="77777777" w:rsidR="00CC1164" w:rsidRDefault="00CC1164" w:rsidP="00296FE8">
      <w:pPr>
        <w:pStyle w:val="NormalWeb"/>
        <w:numPr>
          <w:ilvl w:val="1"/>
          <w:numId w:val="31"/>
        </w:numPr>
        <w:rPr>
          <w:rFonts w:ascii="Aptos" w:hAnsi="Aptos"/>
          <w:color w:val="000000"/>
        </w:rPr>
      </w:pPr>
      <w:r w:rsidRPr="00755BB3">
        <w:rPr>
          <w:rFonts w:ascii="Aptos" w:hAnsi="Aptos"/>
          <w:color w:val="000000"/>
        </w:rPr>
        <w:t>Dietary modification: sodium restriction, controlled protein intake, potassium and phosphate restrictions as needed.</w:t>
      </w:r>
    </w:p>
    <w:p w14:paraId="07ED6FDF" w14:textId="1B206A28" w:rsidR="00A33A9C" w:rsidRDefault="00A33A9C" w:rsidP="00A33A9C">
      <w:pPr>
        <w:pStyle w:val="NormalWeb"/>
        <w:rPr>
          <w:rFonts w:ascii="Aptos" w:hAnsi="Aptos"/>
          <w:color w:val="000000"/>
        </w:rPr>
      </w:pPr>
      <w:r>
        <w:rPr>
          <w:rFonts w:ascii="Aptos" w:hAnsi="Aptos"/>
          <w:color w:val="000000"/>
        </w:rPr>
        <w:t xml:space="preserve">Study this, will be on exam: </w:t>
      </w:r>
    </w:p>
    <w:tbl>
      <w:tblPr>
        <w:tblStyle w:val="TableGrid"/>
        <w:tblW w:w="0" w:type="auto"/>
        <w:tblLook w:val="04A0" w:firstRow="1" w:lastRow="0" w:firstColumn="1" w:lastColumn="0" w:noHBand="0" w:noVBand="1"/>
      </w:tblPr>
      <w:tblGrid>
        <w:gridCol w:w="2337"/>
        <w:gridCol w:w="2337"/>
        <w:gridCol w:w="2338"/>
        <w:gridCol w:w="2338"/>
      </w:tblGrid>
      <w:tr w:rsidR="00A33A9C" w14:paraId="13D997D4" w14:textId="77777777" w:rsidTr="00A33A9C">
        <w:tc>
          <w:tcPr>
            <w:tcW w:w="2337" w:type="dxa"/>
          </w:tcPr>
          <w:p w14:paraId="153FDC34" w14:textId="77777777" w:rsidR="00A33A9C" w:rsidRDefault="00A33A9C" w:rsidP="00A33A9C">
            <w:pPr>
              <w:pStyle w:val="NormalWeb"/>
              <w:rPr>
                <w:rFonts w:ascii="Aptos" w:hAnsi="Aptos"/>
                <w:color w:val="000000"/>
              </w:rPr>
            </w:pPr>
          </w:p>
        </w:tc>
        <w:tc>
          <w:tcPr>
            <w:tcW w:w="2337" w:type="dxa"/>
          </w:tcPr>
          <w:p w14:paraId="4DEF851E" w14:textId="02D41E98" w:rsidR="00A33A9C" w:rsidRDefault="00A33A9C" w:rsidP="00A33A9C">
            <w:pPr>
              <w:pStyle w:val="NormalWeb"/>
              <w:rPr>
                <w:rFonts w:ascii="Aptos" w:hAnsi="Aptos"/>
                <w:color w:val="000000"/>
              </w:rPr>
            </w:pPr>
            <w:r>
              <w:rPr>
                <w:rFonts w:ascii="Aptos" w:hAnsi="Aptos"/>
                <w:color w:val="000000"/>
              </w:rPr>
              <w:t>Partial or Total Failure</w:t>
            </w:r>
          </w:p>
        </w:tc>
        <w:tc>
          <w:tcPr>
            <w:tcW w:w="2338" w:type="dxa"/>
          </w:tcPr>
          <w:p w14:paraId="78D29BA6" w14:textId="0EB5960D" w:rsidR="00A33A9C" w:rsidRDefault="00A33A9C" w:rsidP="00A33A9C">
            <w:pPr>
              <w:pStyle w:val="NormalWeb"/>
              <w:rPr>
                <w:rFonts w:ascii="Aptos" w:hAnsi="Aptos"/>
                <w:color w:val="000000"/>
              </w:rPr>
            </w:pPr>
            <w:r>
              <w:rPr>
                <w:rFonts w:ascii="Aptos" w:hAnsi="Aptos"/>
                <w:color w:val="000000"/>
              </w:rPr>
              <w:t>Mechanisms of Failure</w:t>
            </w:r>
          </w:p>
        </w:tc>
        <w:tc>
          <w:tcPr>
            <w:tcW w:w="2338" w:type="dxa"/>
          </w:tcPr>
          <w:p w14:paraId="42AA21A5" w14:textId="53CEAA67" w:rsidR="00A33A9C" w:rsidRDefault="00A33A9C" w:rsidP="00A33A9C">
            <w:pPr>
              <w:pStyle w:val="NormalWeb"/>
              <w:rPr>
                <w:rFonts w:ascii="Aptos" w:hAnsi="Aptos"/>
                <w:color w:val="000000"/>
              </w:rPr>
            </w:pPr>
            <w:r>
              <w:rPr>
                <w:rFonts w:ascii="Aptos" w:hAnsi="Aptos"/>
                <w:color w:val="000000"/>
              </w:rPr>
              <w:t>Effects</w:t>
            </w:r>
          </w:p>
        </w:tc>
      </w:tr>
      <w:tr w:rsidR="00A33A9C" w14:paraId="49966F5E" w14:textId="77777777" w:rsidTr="00296FE8">
        <w:trPr>
          <w:trHeight w:val="1446"/>
        </w:trPr>
        <w:tc>
          <w:tcPr>
            <w:tcW w:w="2337" w:type="dxa"/>
          </w:tcPr>
          <w:p w14:paraId="1DA24E2D" w14:textId="77820874" w:rsidR="00A33A9C" w:rsidRDefault="00A33A9C" w:rsidP="00A33A9C">
            <w:pPr>
              <w:pStyle w:val="NormalWeb"/>
              <w:rPr>
                <w:rFonts w:ascii="Aptos" w:hAnsi="Aptos"/>
                <w:color w:val="000000"/>
              </w:rPr>
            </w:pPr>
            <w:r>
              <w:rPr>
                <w:rFonts w:ascii="Aptos" w:hAnsi="Aptos"/>
                <w:color w:val="000000"/>
              </w:rPr>
              <w:t>Nephrotic</w:t>
            </w:r>
          </w:p>
        </w:tc>
        <w:tc>
          <w:tcPr>
            <w:tcW w:w="2337" w:type="dxa"/>
          </w:tcPr>
          <w:p w14:paraId="769DC3A0" w14:textId="2A1DEBC4" w:rsidR="00A33A9C" w:rsidRDefault="00A33A9C" w:rsidP="00A33A9C">
            <w:pPr>
              <w:pStyle w:val="NormalWeb"/>
              <w:rPr>
                <w:rFonts w:ascii="Aptos" w:hAnsi="Aptos"/>
                <w:color w:val="000000"/>
              </w:rPr>
            </w:pPr>
            <w:r>
              <w:rPr>
                <w:rFonts w:ascii="Aptos" w:hAnsi="Aptos"/>
                <w:color w:val="000000"/>
              </w:rPr>
              <w:t>Partial</w:t>
            </w:r>
          </w:p>
        </w:tc>
        <w:tc>
          <w:tcPr>
            <w:tcW w:w="2338" w:type="dxa"/>
          </w:tcPr>
          <w:p w14:paraId="1D66C292" w14:textId="47015C02" w:rsidR="00A33A9C" w:rsidRDefault="00A33A9C" w:rsidP="00A33A9C">
            <w:pPr>
              <w:pStyle w:val="NormalWeb"/>
              <w:rPr>
                <w:rFonts w:ascii="Aptos" w:hAnsi="Aptos"/>
                <w:color w:val="000000"/>
              </w:rPr>
            </w:pPr>
            <w:r>
              <w:rPr>
                <w:rFonts w:ascii="Aptos" w:hAnsi="Aptos"/>
                <w:color w:val="000000"/>
              </w:rPr>
              <w:t>Glomerular permeability increase</w:t>
            </w:r>
          </w:p>
        </w:tc>
        <w:tc>
          <w:tcPr>
            <w:tcW w:w="2338" w:type="dxa"/>
          </w:tcPr>
          <w:p w14:paraId="0A430EAB" w14:textId="27C3EE90" w:rsidR="00A33A9C" w:rsidRDefault="00A33A9C" w:rsidP="00A33A9C">
            <w:pPr>
              <w:pStyle w:val="NormalWeb"/>
              <w:rPr>
                <w:rFonts w:ascii="Aptos" w:hAnsi="Aptos"/>
                <w:color w:val="000000"/>
              </w:rPr>
            </w:pPr>
            <w:r>
              <w:rPr>
                <w:rFonts w:ascii="Aptos" w:hAnsi="Aptos"/>
                <w:color w:val="000000"/>
              </w:rPr>
              <w:t>Severe loss of protein in urine, decrease albumin, edema</w:t>
            </w:r>
          </w:p>
        </w:tc>
      </w:tr>
      <w:tr w:rsidR="00A33A9C" w14:paraId="58E83372" w14:textId="77777777" w:rsidTr="00A33A9C">
        <w:tc>
          <w:tcPr>
            <w:tcW w:w="2337" w:type="dxa"/>
          </w:tcPr>
          <w:p w14:paraId="2B3B3A4C" w14:textId="72F54F1A" w:rsidR="00A33A9C" w:rsidRDefault="00A33A9C" w:rsidP="00A33A9C">
            <w:pPr>
              <w:pStyle w:val="NormalWeb"/>
              <w:rPr>
                <w:rFonts w:ascii="Aptos" w:hAnsi="Aptos"/>
                <w:color w:val="000000"/>
              </w:rPr>
            </w:pPr>
            <w:r>
              <w:rPr>
                <w:rFonts w:ascii="Aptos" w:hAnsi="Aptos"/>
                <w:color w:val="000000"/>
              </w:rPr>
              <w:t>Nephritic</w:t>
            </w:r>
          </w:p>
        </w:tc>
        <w:tc>
          <w:tcPr>
            <w:tcW w:w="2337" w:type="dxa"/>
          </w:tcPr>
          <w:p w14:paraId="1A384496" w14:textId="07544C3C" w:rsidR="00A33A9C" w:rsidRDefault="00A33A9C" w:rsidP="00A33A9C">
            <w:pPr>
              <w:pStyle w:val="NormalWeb"/>
              <w:rPr>
                <w:rFonts w:ascii="Aptos" w:hAnsi="Aptos"/>
                <w:color w:val="000000"/>
              </w:rPr>
            </w:pPr>
            <w:r>
              <w:rPr>
                <w:rFonts w:ascii="Aptos" w:hAnsi="Aptos"/>
                <w:color w:val="000000"/>
              </w:rPr>
              <w:t>Partial</w:t>
            </w:r>
          </w:p>
        </w:tc>
        <w:tc>
          <w:tcPr>
            <w:tcW w:w="2338" w:type="dxa"/>
          </w:tcPr>
          <w:p w14:paraId="7BABF333" w14:textId="73B95D73" w:rsidR="00A33A9C" w:rsidRDefault="00A33A9C" w:rsidP="00A33A9C">
            <w:pPr>
              <w:pStyle w:val="NormalWeb"/>
              <w:rPr>
                <w:rFonts w:ascii="Aptos" w:hAnsi="Aptos"/>
                <w:color w:val="000000"/>
              </w:rPr>
            </w:pPr>
            <w:r>
              <w:rPr>
                <w:rFonts w:ascii="Aptos" w:hAnsi="Aptos"/>
                <w:color w:val="000000"/>
              </w:rPr>
              <w:t>Glomerular perfusion failure</w:t>
            </w:r>
          </w:p>
        </w:tc>
        <w:tc>
          <w:tcPr>
            <w:tcW w:w="2338" w:type="dxa"/>
          </w:tcPr>
          <w:p w14:paraId="0E9DDB06" w14:textId="2F81580D" w:rsidR="00A33A9C" w:rsidRDefault="00A33A9C" w:rsidP="00A33A9C">
            <w:pPr>
              <w:pStyle w:val="NormalWeb"/>
              <w:rPr>
                <w:rFonts w:ascii="Aptos" w:hAnsi="Aptos"/>
                <w:color w:val="000000"/>
              </w:rPr>
            </w:pPr>
            <w:r>
              <w:rPr>
                <w:rFonts w:ascii="Aptos" w:hAnsi="Aptos"/>
                <w:color w:val="000000"/>
              </w:rPr>
              <w:t>Increased BP, increased urea, hematuria, mild edema</w:t>
            </w:r>
          </w:p>
        </w:tc>
      </w:tr>
      <w:tr w:rsidR="00A33A9C" w14:paraId="2DDA9B11" w14:textId="77777777" w:rsidTr="00A33A9C">
        <w:tc>
          <w:tcPr>
            <w:tcW w:w="2337" w:type="dxa"/>
          </w:tcPr>
          <w:p w14:paraId="5F0A7414" w14:textId="49C596E2" w:rsidR="00A33A9C" w:rsidRDefault="00A33A9C" w:rsidP="00A33A9C">
            <w:pPr>
              <w:pStyle w:val="NormalWeb"/>
              <w:rPr>
                <w:rFonts w:ascii="Aptos" w:hAnsi="Aptos"/>
                <w:color w:val="000000"/>
              </w:rPr>
            </w:pPr>
            <w:r>
              <w:rPr>
                <w:rFonts w:ascii="Aptos" w:hAnsi="Aptos"/>
                <w:color w:val="000000"/>
              </w:rPr>
              <w:t>Acute Renal Failure</w:t>
            </w:r>
          </w:p>
        </w:tc>
        <w:tc>
          <w:tcPr>
            <w:tcW w:w="2337" w:type="dxa"/>
          </w:tcPr>
          <w:p w14:paraId="2F141109" w14:textId="778BF76A" w:rsidR="00A33A9C" w:rsidRDefault="00A33A9C" w:rsidP="00A33A9C">
            <w:pPr>
              <w:pStyle w:val="NormalWeb"/>
              <w:rPr>
                <w:rFonts w:ascii="Aptos" w:hAnsi="Aptos"/>
                <w:color w:val="000000"/>
              </w:rPr>
            </w:pPr>
            <w:r>
              <w:rPr>
                <w:rFonts w:ascii="Aptos" w:hAnsi="Aptos"/>
                <w:color w:val="000000"/>
              </w:rPr>
              <w:t>Total reversible</w:t>
            </w:r>
          </w:p>
        </w:tc>
        <w:tc>
          <w:tcPr>
            <w:tcW w:w="2338" w:type="dxa"/>
          </w:tcPr>
          <w:p w14:paraId="2FDE6415" w14:textId="4C1B595E" w:rsidR="00A33A9C" w:rsidRDefault="00A33A9C" w:rsidP="00A33A9C">
            <w:pPr>
              <w:pStyle w:val="NormalWeb"/>
              <w:rPr>
                <w:rFonts w:ascii="Aptos" w:hAnsi="Aptos"/>
                <w:color w:val="000000"/>
              </w:rPr>
            </w:pPr>
            <w:r>
              <w:rPr>
                <w:rFonts w:ascii="Aptos" w:hAnsi="Aptos"/>
                <w:color w:val="000000"/>
              </w:rPr>
              <w:t>Acute glomerular perfusion failure and tubular epithelium failure</w:t>
            </w:r>
          </w:p>
        </w:tc>
        <w:tc>
          <w:tcPr>
            <w:tcW w:w="2338" w:type="dxa"/>
          </w:tcPr>
          <w:p w14:paraId="01B23CFE" w14:textId="7B3A735A" w:rsidR="00A33A9C" w:rsidRDefault="00A33A9C" w:rsidP="00A33A9C">
            <w:pPr>
              <w:pStyle w:val="NormalWeb"/>
              <w:rPr>
                <w:rFonts w:ascii="Aptos" w:hAnsi="Aptos"/>
                <w:color w:val="000000"/>
              </w:rPr>
            </w:pPr>
            <w:r>
              <w:rPr>
                <w:rFonts w:ascii="Aptos" w:hAnsi="Aptos"/>
                <w:color w:val="000000"/>
              </w:rPr>
              <w:t xml:space="preserve">Oliguria, uremia, acidosis, potassium retention </w:t>
            </w:r>
          </w:p>
        </w:tc>
      </w:tr>
      <w:tr w:rsidR="00A33A9C" w14:paraId="6F99AEF3" w14:textId="77777777" w:rsidTr="00A33A9C">
        <w:tc>
          <w:tcPr>
            <w:tcW w:w="2337" w:type="dxa"/>
          </w:tcPr>
          <w:p w14:paraId="367B96E6" w14:textId="482B5111" w:rsidR="00A33A9C" w:rsidRDefault="00A33A9C" w:rsidP="00A33A9C">
            <w:pPr>
              <w:pStyle w:val="NormalWeb"/>
              <w:rPr>
                <w:rFonts w:ascii="Aptos" w:hAnsi="Aptos"/>
                <w:color w:val="000000"/>
              </w:rPr>
            </w:pPr>
            <w:r>
              <w:rPr>
                <w:rFonts w:ascii="Aptos" w:hAnsi="Aptos"/>
                <w:color w:val="000000"/>
              </w:rPr>
              <w:t>Chronic renal failure</w:t>
            </w:r>
          </w:p>
        </w:tc>
        <w:tc>
          <w:tcPr>
            <w:tcW w:w="2337" w:type="dxa"/>
          </w:tcPr>
          <w:p w14:paraId="3E58B71E" w14:textId="28094BA1" w:rsidR="00A33A9C" w:rsidRDefault="00A33A9C" w:rsidP="00A33A9C">
            <w:pPr>
              <w:pStyle w:val="NormalWeb"/>
              <w:rPr>
                <w:rFonts w:ascii="Aptos" w:hAnsi="Aptos"/>
                <w:color w:val="000000"/>
              </w:rPr>
            </w:pPr>
            <w:r>
              <w:rPr>
                <w:rFonts w:ascii="Aptos" w:hAnsi="Aptos"/>
                <w:color w:val="000000"/>
              </w:rPr>
              <w:t>Total irreversible</w:t>
            </w:r>
          </w:p>
        </w:tc>
        <w:tc>
          <w:tcPr>
            <w:tcW w:w="2338" w:type="dxa"/>
          </w:tcPr>
          <w:p w14:paraId="6C75D143" w14:textId="55103385" w:rsidR="00A33A9C" w:rsidRDefault="00A33A9C" w:rsidP="00A33A9C">
            <w:pPr>
              <w:pStyle w:val="NormalWeb"/>
              <w:rPr>
                <w:rFonts w:ascii="Aptos" w:hAnsi="Aptos"/>
                <w:color w:val="000000"/>
              </w:rPr>
            </w:pPr>
            <w:r>
              <w:rPr>
                <w:rFonts w:ascii="Aptos" w:hAnsi="Aptos"/>
                <w:color w:val="000000"/>
              </w:rPr>
              <w:t>Chronic irreversible nephron failure, both glomerular and tubular failure</w:t>
            </w:r>
          </w:p>
        </w:tc>
        <w:tc>
          <w:tcPr>
            <w:tcW w:w="2338" w:type="dxa"/>
          </w:tcPr>
          <w:p w14:paraId="7EE9EF99" w14:textId="56A5C987" w:rsidR="00A33A9C" w:rsidRDefault="00A33A9C" w:rsidP="00A33A9C">
            <w:pPr>
              <w:pStyle w:val="NormalWeb"/>
              <w:rPr>
                <w:rFonts w:ascii="Aptos" w:hAnsi="Aptos"/>
                <w:color w:val="000000"/>
              </w:rPr>
            </w:pPr>
            <w:r>
              <w:rPr>
                <w:rFonts w:ascii="Aptos" w:hAnsi="Aptos"/>
                <w:color w:val="000000"/>
              </w:rPr>
              <w:t xml:space="preserve">Uremia, acidosis, increased potassium, impaired vit D metabolism, decreased EPO </w:t>
            </w:r>
          </w:p>
        </w:tc>
      </w:tr>
    </w:tbl>
    <w:p w14:paraId="214B79A5" w14:textId="77777777" w:rsidR="00A33A9C" w:rsidRDefault="00A33A9C" w:rsidP="00A33A9C">
      <w:pPr>
        <w:pStyle w:val="NormalWeb"/>
        <w:rPr>
          <w:rFonts w:ascii="Aptos" w:hAnsi="Aptos"/>
          <w:color w:val="000000"/>
        </w:rPr>
      </w:pPr>
    </w:p>
    <w:p w14:paraId="0ADC7202" w14:textId="77777777" w:rsidR="00CC1164" w:rsidRPr="00755BB3" w:rsidRDefault="00CC1164" w:rsidP="00CC1164">
      <w:pPr>
        <w:pStyle w:val="NormalWeb"/>
        <w:rPr>
          <w:rFonts w:ascii="Aptos" w:hAnsi="Aptos"/>
          <w:color w:val="000000"/>
        </w:rPr>
      </w:pPr>
      <w:r w:rsidRPr="00755BB3">
        <w:rPr>
          <w:rFonts w:ascii="Aptos" w:hAnsi="Aptos"/>
          <w:color w:val="000000"/>
        </w:rPr>
        <w:t>Renal colic and renal calculi</w:t>
      </w:r>
    </w:p>
    <w:p w14:paraId="460E73CB" w14:textId="77777777" w:rsidR="00CC1164" w:rsidRPr="00755BB3" w:rsidRDefault="00CC1164" w:rsidP="00CC1164">
      <w:pPr>
        <w:pStyle w:val="NormalWeb"/>
        <w:rPr>
          <w:rFonts w:ascii="Aptos" w:hAnsi="Aptos"/>
          <w:color w:val="000000"/>
        </w:rPr>
      </w:pPr>
      <w:r w:rsidRPr="00755BB3">
        <w:rPr>
          <w:rFonts w:ascii="Aptos" w:hAnsi="Aptos"/>
          <w:color w:val="000000"/>
        </w:rPr>
        <w:t>Definitions and clinical features</w:t>
      </w:r>
    </w:p>
    <w:p w14:paraId="337D0E03" w14:textId="77777777" w:rsidR="00CC1164" w:rsidRPr="00755BB3" w:rsidRDefault="00CC1164" w:rsidP="00296FE8">
      <w:pPr>
        <w:pStyle w:val="NormalWeb"/>
        <w:numPr>
          <w:ilvl w:val="0"/>
          <w:numId w:val="32"/>
        </w:numPr>
        <w:rPr>
          <w:rFonts w:ascii="Aptos" w:hAnsi="Aptos"/>
          <w:color w:val="000000"/>
        </w:rPr>
      </w:pPr>
      <w:r w:rsidRPr="00755BB3">
        <w:rPr>
          <w:rFonts w:ascii="Aptos" w:hAnsi="Aptos"/>
          <w:color w:val="000000"/>
        </w:rPr>
        <w:t>Renal colic refers to the severe, often waxing-and-waning pain caused by kidney stones (renal calculi) obstructing urine flow.</w:t>
      </w:r>
    </w:p>
    <w:p w14:paraId="5F8F45B5" w14:textId="77777777" w:rsidR="00CC1164" w:rsidRPr="00755BB3" w:rsidRDefault="00CC1164" w:rsidP="00296FE8">
      <w:pPr>
        <w:pStyle w:val="NormalWeb"/>
        <w:numPr>
          <w:ilvl w:val="0"/>
          <w:numId w:val="32"/>
        </w:numPr>
        <w:rPr>
          <w:rFonts w:ascii="Aptos" w:hAnsi="Aptos"/>
          <w:color w:val="000000"/>
        </w:rPr>
      </w:pPr>
      <w:r w:rsidRPr="00755BB3">
        <w:rPr>
          <w:rFonts w:ascii="Aptos" w:hAnsi="Aptos"/>
          <w:color w:val="000000"/>
        </w:rPr>
        <w:t>Pain can be felt in the flank, side, abdomen, or radiating to the groin.</w:t>
      </w:r>
    </w:p>
    <w:p w14:paraId="16720893" w14:textId="77777777" w:rsidR="00CC1164" w:rsidRPr="00755BB3" w:rsidRDefault="00CC1164" w:rsidP="00296FE8">
      <w:pPr>
        <w:pStyle w:val="NormalWeb"/>
        <w:numPr>
          <w:ilvl w:val="0"/>
          <w:numId w:val="32"/>
        </w:numPr>
        <w:rPr>
          <w:rFonts w:ascii="Aptos" w:hAnsi="Aptos"/>
          <w:color w:val="000000"/>
        </w:rPr>
      </w:pPr>
      <w:r w:rsidRPr="00755BB3">
        <w:rPr>
          <w:rFonts w:ascii="Aptos" w:hAnsi="Aptos"/>
          <w:color w:val="000000"/>
        </w:rPr>
        <w:t>Associated symptoms: abnormal urine color, hematuria, chills and fever (if infection), nausea and vomiting.</w:t>
      </w:r>
    </w:p>
    <w:p w14:paraId="2FBF9E62" w14:textId="77777777" w:rsidR="00CC1164" w:rsidRPr="00755BB3" w:rsidRDefault="00CC1164" w:rsidP="00296FE8">
      <w:pPr>
        <w:pStyle w:val="NormalWeb"/>
        <w:numPr>
          <w:ilvl w:val="0"/>
          <w:numId w:val="32"/>
        </w:numPr>
        <w:rPr>
          <w:rFonts w:ascii="Aptos" w:hAnsi="Aptos"/>
          <w:color w:val="000000"/>
        </w:rPr>
      </w:pPr>
      <w:r w:rsidRPr="00755BB3">
        <w:rPr>
          <w:rFonts w:ascii="Aptos" w:hAnsi="Aptos"/>
          <w:color w:val="000000"/>
        </w:rPr>
        <w:t>Renal calculi are solid concretions formed in the kidneys that may lodge anywhere along the urinary tract.</w:t>
      </w:r>
    </w:p>
    <w:p w14:paraId="652BEB2B" w14:textId="77777777" w:rsidR="00CC1164" w:rsidRPr="00755BB3" w:rsidRDefault="00CC1164" w:rsidP="00CC1164">
      <w:pPr>
        <w:pStyle w:val="NormalWeb"/>
        <w:rPr>
          <w:rFonts w:ascii="Aptos" w:hAnsi="Aptos"/>
          <w:color w:val="000000"/>
        </w:rPr>
      </w:pPr>
      <w:r w:rsidRPr="00755BB3">
        <w:rPr>
          <w:rFonts w:ascii="Aptos" w:hAnsi="Aptos"/>
          <w:color w:val="000000"/>
        </w:rPr>
        <w:t>Epidemiology</w:t>
      </w:r>
    </w:p>
    <w:p w14:paraId="60E9BB18" w14:textId="77777777" w:rsidR="00CC1164" w:rsidRPr="00755BB3" w:rsidRDefault="00CC1164" w:rsidP="00296FE8">
      <w:pPr>
        <w:pStyle w:val="NormalWeb"/>
        <w:numPr>
          <w:ilvl w:val="0"/>
          <w:numId w:val="33"/>
        </w:numPr>
        <w:rPr>
          <w:rFonts w:ascii="Aptos" w:hAnsi="Aptos"/>
          <w:color w:val="000000"/>
        </w:rPr>
      </w:pPr>
      <w:r w:rsidRPr="00755BB3">
        <w:rPr>
          <w:rFonts w:ascii="Aptos" w:hAnsi="Aptos"/>
          <w:color w:val="000000"/>
        </w:rPr>
        <w:t>By age 70, roughly:</w:t>
      </w:r>
    </w:p>
    <w:p w14:paraId="01BB65D5" w14:textId="77777777" w:rsidR="00CC1164" w:rsidRPr="00755BB3" w:rsidRDefault="00CC1164" w:rsidP="00296FE8">
      <w:pPr>
        <w:pStyle w:val="NormalWeb"/>
        <w:numPr>
          <w:ilvl w:val="1"/>
          <w:numId w:val="33"/>
        </w:numPr>
        <w:rPr>
          <w:rFonts w:ascii="Aptos" w:hAnsi="Aptos"/>
          <w:color w:val="000000"/>
        </w:rPr>
      </w:pPr>
      <w:r w:rsidRPr="00755BB3">
        <w:rPr>
          <w:rFonts w:ascii="Aptos" w:hAnsi="Aptos"/>
          <w:color w:val="000000"/>
        </w:rPr>
        <w:t>About 11% of men and 5–6% of women will have symptomatic stones.</w:t>
      </w:r>
    </w:p>
    <w:p w14:paraId="0D3E5541" w14:textId="77777777" w:rsidR="00CC1164" w:rsidRPr="00755BB3" w:rsidRDefault="00CC1164" w:rsidP="00296FE8">
      <w:pPr>
        <w:pStyle w:val="NormalWeb"/>
        <w:numPr>
          <w:ilvl w:val="0"/>
          <w:numId w:val="33"/>
        </w:numPr>
        <w:rPr>
          <w:rFonts w:ascii="Aptos" w:hAnsi="Aptos"/>
          <w:color w:val="000000"/>
        </w:rPr>
      </w:pPr>
      <w:r w:rsidRPr="00755BB3">
        <w:rPr>
          <w:rFonts w:ascii="Aptos" w:hAnsi="Aptos"/>
          <w:color w:val="000000"/>
        </w:rPr>
        <w:t>Higher risk in Caucasians.</w:t>
      </w:r>
    </w:p>
    <w:p w14:paraId="2B594CEC" w14:textId="77777777" w:rsidR="00CC1164" w:rsidRPr="00755BB3" w:rsidRDefault="00CC1164" w:rsidP="00296FE8">
      <w:pPr>
        <w:pStyle w:val="NormalWeb"/>
        <w:numPr>
          <w:ilvl w:val="0"/>
          <w:numId w:val="33"/>
        </w:numPr>
        <w:rPr>
          <w:rFonts w:ascii="Aptos" w:hAnsi="Aptos"/>
          <w:color w:val="000000"/>
        </w:rPr>
      </w:pPr>
      <w:r w:rsidRPr="00755BB3">
        <w:rPr>
          <w:rFonts w:ascii="Aptos" w:hAnsi="Aptos"/>
          <w:color w:val="000000"/>
        </w:rPr>
        <w:t>Recurrence is common: around 40% at 5 years, 75% at 20 years.</w:t>
      </w:r>
    </w:p>
    <w:p w14:paraId="1BE8CDF2" w14:textId="77777777" w:rsidR="00CC1164" w:rsidRDefault="00CC1164" w:rsidP="00296FE8">
      <w:pPr>
        <w:pStyle w:val="NormalWeb"/>
        <w:numPr>
          <w:ilvl w:val="0"/>
          <w:numId w:val="33"/>
        </w:numPr>
        <w:rPr>
          <w:rFonts w:ascii="Aptos" w:hAnsi="Aptos"/>
          <w:color w:val="000000"/>
        </w:rPr>
      </w:pPr>
      <w:r w:rsidRPr="00755BB3">
        <w:rPr>
          <w:rFonts w:ascii="Aptos" w:hAnsi="Aptos"/>
          <w:color w:val="000000"/>
        </w:rPr>
        <w:t>Stone disease is associated with increased risk of CKD and hypertension.</w:t>
      </w:r>
    </w:p>
    <w:p w14:paraId="085ABE01" w14:textId="24C5905D" w:rsidR="00A33A9C" w:rsidRPr="00755BB3" w:rsidRDefault="00A33A9C" w:rsidP="00296FE8">
      <w:pPr>
        <w:pStyle w:val="NormalWeb"/>
        <w:numPr>
          <w:ilvl w:val="1"/>
          <w:numId w:val="33"/>
        </w:numPr>
        <w:rPr>
          <w:rFonts w:ascii="Aptos" w:hAnsi="Aptos"/>
          <w:color w:val="000000"/>
        </w:rPr>
      </w:pPr>
      <w:r>
        <w:rPr>
          <w:rFonts w:ascii="Aptos" w:hAnsi="Aptos"/>
          <w:color w:val="000000"/>
        </w:rPr>
        <w:lastRenderedPageBreak/>
        <w:t xml:space="preserve">Usually have at least one metabolic abnormality as identified by 24-hour urine testing </w:t>
      </w:r>
    </w:p>
    <w:p w14:paraId="4D318DCC" w14:textId="77777777" w:rsidR="00CC1164" w:rsidRPr="00755BB3" w:rsidRDefault="00CC1164" w:rsidP="00CC1164">
      <w:pPr>
        <w:pStyle w:val="NormalWeb"/>
        <w:rPr>
          <w:rFonts w:ascii="Aptos" w:hAnsi="Aptos"/>
          <w:color w:val="000000"/>
        </w:rPr>
      </w:pPr>
      <w:r w:rsidRPr="00755BB3">
        <w:rPr>
          <w:rFonts w:ascii="Aptos" w:hAnsi="Aptos"/>
          <w:color w:val="000000"/>
        </w:rPr>
        <w:t>Types of stones</w:t>
      </w:r>
    </w:p>
    <w:p w14:paraId="0119BB3E" w14:textId="37932984" w:rsidR="00CC1164" w:rsidRPr="00755BB3" w:rsidRDefault="00CC1164" w:rsidP="00296FE8">
      <w:pPr>
        <w:pStyle w:val="NormalWeb"/>
        <w:numPr>
          <w:ilvl w:val="0"/>
          <w:numId w:val="34"/>
        </w:numPr>
        <w:rPr>
          <w:rFonts w:ascii="Aptos" w:hAnsi="Aptos"/>
          <w:color w:val="000000"/>
        </w:rPr>
      </w:pPr>
      <w:r w:rsidRPr="00755BB3">
        <w:rPr>
          <w:rFonts w:ascii="Aptos" w:hAnsi="Aptos"/>
          <w:color w:val="000000"/>
        </w:rPr>
        <w:t>Calcium-based stones (most common)</w:t>
      </w:r>
      <w:r w:rsidR="00A33A9C">
        <w:rPr>
          <w:rFonts w:ascii="Aptos" w:hAnsi="Aptos"/>
          <w:color w:val="000000"/>
        </w:rPr>
        <w:t xml:space="preserve"> 75-80%</w:t>
      </w:r>
    </w:p>
    <w:p w14:paraId="5330F983" w14:textId="77777777" w:rsidR="00CC1164" w:rsidRPr="00755BB3" w:rsidRDefault="00CC1164" w:rsidP="00296FE8">
      <w:pPr>
        <w:pStyle w:val="NormalWeb"/>
        <w:numPr>
          <w:ilvl w:val="1"/>
          <w:numId w:val="34"/>
        </w:numPr>
        <w:rPr>
          <w:rFonts w:ascii="Aptos" w:hAnsi="Aptos"/>
          <w:color w:val="000000"/>
        </w:rPr>
      </w:pPr>
      <w:r w:rsidRPr="00755BB3">
        <w:rPr>
          <w:rFonts w:ascii="Aptos" w:hAnsi="Aptos"/>
          <w:color w:val="000000"/>
        </w:rPr>
        <w:t>Often calcium oxalate; hypercalciuria is a major risk factor.</w:t>
      </w:r>
    </w:p>
    <w:p w14:paraId="18E0F514" w14:textId="77777777" w:rsidR="00CC1164" w:rsidRPr="00755BB3" w:rsidRDefault="00CC1164" w:rsidP="00296FE8">
      <w:pPr>
        <w:pStyle w:val="NormalWeb"/>
        <w:numPr>
          <w:ilvl w:val="0"/>
          <w:numId w:val="34"/>
        </w:numPr>
        <w:rPr>
          <w:rFonts w:ascii="Aptos" w:hAnsi="Aptos"/>
          <w:color w:val="000000"/>
        </w:rPr>
      </w:pPr>
      <w:r w:rsidRPr="00755BB3">
        <w:rPr>
          <w:rFonts w:ascii="Aptos" w:hAnsi="Aptos"/>
          <w:color w:val="000000"/>
        </w:rPr>
        <w:t>Uric acid stones (5–10%)</w:t>
      </w:r>
    </w:p>
    <w:p w14:paraId="0926C115" w14:textId="77777777" w:rsidR="00CC1164" w:rsidRPr="00755BB3" w:rsidRDefault="00CC1164" w:rsidP="00296FE8">
      <w:pPr>
        <w:pStyle w:val="NormalWeb"/>
        <w:numPr>
          <w:ilvl w:val="1"/>
          <w:numId w:val="34"/>
        </w:numPr>
        <w:rPr>
          <w:rFonts w:ascii="Aptos" w:hAnsi="Aptos"/>
          <w:color w:val="000000"/>
        </w:rPr>
      </w:pPr>
      <w:r w:rsidRPr="00755BB3">
        <w:rPr>
          <w:rFonts w:ascii="Aptos" w:hAnsi="Aptos"/>
          <w:color w:val="000000"/>
        </w:rPr>
        <w:t>Associated with high uric acid levels, low urine volume, and acidic urine.</w:t>
      </w:r>
    </w:p>
    <w:p w14:paraId="2EC9FAAD" w14:textId="4999FB62" w:rsidR="00CC1164" w:rsidRPr="00755BB3" w:rsidRDefault="00CC1164" w:rsidP="00296FE8">
      <w:pPr>
        <w:pStyle w:val="NormalWeb"/>
        <w:numPr>
          <w:ilvl w:val="0"/>
          <w:numId w:val="34"/>
        </w:numPr>
        <w:rPr>
          <w:rFonts w:ascii="Aptos" w:hAnsi="Aptos"/>
          <w:color w:val="000000"/>
        </w:rPr>
      </w:pPr>
      <w:r w:rsidRPr="00755BB3">
        <w:rPr>
          <w:rFonts w:ascii="Aptos" w:hAnsi="Aptos"/>
          <w:color w:val="000000"/>
        </w:rPr>
        <w:t>Struvite stones</w:t>
      </w:r>
      <w:r w:rsidR="00A33A9C">
        <w:rPr>
          <w:rFonts w:ascii="Aptos" w:hAnsi="Aptos"/>
          <w:color w:val="000000"/>
        </w:rPr>
        <w:t xml:space="preserve"> (15-20%)</w:t>
      </w:r>
    </w:p>
    <w:p w14:paraId="6DCE4D79" w14:textId="77777777" w:rsidR="00A33A9C" w:rsidRPr="00755BB3" w:rsidRDefault="00A33A9C" w:rsidP="00296FE8">
      <w:pPr>
        <w:pStyle w:val="NormalWeb"/>
        <w:numPr>
          <w:ilvl w:val="1"/>
          <w:numId w:val="34"/>
        </w:numPr>
        <w:rPr>
          <w:rFonts w:ascii="Aptos" w:hAnsi="Aptos"/>
          <w:color w:val="000000"/>
        </w:rPr>
      </w:pPr>
      <w:r>
        <w:rPr>
          <w:rFonts w:ascii="Aptos" w:hAnsi="Aptos"/>
          <w:color w:val="000000"/>
        </w:rPr>
        <w:t>Crystalline</w:t>
      </w:r>
    </w:p>
    <w:p w14:paraId="15A29398" w14:textId="77777777" w:rsidR="00CC1164" w:rsidRDefault="00CC1164" w:rsidP="00296FE8">
      <w:pPr>
        <w:pStyle w:val="NormalWeb"/>
        <w:numPr>
          <w:ilvl w:val="1"/>
          <w:numId w:val="34"/>
        </w:numPr>
        <w:rPr>
          <w:rFonts w:ascii="Aptos" w:hAnsi="Aptos"/>
          <w:color w:val="000000"/>
        </w:rPr>
      </w:pPr>
      <w:r w:rsidRPr="00755BB3">
        <w:rPr>
          <w:rFonts w:ascii="Aptos" w:hAnsi="Aptos"/>
          <w:color w:val="000000"/>
        </w:rPr>
        <w:t>Composed of magnesium ammonium phosphate.</w:t>
      </w:r>
    </w:p>
    <w:p w14:paraId="1904F268" w14:textId="77777777" w:rsidR="00CC1164" w:rsidRPr="00755BB3" w:rsidRDefault="00CC1164" w:rsidP="00296FE8">
      <w:pPr>
        <w:pStyle w:val="NormalWeb"/>
        <w:numPr>
          <w:ilvl w:val="1"/>
          <w:numId w:val="34"/>
        </w:numPr>
        <w:rPr>
          <w:rFonts w:ascii="Aptos" w:hAnsi="Aptos"/>
          <w:color w:val="000000"/>
        </w:rPr>
      </w:pPr>
      <w:r w:rsidRPr="00755BB3">
        <w:rPr>
          <w:rFonts w:ascii="Aptos" w:hAnsi="Aptos"/>
          <w:color w:val="000000"/>
        </w:rPr>
        <w:t>Occur in the setting of urease-producing bacteria (e.g., Proteus) which split urea and alkalinize urine.</w:t>
      </w:r>
    </w:p>
    <w:p w14:paraId="6DD43E7E" w14:textId="77777777" w:rsidR="00CC1164" w:rsidRPr="00755BB3" w:rsidRDefault="00CC1164" w:rsidP="00296FE8">
      <w:pPr>
        <w:pStyle w:val="NormalWeb"/>
        <w:numPr>
          <w:ilvl w:val="1"/>
          <w:numId w:val="34"/>
        </w:numPr>
        <w:rPr>
          <w:rFonts w:ascii="Aptos" w:hAnsi="Aptos"/>
          <w:color w:val="000000"/>
        </w:rPr>
      </w:pPr>
      <w:r w:rsidRPr="00755BB3">
        <w:rPr>
          <w:rFonts w:ascii="Aptos" w:hAnsi="Aptos"/>
          <w:color w:val="000000"/>
        </w:rPr>
        <w:t>Can form large staghorn calculi and cause significant morbidity.</w:t>
      </w:r>
    </w:p>
    <w:p w14:paraId="026E6941" w14:textId="00E6E205" w:rsidR="00CC1164" w:rsidRPr="00755BB3" w:rsidRDefault="00CC1164" w:rsidP="00296FE8">
      <w:pPr>
        <w:pStyle w:val="NormalWeb"/>
        <w:numPr>
          <w:ilvl w:val="0"/>
          <w:numId w:val="34"/>
        </w:numPr>
        <w:rPr>
          <w:rFonts w:ascii="Aptos" w:hAnsi="Aptos"/>
          <w:color w:val="000000"/>
        </w:rPr>
      </w:pPr>
      <w:r w:rsidRPr="00755BB3">
        <w:rPr>
          <w:rFonts w:ascii="Aptos" w:hAnsi="Aptos"/>
          <w:color w:val="000000"/>
        </w:rPr>
        <w:t>Cystine stones</w:t>
      </w:r>
      <w:r w:rsidR="00A33A9C">
        <w:rPr>
          <w:rFonts w:ascii="Aptos" w:hAnsi="Aptos"/>
          <w:color w:val="000000"/>
        </w:rPr>
        <w:t xml:space="preserve"> – least common </w:t>
      </w:r>
    </w:p>
    <w:p w14:paraId="60C8914B" w14:textId="77777777" w:rsidR="00CC1164" w:rsidRPr="00755BB3" w:rsidRDefault="00CC1164" w:rsidP="00296FE8">
      <w:pPr>
        <w:pStyle w:val="NormalWeb"/>
        <w:numPr>
          <w:ilvl w:val="1"/>
          <w:numId w:val="34"/>
        </w:numPr>
        <w:rPr>
          <w:rFonts w:ascii="Aptos" w:hAnsi="Aptos"/>
          <w:color w:val="000000"/>
        </w:rPr>
      </w:pPr>
      <w:r w:rsidRPr="00755BB3">
        <w:rPr>
          <w:rFonts w:ascii="Aptos" w:hAnsi="Aptos"/>
          <w:color w:val="000000"/>
        </w:rPr>
        <w:t>Due to cystinuria, an autosomal recessive defect in cystine reabsorption.</w:t>
      </w:r>
    </w:p>
    <w:p w14:paraId="097ACA4F" w14:textId="53F3CD59" w:rsidR="00CC1164" w:rsidRPr="00755BB3" w:rsidRDefault="00CC1164" w:rsidP="00296FE8">
      <w:pPr>
        <w:pStyle w:val="NormalWeb"/>
        <w:numPr>
          <w:ilvl w:val="1"/>
          <w:numId w:val="34"/>
        </w:numPr>
        <w:rPr>
          <w:rFonts w:ascii="Aptos" w:hAnsi="Aptos"/>
          <w:color w:val="000000"/>
        </w:rPr>
      </w:pPr>
      <w:r w:rsidRPr="00755BB3">
        <w:rPr>
          <w:rFonts w:ascii="Aptos" w:hAnsi="Aptos"/>
          <w:color w:val="000000"/>
        </w:rPr>
        <w:t>Cystine is poorly soluble in normal urine and readily precipitates</w:t>
      </w:r>
      <w:r w:rsidR="00C218D7">
        <w:rPr>
          <w:rFonts w:ascii="Aptos" w:hAnsi="Aptos"/>
          <w:color w:val="000000"/>
        </w:rPr>
        <w:t xml:space="preserve"> (becomes a stone)</w:t>
      </w:r>
      <w:r w:rsidRPr="00755BB3">
        <w:rPr>
          <w:rFonts w:ascii="Aptos" w:hAnsi="Aptos"/>
          <w:color w:val="000000"/>
        </w:rPr>
        <w:t>.</w:t>
      </w:r>
    </w:p>
    <w:p w14:paraId="46AFFDEF" w14:textId="77777777" w:rsidR="00CC1164" w:rsidRDefault="00CC1164" w:rsidP="00296FE8">
      <w:pPr>
        <w:pStyle w:val="NormalWeb"/>
        <w:numPr>
          <w:ilvl w:val="1"/>
          <w:numId w:val="34"/>
        </w:numPr>
        <w:rPr>
          <w:rFonts w:ascii="Aptos" w:hAnsi="Aptos"/>
          <w:color w:val="000000"/>
        </w:rPr>
      </w:pPr>
      <w:r w:rsidRPr="00755BB3">
        <w:rPr>
          <w:rFonts w:ascii="Aptos" w:hAnsi="Aptos"/>
          <w:color w:val="000000"/>
        </w:rPr>
        <w:t>Cystine stones are often recurrent and relatively resistant to lithotripsy.</w:t>
      </w:r>
    </w:p>
    <w:p w14:paraId="316D9AD0" w14:textId="61CA1244" w:rsidR="00C218D7" w:rsidRPr="00755BB3" w:rsidRDefault="00C218D7" w:rsidP="00296FE8">
      <w:pPr>
        <w:pStyle w:val="NormalWeb"/>
        <w:numPr>
          <w:ilvl w:val="1"/>
          <w:numId w:val="34"/>
        </w:numPr>
        <w:rPr>
          <w:rFonts w:ascii="Aptos" w:hAnsi="Aptos"/>
          <w:color w:val="000000"/>
        </w:rPr>
      </w:pPr>
      <w:r>
        <w:rPr>
          <w:rFonts w:ascii="Aptos" w:hAnsi="Aptos"/>
          <w:color w:val="000000"/>
        </w:rPr>
        <w:t xml:space="preserve">Hard to treat because it can recur more frequently </w:t>
      </w:r>
    </w:p>
    <w:p w14:paraId="68AD8D5E" w14:textId="77777777" w:rsidR="00CC1164" w:rsidRPr="00755BB3" w:rsidRDefault="00CC1164" w:rsidP="00CC1164">
      <w:pPr>
        <w:pStyle w:val="NormalWeb"/>
        <w:rPr>
          <w:rFonts w:ascii="Aptos" w:hAnsi="Aptos"/>
          <w:color w:val="000000"/>
        </w:rPr>
      </w:pPr>
      <w:r w:rsidRPr="00755BB3">
        <w:rPr>
          <w:rFonts w:ascii="Aptos" w:hAnsi="Aptos"/>
          <w:color w:val="000000"/>
        </w:rPr>
        <w:t>Pathophysiology of stone formation</w:t>
      </w:r>
    </w:p>
    <w:p w14:paraId="65153D4B" w14:textId="77777777" w:rsidR="00CC1164" w:rsidRPr="00755BB3" w:rsidRDefault="00CC1164" w:rsidP="00296FE8">
      <w:pPr>
        <w:pStyle w:val="NormalWeb"/>
        <w:numPr>
          <w:ilvl w:val="0"/>
          <w:numId w:val="35"/>
        </w:numPr>
        <w:rPr>
          <w:rFonts w:ascii="Aptos" w:hAnsi="Aptos"/>
          <w:color w:val="000000"/>
        </w:rPr>
      </w:pPr>
      <w:r w:rsidRPr="00755BB3">
        <w:rPr>
          <w:rFonts w:ascii="Aptos" w:hAnsi="Aptos"/>
          <w:color w:val="000000"/>
        </w:rPr>
        <w:t>Balance between supersaturation and inhibition.</w:t>
      </w:r>
    </w:p>
    <w:p w14:paraId="7ADD4088" w14:textId="77777777" w:rsidR="00CC1164" w:rsidRPr="00755BB3" w:rsidRDefault="00CC1164" w:rsidP="00296FE8">
      <w:pPr>
        <w:pStyle w:val="NormalWeb"/>
        <w:numPr>
          <w:ilvl w:val="0"/>
          <w:numId w:val="35"/>
        </w:numPr>
        <w:rPr>
          <w:rFonts w:ascii="Aptos" w:hAnsi="Aptos"/>
          <w:color w:val="000000"/>
        </w:rPr>
      </w:pPr>
      <w:r w:rsidRPr="00755BB3">
        <w:rPr>
          <w:rFonts w:ascii="Aptos" w:hAnsi="Aptos"/>
          <w:color w:val="000000"/>
        </w:rPr>
        <w:t>Supersaturation</w:t>
      </w:r>
    </w:p>
    <w:p w14:paraId="15019CE4" w14:textId="77777777" w:rsidR="00CC1164" w:rsidRDefault="00CC1164" w:rsidP="00296FE8">
      <w:pPr>
        <w:pStyle w:val="NormalWeb"/>
        <w:numPr>
          <w:ilvl w:val="1"/>
          <w:numId w:val="35"/>
        </w:numPr>
        <w:rPr>
          <w:rFonts w:ascii="Aptos" w:hAnsi="Aptos"/>
          <w:color w:val="000000"/>
        </w:rPr>
      </w:pPr>
      <w:r w:rsidRPr="00755BB3">
        <w:rPr>
          <w:rFonts w:ascii="Aptos" w:hAnsi="Aptos"/>
          <w:color w:val="000000"/>
        </w:rPr>
        <w:t>High concentrations of stone-forming solutes (calcium, oxalate, uric acid, cystine) promote crystal nucleation and growth.</w:t>
      </w:r>
    </w:p>
    <w:p w14:paraId="33AC2C32" w14:textId="76A2F91F" w:rsidR="004A132C" w:rsidRDefault="004A132C" w:rsidP="00296FE8">
      <w:pPr>
        <w:pStyle w:val="NormalWeb"/>
        <w:numPr>
          <w:ilvl w:val="1"/>
          <w:numId w:val="35"/>
        </w:numPr>
        <w:rPr>
          <w:rFonts w:ascii="Aptos" w:hAnsi="Aptos"/>
          <w:color w:val="000000"/>
        </w:rPr>
      </w:pPr>
      <w:r>
        <w:rPr>
          <w:rFonts w:ascii="Aptos" w:hAnsi="Aptos"/>
          <w:color w:val="000000"/>
        </w:rPr>
        <w:t xml:space="preserve">Begins as nidus of crystals inside the kidney </w:t>
      </w:r>
    </w:p>
    <w:p w14:paraId="4F0C4AC0" w14:textId="69EBDB68" w:rsidR="004A132C" w:rsidRPr="00755BB3" w:rsidRDefault="004A132C" w:rsidP="00296FE8">
      <w:pPr>
        <w:pStyle w:val="NormalWeb"/>
        <w:numPr>
          <w:ilvl w:val="1"/>
          <w:numId w:val="35"/>
        </w:numPr>
        <w:rPr>
          <w:rFonts w:ascii="Aptos" w:hAnsi="Aptos"/>
          <w:color w:val="000000"/>
        </w:rPr>
      </w:pPr>
      <w:r>
        <w:rPr>
          <w:rFonts w:ascii="Aptos" w:hAnsi="Aptos"/>
          <w:color w:val="000000"/>
        </w:rPr>
        <w:t xml:space="preserve">Saturation of urine with stone forming substances enhances the aggregation of crystals around the nidus </w:t>
      </w:r>
    </w:p>
    <w:p w14:paraId="79EC977D" w14:textId="77777777" w:rsidR="00CC1164" w:rsidRPr="00755BB3" w:rsidRDefault="00CC1164" w:rsidP="00296FE8">
      <w:pPr>
        <w:pStyle w:val="NormalWeb"/>
        <w:numPr>
          <w:ilvl w:val="1"/>
          <w:numId w:val="35"/>
        </w:numPr>
        <w:rPr>
          <w:rFonts w:ascii="Aptos" w:hAnsi="Aptos"/>
          <w:color w:val="000000"/>
        </w:rPr>
      </w:pPr>
      <w:r w:rsidRPr="00755BB3">
        <w:rPr>
          <w:rFonts w:ascii="Aptos" w:hAnsi="Aptos"/>
          <w:color w:val="000000"/>
        </w:rPr>
        <w:t>Decreased urine volume or decreased GFR increases concentration and risk.</w:t>
      </w:r>
    </w:p>
    <w:p w14:paraId="047C8D40" w14:textId="77777777" w:rsidR="00CC1164" w:rsidRPr="00755BB3" w:rsidRDefault="00CC1164" w:rsidP="00296FE8">
      <w:pPr>
        <w:pStyle w:val="NormalWeb"/>
        <w:numPr>
          <w:ilvl w:val="0"/>
          <w:numId w:val="35"/>
        </w:numPr>
        <w:rPr>
          <w:rFonts w:ascii="Aptos" w:hAnsi="Aptos"/>
          <w:color w:val="000000"/>
        </w:rPr>
      </w:pPr>
      <w:r w:rsidRPr="00755BB3">
        <w:rPr>
          <w:rFonts w:ascii="Aptos" w:hAnsi="Aptos"/>
          <w:color w:val="000000"/>
        </w:rPr>
        <w:t>Inhibition</w:t>
      </w:r>
    </w:p>
    <w:p w14:paraId="394386E0" w14:textId="77777777" w:rsidR="00CC1164" w:rsidRDefault="00CC1164" w:rsidP="00296FE8">
      <w:pPr>
        <w:pStyle w:val="NormalWeb"/>
        <w:numPr>
          <w:ilvl w:val="1"/>
          <w:numId w:val="35"/>
        </w:numPr>
        <w:rPr>
          <w:rFonts w:ascii="Aptos" w:hAnsi="Aptos"/>
          <w:color w:val="000000"/>
        </w:rPr>
      </w:pPr>
      <w:r w:rsidRPr="00755BB3">
        <w:rPr>
          <w:rFonts w:ascii="Aptos" w:hAnsi="Aptos"/>
          <w:color w:val="000000"/>
        </w:rPr>
        <w:t>Citrate, magnesium, and some phosphates can inhibit crystal growth and help flush small crystals before they aggregate.</w:t>
      </w:r>
    </w:p>
    <w:p w14:paraId="62098F4C" w14:textId="58746E82" w:rsidR="004A132C" w:rsidRPr="00755BB3" w:rsidRDefault="004A132C" w:rsidP="00296FE8">
      <w:pPr>
        <w:pStyle w:val="NormalWeb"/>
        <w:numPr>
          <w:ilvl w:val="0"/>
          <w:numId w:val="35"/>
        </w:numPr>
        <w:rPr>
          <w:rFonts w:ascii="Aptos" w:hAnsi="Aptos"/>
          <w:color w:val="000000"/>
        </w:rPr>
      </w:pPr>
      <w:r>
        <w:rPr>
          <w:rFonts w:ascii="Aptos" w:hAnsi="Aptos"/>
          <w:color w:val="000000"/>
        </w:rPr>
        <w:t xml:space="preserve">Highly dependent on saturated urine </w:t>
      </w:r>
    </w:p>
    <w:p w14:paraId="6E9A02CF" w14:textId="77777777" w:rsidR="00CC1164" w:rsidRPr="00755BB3" w:rsidRDefault="00CC1164" w:rsidP="00296FE8">
      <w:pPr>
        <w:pStyle w:val="NormalWeb"/>
        <w:numPr>
          <w:ilvl w:val="0"/>
          <w:numId w:val="35"/>
        </w:numPr>
        <w:rPr>
          <w:rFonts w:ascii="Aptos" w:hAnsi="Aptos"/>
          <w:color w:val="000000"/>
        </w:rPr>
      </w:pPr>
      <w:r w:rsidRPr="00755BB3">
        <w:rPr>
          <w:rFonts w:ascii="Aptos" w:hAnsi="Aptos"/>
          <w:color w:val="000000"/>
        </w:rPr>
        <w:t>Net result: stones form when supersaturation overwhelms natural inhibitors and crystals adhere and grow.</w:t>
      </w:r>
    </w:p>
    <w:p w14:paraId="256AAB53" w14:textId="77777777" w:rsidR="00CC1164" w:rsidRPr="00755BB3" w:rsidRDefault="00CC1164" w:rsidP="00CC1164">
      <w:pPr>
        <w:pStyle w:val="NormalWeb"/>
        <w:rPr>
          <w:rFonts w:ascii="Aptos" w:hAnsi="Aptos"/>
          <w:color w:val="000000"/>
        </w:rPr>
      </w:pPr>
      <w:r w:rsidRPr="00755BB3">
        <w:rPr>
          <w:rFonts w:ascii="Aptos" w:hAnsi="Aptos"/>
          <w:color w:val="000000"/>
        </w:rPr>
        <w:t>Assessment and management of renal calculi</w:t>
      </w:r>
    </w:p>
    <w:p w14:paraId="083B46D4" w14:textId="77777777" w:rsidR="00CC1164" w:rsidRPr="00755BB3" w:rsidRDefault="00CC1164" w:rsidP="00296FE8">
      <w:pPr>
        <w:pStyle w:val="NormalWeb"/>
        <w:numPr>
          <w:ilvl w:val="0"/>
          <w:numId w:val="36"/>
        </w:numPr>
        <w:rPr>
          <w:rFonts w:ascii="Aptos" w:hAnsi="Aptos"/>
          <w:color w:val="000000"/>
        </w:rPr>
      </w:pPr>
      <w:r w:rsidRPr="00755BB3">
        <w:rPr>
          <w:rFonts w:ascii="Aptos" w:hAnsi="Aptos"/>
          <w:color w:val="000000"/>
        </w:rPr>
        <w:t>Initial assessment</w:t>
      </w:r>
    </w:p>
    <w:p w14:paraId="6518E4EA" w14:textId="77777777" w:rsidR="00CC1164" w:rsidRPr="00755BB3" w:rsidRDefault="00CC1164" w:rsidP="00296FE8">
      <w:pPr>
        <w:pStyle w:val="NormalWeb"/>
        <w:numPr>
          <w:ilvl w:val="1"/>
          <w:numId w:val="36"/>
        </w:numPr>
        <w:rPr>
          <w:rFonts w:ascii="Aptos" w:hAnsi="Aptos"/>
          <w:color w:val="000000"/>
        </w:rPr>
      </w:pPr>
      <w:r w:rsidRPr="00755BB3">
        <w:rPr>
          <w:rFonts w:ascii="Aptos" w:hAnsi="Aptos"/>
          <w:color w:val="000000"/>
        </w:rPr>
        <w:t>History and physical exam; pain pattern and associated symptoms.</w:t>
      </w:r>
    </w:p>
    <w:p w14:paraId="0712E42A" w14:textId="77777777" w:rsidR="00CC1164" w:rsidRPr="00755BB3" w:rsidRDefault="00CC1164" w:rsidP="00296FE8">
      <w:pPr>
        <w:pStyle w:val="NormalWeb"/>
        <w:numPr>
          <w:ilvl w:val="1"/>
          <w:numId w:val="36"/>
        </w:numPr>
        <w:rPr>
          <w:rFonts w:ascii="Aptos" w:hAnsi="Aptos"/>
          <w:color w:val="000000"/>
        </w:rPr>
      </w:pPr>
      <w:r w:rsidRPr="00755BB3">
        <w:rPr>
          <w:rFonts w:ascii="Aptos" w:hAnsi="Aptos"/>
          <w:color w:val="000000"/>
        </w:rPr>
        <w:lastRenderedPageBreak/>
        <w:t>Imaging:</w:t>
      </w:r>
    </w:p>
    <w:p w14:paraId="7AC7DC19" w14:textId="77777777" w:rsidR="00CC1164" w:rsidRPr="00755BB3" w:rsidRDefault="00CC1164" w:rsidP="00296FE8">
      <w:pPr>
        <w:pStyle w:val="NormalWeb"/>
        <w:numPr>
          <w:ilvl w:val="2"/>
          <w:numId w:val="36"/>
        </w:numPr>
        <w:rPr>
          <w:rFonts w:ascii="Aptos" w:hAnsi="Aptos"/>
          <w:color w:val="000000"/>
        </w:rPr>
      </w:pPr>
      <w:r w:rsidRPr="00755BB3">
        <w:rPr>
          <w:rFonts w:ascii="Aptos" w:hAnsi="Aptos"/>
          <w:color w:val="000000"/>
        </w:rPr>
        <w:t>Non-contrast CT is highly sensitive for most stones.</w:t>
      </w:r>
    </w:p>
    <w:p w14:paraId="605397CD" w14:textId="77777777" w:rsidR="00CC1164" w:rsidRPr="00755BB3" w:rsidRDefault="00CC1164" w:rsidP="00296FE8">
      <w:pPr>
        <w:pStyle w:val="NormalWeb"/>
        <w:numPr>
          <w:ilvl w:val="2"/>
          <w:numId w:val="36"/>
        </w:numPr>
        <w:rPr>
          <w:rFonts w:ascii="Aptos" w:hAnsi="Aptos"/>
          <w:color w:val="000000"/>
        </w:rPr>
      </w:pPr>
      <w:r w:rsidRPr="00755BB3">
        <w:rPr>
          <w:rFonts w:ascii="Aptos" w:hAnsi="Aptos"/>
          <w:color w:val="000000"/>
        </w:rPr>
        <w:t>Ultrasound can detect hydronephrosis and some stones.</w:t>
      </w:r>
    </w:p>
    <w:p w14:paraId="01F382E5" w14:textId="130A4CC3" w:rsidR="00CC1164" w:rsidRPr="00755BB3" w:rsidRDefault="00CC1164" w:rsidP="00296FE8">
      <w:pPr>
        <w:pStyle w:val="NormalWeb"/>
        <w:numPr>
          <w:ilvl w:val="2"/>
          <w:numId w:val="36"/>
        </w:numPr>
        <w:rPr>
          <w:rFonts w:ascii="Aptos" w:hAnsi="Aptos"/>
          <w:color w:val="000000"/>
        </w:rPr>
      </w:pPr>
      <w:r w:rsidRPr="00755BB3">
        <w:rPr>
          <w:rFonts w:ascii="Aptos" w:hAnsi="Aptos"/>
          <w:color w:val="000000"/>
        </w:rPr>
        <w:t>Plain</w:t>
      </w:r>
      <w:r w:rsidR="00415C53">
        <w:rPr>
          <w:rFonts w:ascii="Aptos" w:hAnsi="Aptos"/>
          <w:color w:val="000000"/>
        </w:rPr>
        <w:t xml:space="preserve"> KUB</w:t>
      </w:r>
      <w:r w:rsidRPr="00755BB3">
        <w:rPr>
          <w:rFonts w:ascii="Aptos" w:hAnsi="Aptos"/>
          <w:color w:val="000000"/>
        </w:rPr>
        <w:t xml:space="preserve"> X-ray can track radiopaque stones.</w:t>
      </w:r>
    </w:p>
    <w:p w14:paraId="75F1427C" w14:textId="77777777" w:rsidR="00CC1164" w:rsidRPr="00755BB3" w:rsidRDefault="00CC1164" w:rsidP="00296FE8">
      <w:pPr>
        <w:pStyle w:val="NormalWeb"/>
        <w:numPr>
          <w:ilvl w:val="0"/>
          <w:numId w:val="36"/>
        </w:numPr>
        <w:rPr>
          <w:rFonts w:ascii="Aptos" w:hAnsi="Aptos"/>
          <w:color w:val="000000"/>
        </w:rPr>
      </w:pPr>
      <w:r w:rsidRPr="00755BB3">
        <w:rPr>
          <w:rFonts w:ascii="Aptos" w:hAnsi="Aptos"/>
          <w:color w:val="000000"/>
        </w:rPr>
        <w:t>Conservative management for small stones with mild symptoms</w:t>
      </w:r>
    </w:p>
    <w:p w14:paraId="43909133" w14:textId="77777777" w:rsidR="00CC1164" w:rsidRPr="00755BB3" w:rsidRDefault="00CC1164" w:rsidP="00296FE8">
      <w:pPr>
        <w:pStyle w:val="NormalWeb"/>
        <w:numPr>
          <w:ilvl w:val="1"/>
          <w:numId w:val="36"/>
        </w:numPr>
        <w:rPr>
          <w:rFonts w:ascii="Aptos" w:hAnsi="Aptos"/>
          <w:color w:val="000000"/>
        </w:rPr>
      </w:pPr>
      <w:r w:rsidRPr="00755BB3">
        <w:rPr>
          <w:rFonts w:ascii="Aptos" w:hAnsi="Aptos"/>
          <w:color w:val="000000"/>
        </w:rPr>
        <w:t>Hydration to promote urine flow and passage.</w:t>
      </w:r>
    </w:p>
    <w:p w14:paraId="1C1F2F91" w14:textId="77777777" w:rsidR="00CC1164" w:rsidRPr="00755BB3" w:rsidRDefault="00CC1164" w:rsidP="00296FE8">
      <w:pPr>
        <w:pStyle w:val="NormalWeb"/>
        <w:numPr>
          <w:ilvl w:val="1"/>
          <w:numId w:val="36"/>
        </w:numPr>
        <w:rPr>
          <w:rFonts w:ascii="Aptos" w:hAnsi="Aptos"/>
          <w:color w:val="000000"/>
        </w:rPr>
      </w:pPr>
      <w:r w:rsidRPr="00755BB3">
        <w:rPr>
          <w:rFonts w:ascii="Aptos" w:hAnsi="Aptos"/>
          <w:color w:val="000000"/>
        </w:rPr>
        <w:t>Analgesia for pain control.</w:t>
      </w:r>
    </w:p>
    <w:p w14:paraId="73707F93" w14:textId="77777777" w:rsidR="00CC1164" w:rsidRPr="00755BB3" w:rsidRDefault="00CC1164" w:rsidP="00296FE8">
      <w:pPr>
        <w:pStyle w:val="NormalWeb"/>
        <w:numPr>
          <w:ilvl w:val="1"/>
          <w:numId w:val="36"/>
        </w:numPr>
        <w:rPr>
          <w:rFonts w:ascii="Aptos" w:hAnsi="Aptos"/>
          <w:color w:val="000000"/>
        </w:rPr>
      </w:pPr>
      <w:r w:rsidRPr="00755BB3">
        <w:rPr>
          <w:rFonts w:ascii="Aptos" w:hAnsi="Aptos"/>
          <w:color w:val="000000"/>
        </w:rPr>
        <w:t>Watchful waiting if no signs of infection or significant obstruction.</w:t>
      </w:r>
    </w:p>
    <w:p w14:paraId="3DDB298E" w14:textId="77777777" w:rsidR="00CC1164" w:rsidRPr="00755BB3" w:rsidRDefault="00CC1164" w:rsidP="00296FE8">
      <w:pPr>
        <w:pStyle w:val="NormalWeb"/>
        <w:numPr>
          <w:ilvl w:val="0"/>
          <w:numId w:val="36"/>
        </w:numPr>
        <w:rPr>
          <w:rFonts w:ascii="Aptos" w:hAnsi="Aptos"/>
          <w:color w:val="000000"/>
        </w:rPr>
      </w:pPr>
      <w:r w:rsidRPr="00755BB3">
        <w:rPr>
          <w:rFonts w:ascii="Aptos" w:hAnsi="Aptos"/>
          <w:color w:val="000000"/>
        </w:rPr>
        <w:t>Expulsive therapy</w:t>
      </w:r>
    </w:p>
    <w:p w14:paraId="1BD60FDE" w14:textId="77777777" w:rsidR="00CC1164" w:rsidRPr="00755BB3" w:rsidRDefault="00CC1164" w:rsidP="00296FE8">
      <w:pPr>
        <w:pStyle w:val="NormalWeb"/>
        <w:numPr>
          <w:ilvl w:val="1"/>
          <w:numId w:val="36"/>
        </w:numPr>
        <w:rPr>
          <w:rFonts w:ascii="Aptos" w:hAnsi="Aptos"/>
          <w:color w:val="000000"/>
        </w:rPr>
      </w:pPr>
      <w:r w:rsidRPr="00755BB3">
        <w:rPr>
          <w:rFonts w:ascii="Aptos" w:hAnsi="Aptos"/>
          <w:color w:val="000000"/>
        </w:rPr>
        <w:t>Alpha blockers (e.g., tamsulosin) can help relax ureteral smooth muscle and facilitate passage of distal stones.</w:t>
      </w:r>
    </w:p>
    <w:p w14:paraId="7E2B84F9" w14:textId="77777777" w:rsidR="00CC1164" w:rsidRPr="00755BB3" w:rsidRDefault="00CC1164" w:rsidP="00296FE8">
      <w:pPr>
        <w:pStyle w:val="NormalWeb"/>
        <w:numPr>
          <w:ilvl w:val="0"/>
          <w:numId w:val="36"/>
        </w:numPr>
        <w:rPr>
          <w:rFonts w:ascii="Aptos" w:hAnsi="Aptos"/>
          <w:color w:val="000000"/>
        </w:rPr>
      </w:pPr>
      <w:r w:rsidRPr="00755BB3">
        <w:rPr>
          <w:rFonts w:ascii="Aptos" w:hAnsi="Aptos"/>
          <w:color w:val="000000"/>
        </w:rPr>
        <w:t>Interventional options for large, obstructing, or problematic stones</w:t>
      </w:r>
    </w:p>
    <w:p w14:paraId="66992FAD" w14:textId="77777777" w:rsidR="00CC1164" w:rsidRPr="00755BB3" w:rsidRDefault="00CC1164" w:rsidP="00296FE8">
      <w:pPr>
        <w:pStyle w:val="NormalWeb"/>
        <w:numPr>
          <w:ilvl w:val="1"/>
          <w:numId w:val="36"/>
        </w:numPr>
        <w:rPr>
          <w:rFonts w:ascii="Aptos" w:hAnsi="Aptos"/>
          <w:color w:val="000000"/>
        </w:rPr>
      </w:pPr>
      <w:r w:rsidRPr="00755BB3">
        <w:rPr>
          <w:rFonts w:ascii="Aptos" w:hAnsi="Aptos"/>
          <w:color w:val="000000"/>
        </w:rPr>
        <w:t>Extracorporeal shock wave lithotripsy (ESWL) – fragment stones; less effective for cystine stones.</w:t>
      </w:r>
    </w:p>
    <w:p w14:paraId="1DC6FD5B" w14:textId="77777777" w:rsidR="00CC1164" w:rsidRPr="00755BB3" w:rsidRDefault="00CC1164" w:rsidP="00296FE8">
      <w:pPr>
        <w:pStyle w:val="NormalWeb"/>
        <w:numPr>
          <w:ilvl w:val="1"/>
          <w:numId w:val="36"/>
        </w:numPr>
        <w:rPr>
          <w:rFonts w:ascii="Aptos" w:hAnsi="Aptos"/>
          <w:color w:val="000000"/>
        </w:rPr>
      </w:pPr>
      <w:r w:rsidRPr="00755BB3">
        <w:rPr>
          <w:rFonts w:ascii="Aptos" w:hAnsi="Aptos"/>
          <w:color w:val="000000"/>
        </w:rPr>
        <w:t>Ureteroscopy for larger distal stones.</w:t>
      </w:r>
    </w:p>
    <w:p w14:paraId="75F2490C" w14:textId="77777777" w:rsidR="00CC1164" w:rsidRDefault="00CC1164" w:rsidP="00296FE8">
      <w:pPr>
        <w:pStyle w:val="NormalWeb"/>
        <w:numPr>
          <w:ilvl w:val="1"/>
          <w:numId w:val="36"/>
        </w:numPr>
        <w:rPr>
          <w:rFonts w:ascii="Aptos" w:hAnsi="Aptos"/>
          <w:color w:val="000000"/>
        </w:rPr>
      </w:pPr>
      <w:r w:rsidRPr="00755BB3">
        <w:rPr>
          <w:rFonts w:ascii="Aptos" w:hAnsi="Aptos"/>
          <w:color w:val="000000"/>
        </w:rPr>
        <w:t>Percutaneous nephrolithotomy for large or complex stones.</w:t>
      </w:r>
    </w:p>
    <w:p w14:paraId="759E454C" w14:textId="2A375167" w:rsidR="00415C53" w:rsidRDefault="00415C53" w:rsidP="00296FE8">
      <w:pPr>
        <w:pStyle w:val="NormalWeb"/>
        <w:numPr>
          <w:ilvl w:val="1"/>
          <w:numId w:val="36"/>
        </w:numPr>
        <w:rPr>
          <w:rFonts w:ascii="Aptos" w:hAnsi="Aptos"/>
          <w:color w:val="000000"/>
        </w:rPr>
      </w:pPr>
      <w:r>
        <w:rPr>
          <w:rFonts w:ascii="Aptos" w:hAnsi="Aptos"/>
          <w:color w:val="000000"/>
        </w:rPr>
        <w:t>Surgery is indicated if stones are over 10mm</w:t>
      </w:r>
    </w:p>
    <w:p w14:paraId="10DF45A1" w14:textId="1CE89B34" w:rsidR="00415C53" w:rsidRDefault="00415C53" w:rsidP="00296FE8">
      <w:pPr>
        <w:pStyle w:val="NormalWeb"/>
        <w:numPr>
          <w:ilvl w:val="2"/>
          <w:numId w:val="36"/>
        </w:numPr>
        <w:rPr>
          <w:rFonts w:ascii="Aptos" w:hAnsi="Aptos"/>
          <w:color w:val="000000"/>
        </w:rPr>
      </w:pPr>
      <w:r>
        <w:rPr>
          <w:rFonts w:ascii="Aptos" w:hAnsi="Aptos"/>
          <w:color w:val="000000"/>
        </w:rPr>
        <w:t>Persistent pain, infection, or obstruction</w:t>
      </w:r>
    </w:p>
    <w:p w14:paraId="0F87D2DB" w14:textId="2B3E229C" w:rsidR="00415C53" w:rsidRPr="00755BB3" w:rsidRDefault="00415C53" w:rsidP="00296FE8">
      <w:pPr>
        <w:pStyle w:val="NormalWeb"/>
        <w:numPr>
          <w:ilvl w:val="2"/>
          <w:numId w:val="36"/>
        </w:numPr>
        <w:rPr>
          <w:rFonts w:ascii="Aptos" w:hAnsi="Aptos"/>
          <w:color w:val="000000"/>
        </w:rPr>
      </w:pPr>
      <w:r>
        <w:rPr>
          <w:rFonts w:ascii="Aptos" w:hAnsi="Aptos"/>
          <w:color w:val="000000"/>
        </w:rPr>
        <w:t xml:space="preserve">Failed conservative management </w:t>
      </w:r>
    </w:p>
    <w:p w14:paraId="6AE94C04" w14:textId="77777777" w:rsidR="00CC1164" w:rsidRPr="00755BB3" w:rsidRDefault="00CC1164" w:rsidP="00296FE8">
      <w:pPr>
        <w:pStyle w:val="NormalWeb"/>
        <w:numPr>
          <w:ilvl w:val="0"/>
          <w:numId w:val="36"/>
        </w:numPr>
        <w:rPr>
          <w:rFonts w:ascii="Aptos" w:hAnsi="Aptos"/>
          <w:color w:val="000000"/>
        </w:rPr>
      </w:pPr>
      <w:r w:rsidRPr="00755BB3">
        <w:rPr>
          <w:rFonts w:ascii="Aptos" w:hAnsi="Aptos"/>
          <w:color w:val="000000"/>
        </w:rPr>
        <w:t>Always consider treating contributing metabolic abnormalities (e.g., hypercalciuria, hyperuricosuria, low citrate).</w:t>
      </w:r>
    </w:p>
    <w:p w14:paraId="4D3EEA1E" w14:textId="77777777" w:rsidR="00CC1164" w:rsidRPr="00755BB3" w:rsidRDefault="00CC1164" w:rsidP="00CC1164">
      <w:pPr>
        <w:pStyle w:val="NormalWeb"/>
        <w:rPr>
          <w:rFonts w:ascii="Aptos" w:hAnsi="Aptos"/>
          <w:color w:val="000000"/>
        </w:rPr>
      </w:pPr>
      <w:r w:rsidRPr="00755BB3">
        <w:rPr>
          <w:rFonts w:ascii="Aptos" w:hAnsi="Aptos"/>
          <w:color w:val="000000"/>
        </w:rPr>
        <w:t>Summary points</w:t>
      </w:r>
    </w:p>
    <w:p w14:paraId="01A85246" w14:textId="77777777" w:rsidR="00CC1164" w:rsidRPr="00755BB3" w:rsidRDefault="00CC1164" w:rsidP="00296FE8">
      <w:pPr>
        <w:pStyle w:val="NormalWeb"/>
        <w:numPr>
          <w:ilvl w:val="0"/>
          <w:numId w:val="37"/>
        </w:numPr>
        <w:rPr>
          <w:rFonts w:ascii="Aptos" w:hAnsi="Aptos"/>
          <w:color w:val="000000"/>
        </w:rPr>
      </w:pPr>
      <w:r w:rsidRPr="00755BB3">
        <w:rPr>
          <w:rFonts w:ascii="Aptos" w:hAnsi="Aptos"/>
          <w:color w:val="000000"/>
        </w:rPr>
        <w:t>Glomerular diseases can be inflammatory, sclerotic, or both.</w:t>
      </w:r>
    </w:p>
    <w:p w14:paraId="316904F2" w14:textId="77777777" w:rsidR="00CC1164" w:rsidRPr="00755BB3" w:rsidRDefault="00CC1164" w:rsidP="00296FE8">
      <w:pPr>
        <w:pStyle w:val="NormalWeb"/>
        <w:numPr>
          <w:ilvl w:val="0"/>
          <w:numId w:val="37"/>
        </w:numPr>
        <w:rPr>
          <w:rFonts w:ascii="Aptos" w:hAnsi="Aptos"/>
          <w:color w:val="000000"/>
        </w:rPr>
      </w:pPr>
      <w:r w:rsidRPr="00755BB3">
        <w:rPr>
          <w:rFonts w:ascii="Aptos" w:hAnsi="Aptos"/>
          <w:color w:val="000000"/>
        </w:rPr>
        <w:t>Nephrotic syndrome is primarily characterized by massive proteinuria, hypoalbuminemia, edema, and secondary metabolic complications.</w:t>
      </w:r>
    </w:p>
    <w:p w14:paraId="24EF96A0" w14:textId="77777777" w:rsidR="00CC1164" w:rsidRPr="00755BB3" w:rsidRDefault="00CC1164" w:rsidP="00296FE8">
      <w:pPr>
        <w:pStyle w:val="NormalWeb"/>
        <w:numPr>
          <w:ilvl w:val="0"/>
          <w:numId w:val="37"/>
        </w:numPr>
        <w:rPr>
          <w:rFonts w:ascii="Aptos" w:hAnsi="Aptos"/>
          <w:color w:val="000000"/>
        </w:rPr>
      </w:pPr>
      <w:r w:rsidRPr="00755BB3">
        <w:rPr>
          <w:rFonts w:ascii="Aptos" w:hAnsi="Aptos"/>
          <w:color w:val="000000"/>
        </w:rPr>
        <w:t>Nephritic syndrome is primarily characterized by hematuria, reduced urine output, and often hypertension, with an inflammatory proliferative pattern.</w:t>
      </w:r>
    </w:p>
    <w:p w14:paraId="16724DE2" w14:textId="77777777" w:rsidR="00CC1164" w:rsidRPr="00755BB3" w:rsidRDefault="00CC1164" w:rsidP="00296FE8">
      <w:pPr>
        <w:pStyle w:val="NormalWeb"/>
        <w:numPr>
          <w:ilvl w:val="0"/>
          <w:numId w:val="37"/>
        </w:numPr>
        <w:rPr>
          <w:rFonts w:ascii="Aptos" w:hAnsi="Aptos"/>
          <w:color w:val="000000"/>
        </w:rPr>
      </w:pPr>
      <w:r w:rsidRPr="00755BB3">
        <w:rPr>
          <w:rFonts w:ascii="Aptos" w:hAnsi="Aptos"/>
          <w:color w:val="000000"/>
        </w:rPr>
        <w:t>Renal failure can be acute (pre-renal, intrinsic, post-renal) or chronic; early recognition and cause-based management are essential.</w:t>
      </w:r>
    </w:p>
    <w:p w14:paraId="3A229974" w14:textId="77777777" w:rsidR="00CC1164" w:rsidRPr="00755BB3" w:rsidRDefault="00CC1164" w:rsidP="00296FE8">
      <w:pPr>
        <w:pStyle w:val="NormalWeb"/>
        <w:numPr>
          <w:ilvl w:val="0"/>
          <w:numId w:val="37"/>
        </w:numPr>
        <w:rPr>
          <w:rFonts w:ascii="Aptos" w:hAnsi="Aptos"/>
          <w:color w:val="000000"/>
        </w:rPr>
      </w:pPr>
      <w:r w:rsidRPr="00755BB3">
        <w:rPr>
          <w:rFonts w:ascii="Aptos" w:hAnsi="Aptos"/>
          <w:color w:val="000000"/>
        </w:rPr>
        <w:t>Renal calculi come in four main types (calcium, uric acid, struvite, cystine) and management is guided by assessment, hydration, pain control, expulsive therapy, and, when needed, procedural intervention.</w:t>
      </w:r>
    </w:p>
    <w:p w14:paraId="376C7486" w14:textId="77777777" w:rsidR="00415C53" w:rsidRDefault="00CC1164" w:rsidP="00CC1164">
      <w:pPr>
        <w:pStyle w:val="NormalWeb"/>
        <w:rPr>
          <w:rFonts w:ascii="Aptos" w:hAnsi="Aptos"/>
          <w:color w:val="000000"/>
        </w:rPr>
      </w:pPr>
      <w:r w:rsidRPr="00755BB3">
        <w:rPr>
          <w:rFonts w:ascii="Aptos" w:hAnsi="Aptos"/>
          <w:color w:val="000000"/>
        </w:rPr>
        <w:t xml:space="preserve">Renal physiology – </w:t>
      </w:r>
      <w:r w:rsidR="00415C53">
        <w:rPr>
          <w:rFonts w:ascii="Aptos" w:hAnsi="Aptos"/>
          <w:color w:val="000000"/>
        </w:rPr>
        <w:t>Lecture</w:t>
      </w:r>
    </w:p>
    <w:p w14:paraId="5D9AA283" w14:textId="45FDDF4D" w:rsidR="00CC1164" w:rsidRPr="00755BB3" w:rsidRDefault="00CC1164" w:rsidP="00CC1164">
      <w:pPr>
        <w:pStyle w:val="NormalWeb"/>
        <w:rPr>
          <w:rFonts w:ascii="Aptos" w:hAnsi="Aptos"/>
          <w:color w:val="000000"/>
        </w:rPr>
      </w:pPr>
      <w:r w:rsidRPr="00755BB3">
        <w:rPr>
          <w:rFonts w:ascii="Aptos" w:hAnsi="Aptos"/>
          <w:color w:val="000000"/>
        </w:rPr>
        <w:t>Kidney structure and nephron overview</w:t>
      </w:r>
    </w:p>
    <w:p w14:paraId="105956C8" w14:textId="77777777" w:rsidR="00CC1164" w:rsidRPr="00755BB3" w:rsidRDefault="00CC1164" w:rsidP="00296FE8">
      <w:pPr>
        <w:pStyle w:val="NormalWeb"/>
        <w:numPr>
          <w:ilvl w:val="0"/>
          <w:numId w:val="38"/>
        </w:numPr>
        <w:rPr>
          <w:rFonts w:ascii="Aptos" w:hAnsi="Aptos"/>
          <w:color w:val="000000"/>
        </w:rPr>
      </w:pPr>
      <w:r w:rsidRPr="00755BB3">
        <w:rPr>
          <w:rFonts w:ascii="Aptos" w:hAnsi="Aptos"/>
          <w:color w:val="000000"/>
        </w:rPr>
        <w:t>Kidneys are retroperitoneal organs (loosely attached to posterior abdominal wall, covered by peritoneum).</w:t>
      </w:r>
    </w:p>
    <w:p w14:paraId="4E62EC4E" w14:textId="77777777" w:rsidR="00CC1164" w:rsidRPr="00755BB3" w:rsidRDefault="00CC1164" w:rsidP="00296FE8">
      <w:pPr>
        <w:pStyle w:val="NormalWeb"/>
        <w:numPr>
          <w:ilvl w:val="0"/>
          <w:numId w:val="38"/>
        </w:numPr>
        <w:rPr>
          <w:rFonts w:ascii="Aptos" w:hAnsi="Aptos"/>
          <w:color w:val="000000"/>
        </w:rPr>
      </w:pPr>
      <w:r w:rsidRPr="00755BB3">
        <w:rPr>
          <w:rFonts w:ascii="Aptos" w:hAnsi="Aptos"/>
          <w:color w:val="000000"/>
        </w:rPr>
        <w:t>Protected by a tough outer capsule.</w:t>
      </w:r>
    </w:p>
    <w:p w14:paraId="44104846" w14:textId="77777777" w:rsidR="00CC1164" w:rsidRPr="00755BB3" w:rsidRDefault="00CC1164" w:rsidP="00296FE8">
      <w:pPr>
        <w:pStyle w:val="NormalWeb"/>
        <w:numPr>
          <w:ilvl w:val="0"/>
          <w:numId w:val="38"/>
        </w:numPr>
        <w:rPr>
          <w:rFonts w:ascii="Aptos" w:hAnsi="Aptos"/>
          <w:color w:val="000000"/>
        </w:rPr>
      </w:pPr>
      <w:r w:rsidRPr="00755BB3">
        <w:rPr>
          <w:rFonts w:ascii="Aptos" w:hAnsi="Aptos"/>
          <w:color w:val="000000"/>
        </w:rPr>
        <w:t>Internal organization:</w:t>
      </w:r>
    </w:p>
    <w:p w14:paraId="3FB17A66" w14:textId="77777777" w:rsidR="00CC1164" w:rsidRPr="00755BB3" w:rsidRDefault="00CC1164" w:rsidP="00296FE8">
      <w:pPr>
        <w:pStyle w:val="NormalWeb"/>
        <w:numPr>
          <w:ilvl w:val="1"/>
          <w:numId w:val="38"/>
        </w:numPr>
        <w:rPr>
          <w:rFonts w:ascii="Aptos" w:hAnsi="Aptos"/>
          <w:color w:val="000000"/>
        </w:rPr>
      </w:pPr>
      <w:r w:rsidRPr="00755BB3">
        <w:rPr>
          <w:rFonts w:ascii="Aptos" w:hAnsi="Aptos"/>
          <w:color w:val="000000"/>
        </w:rPr>
        <w:t>Cortex: outer region.</w:t>
      </w:r>
    </w:p>
    <w:p w14:paraId="16B17426" w14:textId="77777777" w:rsidR="00CC1164" w:rsidRPr="00755BB3" w:rsidRDefault="00CC1164" w:rsidP="00296FE8">
      <w:pPr>
        <w:pStyle w:val="NormalWeb"/>
        <w:numPr>
          <w:ilvl w:val="1"/>
          <w:numId w:val="38"/>
        </w:numPr>
        <w:rPr>
          <w:rFonts w:ascii="Aptos" w:hAnsi="Aptos"/>
          <w:color w:val="000000"/>
        </w:rPr>
      </w:pPr>
      <w:r w:rsidRPr="00755BB3">
        <w:rPr>
          <w:rFonts w:ascii="Aptos" w:hAnsi="Aptos"/>
          <w:color w:val="000000"/>
        </w:rPr>
        <w:lastRenderedPageBreak/>
        <w:t>Medulla: inner region, containing renal pyramids.</w:t>
      </w:r>
    </w:p>
    <w:p w14:paraId="30C18828" w14:textId="77777777" w:rsidR="00CC1164" w:rsidRPr="00755BB3" w:rsidRDefault="00CC1164" w:rsidP="00296FE8">
      <w:pPr>
        <w:pStyle w:val="NormalWeb"/>
        <w:numPr>
          <w:ilvl w:val="1"/>
          <w:numId w:val="38"/>
        </w:numPr>
        <w:rPr>
          <w:rFonts w:ascii="Aptos" w:hAnsi="Aptos"/>
          <w:color w:val="000000"/>
        </w:rPr>
      </w:pPr>
      <w:r w:rsidRPr="00755BB3">
        <w:rPr>
          <w:rFonts w:ascii="Aptos" w:hAnsi="Aptos"/>
          <w:color w:val="000000"/>
        </w:rPr>
        <w:t>Calyces: collect urine from pyramids into the renal pelvis.</w:t>
      </w:r>
    </w:p>
    <w:p w14:paraId="0B9142C6" w14:textId="77777777" w:rsidR="00CC1164" w:rsidRPr="00755BB3" w:rsidRDefault="00CC1164" w:rsidP="00296FE8">
      <w:pPr>
        <w:pStyle w:val="NormalWeb"/>
        <w:numPr>
          <w:ilvl w:val="1"/>
          <w:numId w:val="38"/>
        </w:numPr>
        <w:rPr>
          <w:rFonts w:ascii="Aptos" w:hAnsi="Aptos"/>
          <w:color w:val="000000"/>
        </w:rPr>
      </w:pPr>
      <w:r w:rsidRPr="00755BB3">
        <w:rPr>
          <w:rFonts w:ascii="Aptos" w:hAnsi="Aptos"/>
          <w:color w:val="000000"/>
        </w:rPr>
        <w:t>Renal pelvis: funnel-shaped collecting region; drains into ureter.</w:t>
      </w:r>
    </w:p>
    <w:p w14:paraId="5EBB4A0B" w14:textId="77777777" w:rsidR="00CC1164" w:rsidRPr="00755BB3" w:rsidRDefault="00CC1164" w:rsidP="00296FE8">
      <w:pPr>
        <w:pStyle w:val="NormalWeb"/>
        <w:numPr>
          <w:ilvl w:val="1"/>
          <w:numId w:val="38"/>
        </w:numPr>
        <w:rPr>
          <w:rFonts w:ascii="Aptos" w:hAnsi="Aptos"/>
          <w:color w:val="000000"/>
        </w:rPr>
      </w:pPr>
      <w:r w:rsidRPr="00755BB3">
        <w:rPr>
          <w:rFonts w:ascii="Aptos" w:hAnsi="Aptos"/>
          <w:color w:val="000000"/>
        </w:rPr>
        <w:t>Hilum: entry/exit site for renal artery, renal vein, and ureter.</w:t>
      </w:r>
    </w:p>
    <w:p w14:paraId="521476F7" w14:textId="77777777" w:rsidR="00CC1164" w:rsidRPr="00755BB3" w:rsidRDefault="00CC1164" w:rsidP="00CC1164">
      <w:pPr>
        <w:pStyle w:val="NormalWeb"/>
        <w:rPr>
          <w:rFonts w:ascii="Aptos" w:hAnsi="Aptos"/>
          <w:color w:val="000000"/>
        </w:rPr>
      </w:pPr>
      <w:r w:rsidRPr="00755BB3">
        <w:rPr>
          <w:rFonts w:ascii="Aptos" w:hAnsi="Aptos"/>
          <w:color w:val="000000"/>
        </w:rPr>
        <w:t>Nephron anatomy</w:t>
      </w:r>
    </w:p>
    <w:p w14:paraId="7624BBF1" w14:textId="1F471C14" w:rsidR="00CC1164" w:rsidRPr="00755BB3" w:rsidRDefault="00CC1164" w:rsidP="00296FE8">
      <w:pPr>
        <w:pStyle w:val="NormalWeb"/>
        <w:numPr>
          <w:ilvl w:val="0"/>
          <w:numId w:val="39"/>
        </w:numPr>
        <w:rPr>
          <w:rFonts w:ascii="Aptos" w:hAnsi="Aptos"/>
          <w:color w:val="000000"/>
        </w:rPr>
      </w:pPr>
      <w:r w:rsidRPr="00755BB3">
        <w:rPr>
          <w:rFonts w:ascii="Aptos" w:hAnsi="Aptos"/>
          <w:color w:val="000000"/>
        </w:rPr>
        <w:t>Nephron is the functional unit of the kidney.</w:t>
      </w:r>
      <w:r w:rsidR="00E852CD">
        <w:rPr>
          <w:rFonts w:ascii="Aptos" w:hAnsi="Aptos"/>
          <w:color w:val="000000"/>
        </w:rPr>
        <w:t xml:space="preserve"> Where blood is filtered. </w:t>
      </w:r>
    </w:p>
    <w:p w14:paraId="7A4B0110" w14:textId="77777777" w:rsidR="00CC1164" w:rsidRPr="00755BB3" w:rsidRDefault="00CC1164" w:rsidP="00296FE8">
      <w:pPr>
        <w:pStyle w:val="NormalWeb"/>
        <w:numPr>
          <w:ilvl w:val="0"/>
          <w:numId w:val="39"/>
        </w:numPr>
        <w:rPr>
          <w:rFonts w:ascii="Aptos" w:hAnsi="Aptos"/>
          <w:color w:val="000000"/>
        </w:rPr>
      </w:pPr>
      <w:r w:rsidRPr="00755BB3">
        <w:rPr>
          <w:rFonts w:ascii="Aptos" w:hAnsi="Aptos"/>
          <w:color w:val="000000"/>
        </w:rPr>
        <w:t>Major segments:</w:t>
      </w:r>
    </w:p>
    <w:p w14:paraId="2A74AE09" w14:textId="77777777" w:rsidR="00CC1164" w:rsidRPr="00755BB3" w:rsidRDefault="00CC1164" w:rsidP="00296FE8">
      <w:pPr>
        <w:pStyle w:val="NormalWeb"/>
        <w:numPr>
          <w:ilvl w:val="1"/>
          <w:numId w:val="39"/>
        </w:numPr>
        <w:rPr>
          <w:rFonts w:ascii="Aptos" w:hAnsi="Aptos"/>
          <w:color w:val="000000"/>
        </w:rPr>
      </w:pPr>
      <w:r w:rsidRPr="00755BB3">
        <w:rPr>
          <w:rFonts w:ascii="Aptos" w:hAnsi="Aptos"/>
          <w:color w:val="000000"/>
        </w:rPr>
        <w:t>Renal corpuscle: Bowman's capsule + glomerulus (capillary tuft).</w:t>
      </w:r>
    </w:p>
    <w:p w14:paraId="59456669" w14:textId="77777777" w:rsidR="00CC1164" w:rsidRPr="00755BB3" w:rsidRDefault="00CC1164" w:rsidP="00296FE8">
      <w:pPr>
        <w:pStyle w:val="NormalWeb"/>
        <w:numPr>
          <w:ilvl w:val="1"/>
          <w:numId w:val="39"/>
        </w:numPr>
        <w:rPr>
          <w:rFonts w:ascii="Aptos" w:hAnsi="Aptos"/>
          <w:color w:val="000000"/>
        </w:rPr>
      </w:pPr>
      <w:r w:rsidRPr="00755BB3">
        <w:rPr>
          <w:rFonts w:ascii="Aptos" w:hAnsi="Aptos"/>
          <w:color w:val="000000"/>
        </w:rPr>
        <w:t>Proximal convoluted tubule (PCT): thick, highly metabolically active, major site of ion and solute reabsorption.</w:t>
      </w:r>
    </w:p>
    <w:p w14:paraId="5676AD80" w14:textId="77777777" w:rsidR="00CC1164" w:rsidRPr="00755BB3" w:rsidRDefault="00CC1164" w:rsidP="00296FE8">
      <w:pPr>
        <w:pStyle w:val="NormalWeb"/>
        <w:numPr>
          <w:ilvl w:val="1"/>
          <w:numId w:val="39"/>
        </w:numPr>
        <w:rPr>
          <w:rFonts w:ascii="Aptos" w:hAnsi="Aptos"/>
          <w:color w:val="000000"/>
        </w:rPr>
      </w:pPr>
      <w:r w:rsidRPr="00755BB3">
        <w:rPr>
          <w:rFonts w:ascii="Aptos" w:hAnsi="Aptos"/>
          <w:color w:val="000000"/>
        </w:rPr>
        <w:t>Loop of Henle: descending and ascending limbs that dip into medulla.</w:t>
      </w:r>
    </w:p>
    <w:p w14:paraId="21EADBCC" w14:textId="77777777" w:rsidR="00CC1164" w:rsidRPr="00755BB3" w:rsidRDefault="00CC1164" w:rsidP="00296FE8">
      <w:pPr>
        <w:pStyle w:val="NormalWeb"/>
        <w:numPr>
          <w:ilvl w:val="1"/>
          <w:numId w:val="39"/>
        </w:numPr>
        <w:rPr>
          <w:rFonts w:ascii="Aptos" w:hAnsi="Aptos"/>
          <w:color w:val="000000"/>
        </w:rPr>
      </w:pPr>
      <w:r w:rsidRPr="00755BB3">
        <w:rPr>
          <w:rFonts w:ascii="Aptos" w:hAnsi="Aptos"/>
          <w:color w:val="000000"/>
        </w:rPr>
        <w:t>Distal convoluted tubule (DCT).</w:t>
      </w:r>
    </w:p>
    <w:p w14:paraId="49FEE1D9" w14:textId="77777777" w:rsidR="00CC1164" w:rsidRPr="00755BB3" w:rsidRDefault="00CC1164" w:rsidP="00296FE8">
      <w:pPr>
        <w:pStyle w:val="NormalWeb"/>
        <w:numPr>
          <w:ilvl w:val="1"/>
          <w:numId w:val="39"/>
        </w:numPr>
        <w:rPr>
          <w:rFonts w:ascii="Aptos" w:hAnsi="Aptos"/>
          <w:color w:val="000000"/>
        </w:rPr>
      </w:pPr>
      <w:r w:rsidRPr="00755BB3">
        <w:rPr>
          <w:rFonts w:ascii="Aptos" w:hAnsi="Aptos"/>
          <w:color w:val="000000"/>
        </w:rPr>
        <w:t>Collecting duct system (cortical and medullary portions).</w:t>
      </w:r>
    </w:p>
    <w:p w14:paraId="522B1946" w14:textId="1CBAEDBE" w:rsidR="00CC1164" w:rsidRPr="00755BB3" w:rsidRDefault="00CC1164" w:rsidP="00296FE8">
      <w:pPr>
        <w:pStyle w:val="NormalWeb"/>
        <w:numPr>
          <w:ilvl w:val="0"/>
          <w:numId w:val="39"/>
        </w:numPr>
        <w:rPr>
          <w:rFonts w:ascii="Aptos" w:hAnsi="Aptos"/>
          <w:color w:val="000000"/>
        </w:rPr>
      </w:pPr>
      <w:r w:rsidRPr="00755BB3">
        <w:rPr>
          <w:rFonts w:ascii="Aptos" w:hAnsi="Aptos"/>
          <w:color w:val="000000"/>
        </w:rPr>
        <w:t>Vascular components</w:t>
      </w:r>
      <w:r w:rsidR="00E852CD">
        <w:rPr>
          <w:rFonts w:ascii="Aptos" w:hAnsi="Aptos"/>
          <w:color w:val="000000"/>
        </w:rPr>
        <w:t xml:space="preserve"> (nephron): </w:t>
      </w:r>
    </w:p>
    <w:p w14:paraId="5A756B4B" w14:textId="77777777" w:rsidR="00CC1164" w:rsidRPr="00755BB3" w:rsidRDefault="00CC1164" w:rsidP="00296FE8">
      <w:pPr>
        <w:pStyle w:val="NormalWeb"/>
        <w:numPr>
          <w:ilvl w:val="1"/>
          <w:numId w:val="39"/>
        </w:numPr>
        <w:rPr>
          <w:rFonts w:ascii="Aptos" w:hAnsi="Aptos"/>
          <w:color w:val="000000"/>
        </w:rPr>
      </w:pPr>
      <w:r w:rsidRPr="00755BB3">
        <w:rPr>
          <w:rFonts w:ascii="Aptos" w:hAnsi="Aptos"/>
          <w:color w:val="000000"/>
        </w:rPr>
        <w:t>Afferent arteriole: supplies glomerulus.</w:t>
      </w:r>
    </w:p>
    <w:p w14:paraId="65A2066B" w14:textId="4E0F3CCF" w:rsidR="00CC1164" w:rsidRPr="00755BB3" w:rsidRDefault="00CC1164" w:rsidP="00296FE8">
      <w:pPr>
        <w:pStyle w:val="NormalWeb"/>
        <w:numPr>
          <w:ilvl w:val="1"/>
          <w:numId w:val="39"/>
        </w:numPr>
        <w:rPr>
          <w:rFonts w:ascii="Aptos" w:hAnsi="Aptos"/>
          <w:color w:val="000000"/>
        </w:rPr>
      </w:pPr>
      <w:r w:rsidRPr="00755BB3">
        <w:rPr>
          <w:rFonts w:ascii="Aptos" w:hAnsi="Aptos"/>
          <w:color w:val="000000"/>
        </w:rPr>
        <w:t xml:space="preserve">Efferent arteriole: </w:t>
      </w:r>
      <w:r w:rsidR="00E852CD">
        <w:rPr>
          <w:rFonts w:ascii="Aptos" w:hAnsi="Aptos"/>
          <w:color w:val="000000"/>
        </w:rPr>
        <w:t xml:space="preserve">blood leaves </w:t>
      </w:r>
      <w:r w:rsidR="00E852CD" w:rsidRPr="00E852CD">
        <w:rPr>
          <w:rFonts w:ascii="Aptos" w:hAnsi="Aptos"/>
          <w:color w:val="000000"/>
        </w:rPr>
        <w:sym w:font="Wingdings" w:char="F0E0"/>
      </w:r>
      <w:r w:rsidRPr="00755BB3">
        <w:rPr>
          <w:rFonts w:ascii="Aptos" w:hAnsi="Aptos"/>
          <w:color w:val="000000"/>
        </w:rPr>
        <w:t>drains glomerulus, feeds into peritubular capillaries and vasa recta (rete mirabile).</w:t>
      </w:r>
    </w:p>
    <w:p w14:paraId="13DD1F79" w14:textId="77777777" w:rsidR="00CC1164" w:rsidRDefault="00CC1164" w:rsidP="00296FE8">
      <w:pPr>
        <w:pStyle w:val="NormalWeb"/>
        <w:numPr>
          <w:ilvl w:val="1"/>
          <w:numId w:val="39"/>
        </w:numPr>
        <w:rPr>
          <w:rFonts w:ascii="Aptos" w:hAnsi="Aptos"/>
          <w:color w:val="000000"/>
        </w:rPr>
      </w:pPr>
      <w:r w:rsidRPr="00755BB3">
        <w:rPr>
          <w:rFonts w:ascii="Aptos" w:hAnsi="Aptos"/>
          <w:color w:val="000000"/>
        </w:rPr>
        <w:t>Peritubular capillaries: wrap around tubular segments for exchange.</w:t>
      </w:r>
    </w:p>
    <w:p w14:paraId="21B5F6E1" w14:textId="525C264E" w:rsidR="00E852CD" w:rsidRPr="00755BB3" w:rsidRDefault="00E852CD" w:rsidP="00296FE8">
      <w:pPr>
        <w:pStyle w:val="NormalWeb"/>
        <w:numPr>
          <w:ilvl w:val="1"/>
          <w:numId w:val="39"/>
        </w:numPr>
        <w:rPr>
          <w:rFonts w:ascii="Aptos" w:hAnsi="Aptos"/>
          <w:color w:val="000000"/>
        </w:rPr>
      </w:pPr>
      <w:r>
        <w:rPr>
          <w:rFonts w:ascii="Aptos" w:hAnsi="Aptos"/>
          <w:color w:val="000000"/>
        </w:rPr>
        <w:t xml:space="preserve">Rete </w:t>
      </w:r>
      <w:proofErr w:type="spellStart"/>
      <w:r>
        <w:rPr>
          <w:rFonts w:ascii="Aptos" w:hAnsi="Aptos"/>
          <w:color w:val="000000"/>
        </w:rPr>
        <w:t>mirabili</w:t>
      </w:r>
      <w:proofErr w:type="spellEnd"/>
      <w:r>
        <w:rPr>
          <w:rFonts w:ascii="Aptos" w:hAnsi="Aptos"/>
          <w:color w:val="000000"/>
        </w:rPr>
        <w:t xml:space="preserve"> flows across the loop of </w:t>
      </w:r>
      <w:proofErr w:type="spellStart"/>
      <w:r>
        <w:rPr>
          <w:rFonts w:ascii="Aptos" w:hAnsi="Aptos"/>
          <w:color w:val="000000"/>
        </w:rPr>
        <w:t>henle</w:t>
      </w:r>
      <w:proofErr w:type="spellEnd"/>
      <w:r>
        <w:rPr>
          <w:rFonts w:ascii="Aptos" w:hAnsi="Aptos"/>
          <w:color w:val="000000"/>
        </w:rPr>
        <w:t xml:space="preserve"> </w:t>
      </w:r>
    </w:p>
    <w:p w14:paraId="250D2E50" w14:textId="77777777" w:rsidR="00CC1164" w:rsidRPr="00755BB3" w:rsidRDefault="00CC1164" w:rsidP="00296FE8">
      <w:pPr>
        <w:pStyle w:val="NormalWeb"/>
        <w:numPr>
          <w:ilvl w:val="1"/>
          <w:numId w:val="39"/>
        </w:numPr>
        <w:rPr>
          <w:rFonts w:ascii="Aptos" w:hAnsi="Aptos"/>
          <w:color w:val="000000"/>
        </w:rPr>
      </w:pPr>
      <w:r w:rsidRPr="00755BB3">
        <w:rPr>
          <w:rFonts w:ascii="Aptos" w:hAnsi="Aptos"/>
          <w:color w:val="000000"/>
        </w:rPr>
        <w:t>Vasa recta around loop of Henle support countercurrent exchange.</w:t>
      </w:r>
    </w:p>
    <w:p w14:paraId="05B6863D" w14:textId="77777777" w:rsidR="00CC1164" w:rsidRDefault="00CC1164" w:rsidP="00CC1164">
      <w:pPr>
        <w:pStyle w:val="NormalWeb"/>
        <w:rPr>
          <w:rFonts w:ascii="Aptos" w:hAnsi="Aptos"/>
          <w:color w:val="000000"/>
        </w:rPr>
      </w:pPr>
      <w:r w:rsidRPr="00755BB3">
        <w:rPr>
          <w:rFonts w:ascii="Aptos" w:hAnsi="Aptos"/>
          <w:color w:val="000000"/>
        </w:rPr>
        <w:t>Core nephron functions</w:t>
      </w:r>
    </w:p>
    <w:p w14:paraId="44D4494A" w14:textId="64DB8D53" w:rsidR="00E852CD" w:rsidRPr="00E852CD" w:rsidRDefault="00E852CD" w:rsidP="00296FE8">
      <w:pPr>
        <w:pStyle w:val="NormalWeb"/>
        <w:numPr>
          <w:ilvl w:val="0"/>
          <w:numId w:val="101"/>
        </w:numPr>
        <w:rPr>
          <w:rFonts w:ascii="Aptos" w:hAnsi="Aptos"/>
          <w:color w:val="000000"/>
        </w:rPr>
      </w:pPr>
      <w:r>
        <w:rPr>
          <w:rFonts w:ascii="Aptos" w:hAnsi="Aptos"/>
          <w:color w:val="000000"/>
        </w:rPr>
        <w:t>Three main functions of the nephron:</w:t>
      </w:r>
    </w:p>
    <w:p w14:paraId="4648771A" w14:textId="77777777" w:rsidR="00CC1164" w:rsidRPr="00755BB3" w:rsidRDefault="00CC1164" w:rsidP="00296FE8">
      <w:pPr>
        <w:pStyle w:val="NormalWeb"/>
        <w:numPr>
          <w:ilvl w:val="0"/>
          <w:numId w:val="40"/>
        </w:numPr>
        <w:rPr>
          <w:rFonts w:ascii="Aptos" w:hAnsi="Aptos"/>
          <w:color w:val="000000"/>
        </w:rPr>
      </w:pPr>
      <w:r w:rsidRPr="00755BB3">
        <w:rPr>
          <w:rFonts w:ascii="Aptos" w:hAnsi="Aptos"/>
          <w:color w:val="000000"/>
        </w:rPr>
        <w:t>Filtration</w:t>
      </w:r>
    </w:p>
    <w:p w14:paraId="650DE8F9"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Occurs at glomerulus into Bowman's capsule.</w:t>
      </w:r>
    </w:p>
    <w:p w14:paraId="61AF9210"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Driven mainly by glomerular capillary hydrostatic pressure, influenced by afferent/efferent arteriolar tone.</w:t>
      </w:r>
    </w:p>
    <w:p w14:paraId="27836873"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Selective based on size and charge.</w:t>
      </w:r>
    </w:p>
    <w:p w14:paraId="774AC82F"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Filtered: water, electrolytes, glucose, amino acids, small solutes.</w:t>
      </w:r>
    </w:p>
    <w:p w14:paraId="0AEEAD10" w14:textId="77777777" w:rsidR="00CC1164" w:rsidRPr="00755BB3" w:rsidRDefault="00CC1164" w:rsidP="00296FE8">
      <w:pPr>
        <w:pStyle w:val="NormalWeb"/>
        <w:numPr>
          <w:ilvl w:val="0"/>
          <w:numId w:val="40"/>
        </w:numPr>
        <w:rPr>
          <w:rFonts w:ascii="Aptos" w:hAnsi="Aptos"/>
          <w:color w:val="000000"/>
        </w:rPr>
      </w:pPr>
      <w:r w:rsidRPr="00755BB3">
        <w:rPr>
          <w:rFonts w:ascii="Aptos" w:hAnsi="Aptos"/>
          <w:color w:val="000000"/>
        </w:rPr>
        <w:t>Secretion</w:t>
      </w:r>
    </w:p>
    <w:p w14:paraId="0171E734"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Movement from peritubular capillaries/interstitium into tubular lumen.</w:t>
      </w:r>
    </w:p>
    <w:p w14:paraId="09BF65B3"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Active and passive transport.</w:t>
      </w:r>
    </w:p>
    <w:p w14:paraId="0EAD3329"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Secreted: H+ (protons), K+, urea, NH4+, many drugs (e.g., penicillin).</w:t>
      </w:r>
    </w:p>
    <w:p w14:paraId="2590748A" w14:textId="77777777" w:rsidR="00CC1164" w:rsidRPr="00755BB3" w:rsidRDefault="00CC1164" w:rsidP="00296FE8">
      <w:pPr>
        <w:pStyle w:val="NormalWeb"/>
        <w:numPr>
          <w:ilvl w:val="0"/>
          <w:numId w:val="40"/>
        </w:numPr>
        <w:rPr>
          <w:rFonts w:ascii="Aptos" w:hAnsi="Aptos"/>
          <w:color w:val="000000"/>
        </w:rPr>
      </w:pPr>
      <w:r w:rsidRPr="00755BB3">
        <w:rPr>
          <w:rFonts w:ascii="Aptos" w:hAnsi="Aptos"/>
          <w:color w:val="000000"/>
        </w:rPr>
        <w:t>Reabsorption</w:t>
      </w:r>
    </w:p>
    <w:p w14:paraId="31D39CA6"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Movement from tubular lumen back into peritubular capillaries.</w:t>
      </w:r>
    </w:p>
    <w:p w14:paraId="1E2D6B94"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Active and passive mechanisms.</w:t>
      </w:r>
    </w:p>
    <w:p w14:paraId="4F84D1BD" w14:textId="77777777" w:rsidR="00CC1164" w:rsidRPr="00755BB3" w:rsidRDefault="00CC1164" w:rsidP="00296FE8">
      <w:pPr>
        <w:pStyle w:val="NormalWeb"/>
        <w:numPr>
          <w:ilvl w:val="1"/>
          <w:numId w:val="40"/>
        </w:numPr>
        <w:rPr>
          <w:rFonts w:ascii="Aptos" w:hAnsi="Aptos"/>
          <w:color w:val="000000"/>
        </w:rPr>
      </w:pPr>
      <w:r w:rsidRPr="00755BB3">
        <w:rPr>
          <w:rFonts w:ascii="Aptos" w:hAnsi="Aptos"/>
          <w:color w:val="000000"/>
        </w:rPr>
        <w:t>Reabsorbed: water, Na+, K+, Ca2+, glucose, amino acids, bicarbonate and others.</w:t>
      </w:r>
    </w:p>
    <w:p w14:paraId="356F0E00" w14:textId="77777777" w:rsidR="00CC1164" w:rsidRPr="00755BB3" w:rsidRDefault="00CC1164" w:rsidP="00CC1164">
      <w:pPr>
        <w:pStyle w:val="NormalWeb"/>
        <w:rPr>
          <w:rFonts w:ascii="Aptos" w:hAnsi="Aptos"/>
          <w:color w:val="000000"/>
        </w:rPr>
      </w:pPr>
      <w:r w:rsidRPr="00755BB3">
        <w:rPr>
          <w:rFonts w:ascii="Aptos" w:hAnsi="Aptos"/>
          <w:color w:val="000000"/>
        </w:rPr>
        <w:t>Glomerular filtration barrier</w:t>
      </w:r>
    </w:p>
    <w:p w14:paraId="0078D911" w14:textId="77777777" w:rsidR="00CC1164" w:rsidRPr="00755BB3" w:rsidRDefault="00CC1164" w:rsidP="00296FE8">
      <w:pPr>
        <w:pStyle w:val="NormalWeb"/>
        <w:numPr>
          <w:ilvl w:val="0"/>
          <w:numId w:val="41"/>
        </w:numPr>
        <w:rPr>
          <w:rFonts w:ascii="Aptos" w:hAnsi="Aptos"/>
          <w:color w:val="000000"/>
        </w:rPr>
      </w:pPr>
      <w:r w:rsidRPr="00755BB3">
        <w:rPr>
          <w:rFonts w:ascii="Aptos" w:hAnsi="Aptos"/>
          <w:color w:val="000000"/>
        </w:rPr>
        <w:lastRenderedPageBreak/>
        <w:t>Three key components:</w:t>
      </w:r>
    </w:p>
    <w:p w14:paraId="372C0418" w14:textId="77777777" w:rsidR="00CC1164" w:rsidRDefault="00CC1164" w:rsidP="00296FE8">
      <w:pPr>
        <w:pStyle w:val="NormalWeb"/>
        <w:numPr>
          <w:ilvl w:val="1"/>
          <w:numId w:val="41"/>
        </w:numPr>
        <w:rPr>
          <w:rFonts w:ascii="Aptos" w:hAnsi="Aptos"/>
          <w:color w:val="000000"/>
        </w:rPr>
      </w:pPr>
      <w:r w:rsidRPr="00755BB3">
        <w:rPr>
          <w:rFonts w:ascii="Aptos" w:hAnsi="Aptos"/>
          <w:color w:val="000000"/>
        </w:rPr>
        <w:t>Fenestrated endothelium of glomerular capillaries: “windows” (fenestrae) allow passage of water and small solutes but limit cells.</w:t>
      </w:r>
    </w:p>
    <w:p w14:paraId="74828F0F" w14:textId="74B0DC2D" w:rsidR="00E852CD" w:rsidRDefault="00E852CD" w:rsidP="00296FE8">
      <w:pPr>
        <w:pStyle w:val="NormalWeb"/>
        <w:numPr>
          <w:ilvl w:val="2"/>
          <w:numId w:val="41"/>
        </w:numPr>
        <w:rPr>
          <w:rFonts w:ascii="Aptos" w:hAnsi="Aptos"/>
          <w:color w:val="000000"/>
        </w:rPr>
      </w:pPr>
      <w:r>
        <w:rPr>
          <w:rFonts w:ascii="Aptos" w:hAnsi="Aptos"/>
          <w:color w:val="000000"/>
        </w:rPr>
        <w:t xml:space="preserve">Filtration slits between podocytes </w:t>
      </w:r>
    </w:p>
    <w:p w14:paraId="3565EDFD" w14:textId="6F5EEDFA" w:rsidR="00E852CD" w:rsidRDefault="00E852CD" w:rsidP="00296FE8">
      <w:pPr>
        <w:pStyle w:val="NormalWeb"/>
        <w:numPr>
          <w:ilvl w:val="3"/>
          <w:numId w:val="41"/>
        </w:numPr>
        <w:rPr>
          <w:rFonts w:ascii="Aptos" w:hAnsi="Aptos"/>
          <w:color w:val="000000"/>
        </w:rPr>
      </w:pPr>
      <w:r>
        <w:rPr>
          <w:rFonts w:ascii="Aptos" w:hAnsi="Aptos"/>
          <w:color w:val="000000"/>
        </w:rPr>
        <w:t xml:space="preserve">Part of the visceral wall of Bowman’s Capsule </w:t>
      </w:r>
    </w:p>
    <w:p w14:paraId="5199DE6E" w14:textId="5B50C05B" w:rsidR="00E852CD" w:rsidRPr="00755BB3" w:rsidRDefault="00E852CD" w:rsidP="00296FE8">
      <w:pPr>
        <w:pStyle w:val="NormalWeb"/>
        <w:numPr>
          <w:ilvl w:val="4"/>
          <w:numId w:val="41"/>
        </w:numPr>
        <w:rPr>
          <w:rFonts w:ascii="Aptos" w:hAnsi="Aptos"/>
          <w:color w:val="000000"/>
        </w:rPr>
      </w:pPr>
      <w:r>
        <w:rPr>
          <w:rFonts w:ascii="Aptos" w:hAnsi="Aptos"/>
          <w:color w:val="000000"/>
        </w:rPr>
        <w:t xml:space="preserve">Limits cells, large structural proteins </w:t>
      </w:r>
    </w:p>
    <w:p w14:paraId="753A143F" w14:textId="77777777" w:rsidR="00E852CD" w:rsidRDefault="00CC1164" w:rsidP="00296FE8">
      <w:pPr>
        <w:pStyle w:val="NormalWeb"/>
        <w:numPr>
          <w:ilvl w:val="1"/>
          <w:numId w:val="41"/>
        </w:numPr>
        <w:rPr>
          <w:rFonts w:ascii="Aptos" w:hAnsi="Aptos"/>
          <w:color w:val="000000"/>
        </w:rPr>
      </w:pPr>
      <w:r w:rsidRPr="00755BB3">
        <w:rPr>
          <w:rFonts w:ascii="Aptos" w:hAnsi="Aptos"/>
          <w:color w:val="000000"/>
        </w:rPr>
        <w:t xml:space="preserve">Fused basement membrane (from endothelium and podocytes): three-layer structure that restricts macromolecules; contains negatively charged </w:t>
      </w:r>
    </w:p>
    <w:p w14:paraId="2EA5D8EC" w14:textId="43F05001" w:rsidR="00CC1164" w:rsidRDefault="00CC1164" w:rsidP="00296FE8">
      <w:pPr>
        <w:pStyle w:val="NormalWeb"/>
        <w:numPr>
          <w:ilvl w:val="1"/>
          <w:numId w:val="41"/>
        </w:numPr>
        <w:rPr>
          <w:rFonts w:ascii="Aptos" w:hAnsi="Aptos"/>
          <w:color w:val="000000"/>
        </w:rPr>
      </w:pPr>
      <w:r w:rsidRPr="00755BB3">
        <w:rPr>
          <w:rFonts w:ascii="Aptos" w:hAnsi="Aptos"/>
          <w:color w:val="000000"/>
        </w:rPr>
        <w:t>molecules such as heparan sulfate that repel negatively charged solutes.</w:t>
      </w:r>
    </w:p>
    <w:p w14:paraId="1C07FFCD" w14:textId="6C45B6C5" w:rsidR="00E852CD" w:rsidRDefault="00E852CD" w:rsidP="00296FE8">
      <w:pPr>
        <w:pStyle w:val="NormalWeb"/>
        <w:numPr>
          <w:ilvl w:val="2"/>
          <w:numId w:val="41"/>
        </w:numPr>
        <w:rPr>
          <w:rFonts w:ascii="Aptos" w:hAnsi="Aptos"/>
          <w:color w:val="000000"/>
        </w:rPr>
      </w:pPr>
      <w:r>
        <w:rPr>
          <w:rFonts w:ascii="Aptos" w:hAnsi="Aptos"/>
          <w:color w:val="000000"/>
        </w:rPr>
        <w:t>Fusion of podocytes, glomerular basement membrane</w:t>
      </w:r>
    </w:p>
    <w:p w14:paraId="096C9CAB" w14:textId="57297DD3" w:rsidR="00E852CD" w:rsidRPr="00755BB3" w:rsidRDefault="00E852CD" w:rsidP="00296FE8">
      <w:pPr>
        <w:pStyle w:val="NormalWeb"/>
        <w:numPr>
          <w:ilvl w:val="3"/>
          <w:numId w:val="41"/>
        </w:numPr>
        <w:rPr>
          <w:rFonts w:ascii="Aptos" w:hAnsi="Aptos"/>
          <w:color w:val="000000"/>
        </w:rPr>
      </w:pPr>
      <w:r>
        <w:rPr>
          <w:rFonts w:ascii="Aptos" w:hAnsi="Aptos"/>
          <w:color w:val="000000"/>
        </w:rPr>
        <w:t xml:space="preserve">Limits macromolecules and has negative charge due to heparin sulfate = repulsion of other negatively charged particles </w:t>
      </w:r>
    </w:p>
    <w:p w14:paraId="2B7FB0A0" w14:textId="77777777" w:rsidR="00CC1164" w:rsidRPr="00755BB3" w:rsidRDefault="00CC1164" w:rsidP="00296FE8">
      <w:pPr>
        <w:pStyle w:val="NormalWeb"/>
        <w:numPr>
          <w:ilvl w:val="1"/>
          <w:numId w:val="41"/>
        </w:numPr>
        <w:rPr>
          <w:rFonts w:ascii="Aptos" w:hAnsi="Aptos"/>
          <w:color w:val="000000"/>
        </w:rPr>
      </w:pPr>
      <w:r w:rsidRPr="00755BB3">
        <w:rPr>
          <w:rFonts w:ascii="Aptos" w:hAnsi="Aptos"/>
          <w:color w:val="000000"/>
        </w:rPr>
        <w:t>Podocytes (visceral epithelial cells of Bowman's capsule): interdigitating foot processes create filtration slits, further limiting cells and large proteins.</w:t>
      </w:r>
    </w:p>
    <w:p w14:paraId="5CA7AA43" w14:textId="77777777" w:rsidR="00CC1164" w:rsidRPr="00755BB3" w:rsidRDefault="00CC1164" w:rsidP="00296FE8">
      <w:pPr>
        <w:pStyle w:val="NormalWeb"/>
        <w:numPr>
          <w:ilvl w:val="0"/>
          <w:numId w:val="41"/>
        </w:numPr>
        <w:rPr>
          <w:rFonts w:ascii="Aptos" w:hAnsi="Aptos"/>
          <w:color w:val="000000"/>
        </w:rPr>
      </w:pPr>
      <w:r w:rsidRPr="00755BB3">
        <w:rPr>
          <w:rFonts w:ascii="Aptos" w:hAnsi="Aptos"/>
          <w:color w:val="000000"/>
        </w:rPr>
        <w:t>Overall effect: highly selective filter; most cells and large plasma proteins (e.g., albumin) are retained in blood.</w:t>
      </w:r>
    </w:p>
    <w:p w14:paraId="273BB8C3" w14:textId="77777777" w:rsidR="00CC1164" w:rsidRPr="00755BB3" w:rsidRDefault="00CC1164" w:rsidP="00CC1164">
      <w:pPr>
        <w:pStyle w:val="NormalWeb"/>
        <w:rPr>
          <w:rFonts w:ascii="Aptos" w:hAnsi="Aptos"/>
          <w:color w:val="000000"/>
        </w:rPr>
      </w:pPr>
      <w:r w:rsidRPr="00755BB3">
        <w:rPr>
          <w:rFonts w:ascii="Aptos" w:hAnsi="Aptos"/>
          <w:color w:val="000000"/>
        </w:rPr>
        <w:t>Countercurrent mechanisms and urine concentration</w:t>
      </w:r>
    </w:p>
    <w:p w14:paraId="392BE450" w14:textId="77777777" w:rsidR="00CC1164" w:rsidRPr="00755BB3" w:rsidRDefault="00CC1164" w:rsidP="00296FE8">
      <w:pPr>
        <w:pStyle w:val="NormalWeb"/>
        <w:numPr>
          <w:ilvl w:val="0"/>
          <w:numId w:val="42"/>
        </w:numPr>
        <w:rPr>
          <w:rFonts w:ascii="Aptos" w:hAnsi="Aptos"/>
          <w:color w:val="000000"/>
        </w:rPr>
      </w:pPr>
      <w:r w:rsidRPr="00755BB3">
        <w:rPr>
          <w:rFonts w:ascii="Aptos" w:hAnsi="Aptos"/>
          <w:color w:val="000000"/>
        </w:rPr>
        <w:t>Osmolarity changes:</w:t>
      </w:r>
    </w:p>
    <w:p w14:paraId="63E291E0" w14:textId="77777777" w:rsidR="00CC1164" w:rsidRPr="00755BB3" w:rsidRDefault="00CC1164" w:rsidP="00296FE8">
      <w:pPr>
        <w:pStyle w:val="NormalWeb"/>
        <w:numPr>
          <w:ilvl w:val="1"/>
          <w:numId w:val="42"/>
        </w:numPr>
        <w:rPr>
          <w:rFonts w:ascii="Aptos" w:hAnsi="Aptos"/>
          <w:color w:val="000000"/>
        </w:rPr>
      </w:pPr>
      <w:r w:rsidRPr="00755BB3">
        <w:rPr>
          <w:rFonts w:ascii="Aptos" w:hAnsi="Aptos"/>
          <w:color w:val="000000"/>
        </w:rPr>
        <w:t xml:space="preserve">Plasma and initial filtrate ~300 </w:t>
      </w:r>
      <w:proofErr w:type="spellStart"/>
      <w:r w:rsidRPr="00755BB3">
        <w:rPr>
          <w:rFonts w:ascii="Aptos" w:hAnsi="Aptos"/>
          <w:color w:val="000000"/>
        </w:rPr>
        <w:t>mOsm</w:t>
      </w:r>
      <w:proofErr w:type="spellEnd"/>
      <w:r w:rsidRPr="00755BB3">
        <w:rPr>
          <w:rFonts w:ascii="Aptos" w:hAnsi="Aptos"/>
          <w:color w:val="000000"/>
        </w:rPr>
        <w:t>.</w:t>
      </w:r>
    </w:p>
    <w:p w14:paraId="06031CCA" w14:textId="77777777" w:rsidR="00CC1164" w:rsidRPr="00755BB3" w:rsidRDefault="00CC1164" w:rsidP="00296FE8">
      <w:pPr>
        <w:pStyle w:val="NormalWeb"/>
        <w:numPr>
          <w:ilvl w:val="1"/>
          <w:numId w:val="42"/>
        </w:numPr>
        <w:rPr>
          <w:rFonts w:ascii="Aptos" w:hAnsi="Aptos"/>
          <w:color w:val="000000"/>
        </w:rPr>
      </w:pPr>
      <w:r w:rsidRPr="00755BB3">
        <w:rPr>
          <w:rFonts w:ascii="Aptos" w:hAnsi="Aptos"/>
          <w:color w:val="000000"/>
        </w:rPr>
        <w:t xml:space="preserve">Descending limb of loop of Henle: osmolarity progressively increases, reaching ~1200–1400 </w:t>
      </w:r>
      <w:proofErr w:type="spellStart"/>
      <w:r w:rsidRPr="00755BB3">
        <w:rPr>
          <w:rFonts w:ascii="Aptos" w:hAnsi="Aptos"/>
          <w:color w:val="000000"/>
        </w:rPr>
        <w:t>mOsm</w:t>
      </w:r>
      <w:proofErr w:type="spellEnd"/>
      <w:r w:rsidRPr="00755BB3">
        <w:rPr>
          <w:rFonts w:ascii="Aptos" w:hAnsi="Aptos"/>
          <w:color w:val="000000"/>
        </w:rPr>
        <w:t xml:space="preserve"> deep in medulla when producing concentrated urine.</w:t>
      </w:r>
    </w:p>
    <w:p w14:paraId="40741FC4" w14:textId="77777777" w:rsidR="00CC1164" w:rsidRPr="00755BB3" w:rsidRDefault="00CC1164" w:rsidP="00296FE8">
      <w:pPr>
        <w:pStyle w:val="NormalWeb"/>
        <w:numPr>
          <w:ilvl w:val="1"/>
          <w:numId w:val="42"/>
        </w:numPr>
        <w:rPr>
          <w:rFonts w:ascii="Aptos" w:hAnsi="Aptos"/>
          <w:color w:val="000000"/>
        </w:rPr>
      </w:pPr>
      <w:r w:rsidRPr="00755BB3">
        <w:rPr>
          <w:rFonts w:ascii="Aptos" w:hAnsi="Aptos"/>
          <w:color w:val="000000"/>
        </w:rPr>
        <w:t xml:space="preserve">Ascending </w:t>
      </w:r>
      <w:proofErr w:type="gramStart"/>
      <w:r w:rsidRPr="00755BB3">
        <w:rPr>
          <w:rFonts w:ascii="Aptos" w:hAnsi="Aptos"/>
          <w:color w:val="000000"/>
        </w:rPr>
        <w:t>limb:</w:t>
      </w:r>
      <w:proofErr w:type="gramEnd"/>
      <w:r w:rsidRPr="00755BB3">
        <w:rPr>
          <w:rFonts w:ascii="Aptos" w:hAnsi="Aptos"/>
          <w:color w:val="000000"/>
        </w:rPr>
        <w:t xml:space="preserve"> actively pumps out ions (especially NaCl, K+), making tubular fluid dilute (~100 </w:t>
      </w:r>
      <w:proofErr w:type="spellStart"/>
      <w:r w:rsidRPr="00755BB3">
        <w:rPr>
          <w:rFonts w:ascii="Aptos" w:hAnsi="Aptos"/>
          <w:color w:val="000000"/>
        </w:rPr>
        <w:t>mOsm</w:t>
      </w:r>
      <w:proofErr w:type="spellEnd"/>
      <w:r w:rsidRPr="00755BB3">
        <w:rPr>
          <w:rFonts w:ascii="Aptos" w:hAnsi="Aptos"/>
          <w:color w:val="000000"/>
        </w:rPr>
        <w:t xml:space="preserve"> at the top).</w:t>
      </w:r>
    </w:p>
    <w:p w14:paraId="41F36663" w14:textId="77777777" w:rsidR="00CC1164" w:rsidRPr="00755BB3" w:rsidRDefault="00CC1164" w:rsidP="00296FE8">
      <w:pPr>
        <w:pStyle w:val="NormalWeb"/>
        <w:numPr>
          <w:ilvl w:val="1"/>
          <w:numId w:val="42"/>
        </w:numPr>
        <w:rPr>
          <w:rFonts w:ascii="Aptos" w:hAnsi="Aptos"/>
          <w:color w:val="000000"/>
        </w:rPr>
      </w:pPr>
      <w:r w:rsidRPr="00755BB3">
        <w:rPr>
          <w:rFonts w:ascii="Aptos" w:hAnsi="Aptos"/>
          <w:color w:val="000000"/>
        </w:rPr>
        <w:t xml:space="preserve">Collecting duct: osmolarity increases again as water is reabsorbed in the medulla, reaching high concentrations in final urine (up to ~1200–1400 </w:t>
      </w:r>
      <w:proofErr w:type="spellStart"/>
      <w:r w:rsidRPr="00755BB3">
        <w:rPr>
          <w:rFonts w:ascii="Aptos" w:hAnsi="Aptos"/>
          <w:color w:val="000000"/>
        </w:rPr>
        <w:t>mOsm</w:t>
      </w:r>
      <w:proofErr w:type="spellEnd"/>
      <w:r w:rsidRPr="00755BB3">
        <w:rPr>
          <w:rFonts w:ascii="Aptos" w:hAnsi="Aptos"/>
          <w:color w:val="000000"/>
        </w:rPr>
        <w:t>).</w:t>
      </w:r>
    </w:p>
    <w:p w14:paraId="31ABC90B" w14:textId="77777777" w:rsidR="00CC1164" w:rsidRDefault="00CC1164" w:rsidP="00CC1164">
      <w:pPr>
        <w:pStyle w:val="NormalWeb"/>
        <w:rPr>
          <w:rFonts w:ascii="Aptos" w:hAnsi="Aptos"/>
          <w:color w:val="000000"/>
        </w:rPr>
      </w:pPr>
      <w:r w:rsidRPr="00755BB3">
        <w:rPr>
          <w:rFonts w:ascii="Aptos" w:hAnsi="Aptos"/>
          <w:color w:val="000000"/>
        </w:rPr>
        <w:t>Segment properties and transport</w:t>
      </w:r>
    </w:p>
    <w:p w14:paraId="6A49558B" w14:textId="74C3CA58" w:rsidR="00E852CD" w:rsidRPr="00755BB3" w:rsidRDefault="00E852CD" w:rsidP="00296FE8">
      <w:pPr>
        <w:pStyle w:val="NormalWeb"/>
        <w:numPr>
          <w:ilvl w:val="0"/>
          <w:numId w:val="101"/>
        </w:numPr>
        <w:rPr>
          <w:rFonts w:ascii="Aptos" w:hAnsi="Aptos"/>
          <w:color w:val="000000"/>
        </w:rPr>
      </w:pPr>
      <w:r>
        <w:rPr>
          <w:rFonts w:ascii="Aptos" w:hAnsi="Aptos"/>
          <w:color w:val="000000"/>
        </w:rPr>
        <w:t>Filtration occurs at Bowman’s capsule</w:t>
      </w:r>
    </w:p>
    <w:p w14:paraId="264C861C" w14:textId="77777777" w:rsidR="00CC1164" w:rsidRPr="00755BB3" w:rsidRDefault="00CC1164" w:rsidP="00296FE8">
      <w:pPr>
        <w:pStyle w:val="NormalWeb"/>
        <w:numPr>
          <w:ilvl w:val="0"/>
          <w:numId w:val="43"/>
        </w:numPr>
        <w:rPr>
          <w:rFonts w:ascii="Aptos" w:hAnsi="Aptos"/>
          <w:color w:val="000000"/>
        </w:rPr>
      </w:pPr>
      <w:r w:rsidRPr="00755BB3">
        <w:rPr>
          <w:rFonts w:ascii="Aptos" w:hAnsi="Aptos"/>
          <w:color w:val="000000"/>
        </w:rPr>
        <w:t>Ascending limb of loop of Henle</w:t>
      </w:r>
    </w:p>
    <w:p w14:paraId="60C1B537" w14:textId="77777777" w:rsidR="00CC1164" w:rsidRPr="00755BB3" w:rsidRDefault="00CC1164" w:rsidP="00296FE8">
      <w:pPr>
        <w:pStyle w:val="NormalWeb"/>
        <w:numPr>
          <w:ilvl w:val="1"/>
          <w:numId w:val="43"/>
        </w:numPr>
        <w:rPr>
          <w:rFonts w:ascii="Aptos" w:hAnsi="Aptos"/>
          <w:color w:val="000000"/>
        </w:rPr>
      </w:pPr>
      <w:r w:rsidRPr="00755BB3">
        <w:rPr>
          <w:rFonts w:ascii="Aptos" w:hAnsi="Aptos"/>
          <w:color w:val="000000"/>
        </w:rPr>
        <w:t>Rich in ion pumps; actively reabsorbs Na+, K+, and Cl−.</w:t>
      </w:r>
    </w:p>
    <w:p w14:paraId="0251DF0B" w14:textId="77777777" w:rsidR="00CC1164" w:rsidRPr="00755BB3" w:rsidRDefault="00CC1164" w:rsidP="00296FE8">
      <w:pPr>
        <w:pStyle w:val="NormalWeb"/>
        <w:numPr>
          <w:ilvl w:val="1"/>
          <w:numId w:val="43"/>
        </w:numPr>
        <w:rPr>
          <w:rFonts w:ascii="Aptos" w:hAnsi="Aptos"/>
          <w:color w:val="000000"/>
        </w:rPr>
      </w:pPr>
      <w:r w:rsidRPr="00755BB3">
        <w:rPr>
          <w:rFonts w:ascii="Aptos" w:hAnsi="Aptos"/>
          <w:color w:val="000000"/>
        </w:rPr>
        <w:t>Impermeable to water.</w:t>
      </w:r>
    </w:p>
    <w:p w14:paraId="19E6573B" w14:textId="77777777" w:rsidR="00CC1164" w:rsidRPr="00755BB3" w:rsidRDefault="00CC1164" w:rsidP="00296FE8">
      <w:pPr>
        <w:pStyle w:val="NormalWeb"/>
        <w:numPr>
          <w:ilvl w:val="1"/>
          <w:numId w:val="43"/>
        </w:numPr>
        <w:rPr>
          <w:rFonts w:ascii="Aptos" w:hAnsi="Aptos"/>
          <w:color w:val="000000"/>
        </w:rPr>
      </w:pPr>
      <w:r w:rsidRPr="00755BB3">
        <w:rPr>
          <w:rFonts w:ascii="Aptos" w:hAnsi="Aptos"/>
          <w:color w:val="000000"/>
        </w:rPr>
        <w:t>Creates high medullary interstitial osmolarity (“salty medulla”).</w:t>
      </w:r>
    </w:p>
    <w:p w14:paraId="34AD28AF" w14:textId="77777777" w:rsidR="00CC1164" w:rsidRPr="00755BB3" w:rsidRDefault="00CC1164" w:rsidP="00296FE8">
      <w:pPr>
        <w:pStyle w:val="NormalWeb"/>
        <w:numPr>
          <w:ilvl w:val="1"/>
          <w:numId w:val="43"/>
        </w:numPr>
        <w:rPr>
          <w:rFonts w:ascii="Aptos" w:hAnsi="Aptos"/>
          <w:color w:val="000000"/>
        </w:rPr>
      </w:pPr>
      <w:r w:rsidRPr="00755BB3">
        <w:rPr>
          <w:rFonts w:ascii="Aptos" w:hAnsi="Aptos"/>
          <w:color w:val="000000"/>
        </w:rPr>
        <w:t>Transporters here are sensitive to loop diuretics such as furosemide (Lasix).</w:t>
      </w:r>
    </w:p>
    <w:p w14:paraId="71FE9F88" w14:textId="77777777" w:rsidR="00CC1164" w:rsidRPr="00755BB3" w:rsidRDefault="00CC1164" w:rsidP="00296FE8">
      <w:pPr>
        <w:pStyle w:val="NormalWeb"/>
        <w:numPr>
          <w:ilvl w:val="0"/>
          <w:numId w:val="43"/>
        </w:numPr>
        <w:rPr>
          <w:rFonts w:ascii="Aptos" w:hAnsi="Aptos"/>
          <w:color w:val="000000"/>
        </w:rPr>
      </w:pPr>
      <w:r w:rsidRPr="00755BB3">
        <w:rPr>
          <w:rFonts w:ascii="Aptos" w:hAnsi="Aptos"/>
          <w:color w:val="000000"/>
        </w:rPr>
        <w:t>Distal convoluted tubule and cortical collecting duct</w:t>
      </w:r>
    </w:p>
    <w:p w14:paraId="503B1C11" w14:textId="77777777" w:rsidR="00CC1164" w:rsidRPr="00755BB3" w:rsidRDefault="00CC1164" w:rsidP="00296FE8">
      <w:pPr>
        <w:pStyle w:val="NormalWeb"/>
        <w:numPr>
          <w:ilvl w:val="1"/>
          <w:numId w:val="43"/>
        </w:numPr>
        <w:rPr>
          <w:rFonts w:ascii="Aptos" w:hAnsi="Aptos"/>
          <w:color w:val="000000"/>
        </w:rPr>
      </w:pPr>
      <w:r w:rsidRPr="00755BB3">
        <w:rPr>
          <w:rFonts w:ascii="Aptos" w:hAnsi="Aptos"/>
          <w:color w:val="000000"/>
        </w:rPr>
        <w:t>Also reabsorb NaCl, though less than PCT.</w:t>
      </w:r>
    </w:p>
    <w:p w14:paraId="06B0952A" w14:textId="77777777" w:rsidR="00CC1164" w:rsidRPr="00755BB3" w:rsidRDefault="00CC1164" w:rsidP="00296FE8">
      <w:pPr>
        <w:pStyle w:val="NormalWeb"/>
        <w:numPr>
          <w:ilvl w:val="1"/>
          <w:numId w:val="43"/>
        </w:numPr>
        <w:rPr>
          <w:rFonts w:ascii="Aptos" w:hAnsi="Aptos"/>
          <w:color w:val="000000"/>
        </w:rPr>
      </w:pPr>
      <w:r w:rsidRPr="00755BB3">
        <w:rPr>
          <w:rFonts w:ascii="Aptos" w:hAnsi="Aptos"/>
          <w:color w:val="000000"/>
        </w:rPr>
        <w:t>Thiazide diuretics act here on NaCl transport.</w:t>
      </w:r>
    </w:p>
    <w:p w14:paraId="3F572FB2" w14:textId="77777777" w:rsidR="00CC1164" w:rsidRPr="00755BB3" w:rsidRDefault="00CC1164" w:rsidP="00296FE8">
      <w:pPr>
        <w:pStyle w:val="NormalWeb"/>
        <w:numPr>
          <w:ilvl w:val="0"/>
          <w:numId w:val="43"/>
        </w:numPr>
        <w:rPr>
          <w:rFonts w:ascii="Aptos" w:hAnsi="Aptos"/>
          <w:color w:val="000000"/>
        </w:rPr>
      </w:pPr>
      <w:r w:rsidRPr="00755BB3">
        <w:rPr>
          <w:rFonts w:ascii="Aptos" w:hAnsi="Aptos"/>
          <w:color w:val="000000"/>
        </w:rPr>
        <w:t>Descending limb of loop of Henle</w:t>
      </w:r>
    </w:p>
    <w:p w14:paraId="0ECD856D" w14:textId="77777777" w:rsidR="00CC1164" w:rsidRPr="00755BB3" w:rsidRDefault="00CC1164" w:rsidP="00296FE8">
      <w:pPr>
        <w:pStyle w:val="NormalWeb"/>
        <w:numPr>
          <w:ilvl w:val="1"/>
          <w:numId w:val="43"/>
        </w:numPr>
        <w:rPr>
          <w:rFonts w:ascii="Aptos" w:hAnsi="Aptos"/>
          <w:color w:val="000000"/>
        </w:rPr>
      </w:pPr>
      <w:r w:rsidRPr="00755BB3">
        <w:rPr>
          <w:rFonts w:ascii="Aptos" w:hAnsi="Aptos"/>
          <w:color w:val="000000"/>
        </w:rPr>
        <w:lastRenderedPageBreak/>
        <w:t>Highly permeable to water but relatively impermeable to solutes.</w:t>
      </w:r>
    </w:p>
    <w:p w14:paraId="7D845E31" w14:textId="77777777" w:rsidR="00CC1164" w:rsidRPr="00755BB3" w:rsidRDefault="00CC1164" w:rsidP="00296FE8">
      <w:pPr>
        <w:pStyle w:val="NormalWeb"/>
        <w:numPr>
          <w:ilvl w:val="1"/>
          <w:numId w:val="43"/>
        </w:numPr>
        <w:rPr>
          <w:rFonts w:ascii="Aptos" w:hAnsi="Aptos"/>
          <w:color w:val="000000"/>
        </w:rPr>
      </w:pPr>
      <w:r w:rsidRPr="00755BB3">
        <w:rPr>
          <w:rFonts w:ascii="Aptos" w:hAnsi="Aptos"/>
          <w:color w:val="000000"/>
        </w:rPr>
        <w:t>Water moves out osmotically into hyperosmolar medulla, concentrating tubular fluid.</w:t>
      </w:r>
    </w:p>
    <w:p w14:paraId="5A1E7576" w14:textId="77777777" w:rsidR="00CC1164" w:rsidRPr="00755BB3" w:rsidRDefault="00CC1164" w:rsidP="00CC1164">
      <w:pPr>
        <w:pStyle w:val="NormalWeb"/>
        <w:rPr>
          <w:rFonts w:ascii="Aptos" w:hAnsi="Aptos"/>
          <w:color w:val="000000"/>
        </w:rPr>
      </w:pPr>
      <w:r w:rsidRPr="00755BB3">
        <w:rPr>
          <w:rFonts w:ascii="Aptos" w:hAnsi="Aptos"/>
          <w:color w:val="000000"/>
        </w:rPr>
        <w:t>ADH and aldosterone</w:t>
      </w:r>
    </w:p>
    <w:p w14:paraId="5D8D0CDA" w14:textId="77777777" w:rsidR="00CC1164" w:rsidRPr="00755BB3" w:rsidRDefault="00CC1164" w:rsidP="00296FE8">
      <w:pPr>
        <w:pStyle w:val="NormalWeb"/>
        <w:numPr>
          <w:ilvl w:val="0"/>
          <w:numId w:val="44"/>
        </w:numPr>
        <w:rPr>
          <w:rFonts w:ascii="Aptos" w:hAnsi="Aptos"/>
          <w:color w:val="000000"/>
        </w:rPr>
      </w:pPr>
      <w:r w:rsidRPr="00755BB3">
        <w:rPr>
          <w:rFonts w:ascii="Aptos" w:hAnsi="Aptos"/>
          <w:color w:val="000000"/>
        </w:rPr>
        <w:t>Collecting duct (especially medullary portion) is sensitive to antidiuretic hormone (ADH).</w:t>
      </w:r>
    </w:p>
    <w:p w14:paraId="0732F0FF" w14:textId="77777777" w:rsidR="00CC1164" w:rsidRPr="00755BB3" w:rsidRDefault="00CC1164" w:rsidP="00296FE8">
      <w:pPr>
        <w:pStyle w:val="NormalWeb"/>
        <w:numPr>
          <w:ilvl w:val="1"/>
          <w:numId w:val="44"/>
        </w:numPr>
        <w:rPr>
          <w:rFonts w:ascii="Aptos" w:hAnsi="Aptos"/>
          <w:color w:val="000000"/>
        </w:rPr>
      </w:pPr>
      <w:r w:rsidRPr="00755BB3">
        <w:rPr>
          <w:rFonts w:ascii="Aptos" w:hAnsi="Aptos"/>
          <w:color w:val="000000"/>
        </w:rPr>
        <w:t>ADH stimulates insertion of aquaporin water channels into luminal membrane.</w:t>
      </w:r>
    </w:p>
    <w:p w14:paraId="48542C65" w14:textId="77777777" w:rsidR="00CC1164" w:rsidRPr="00755BB3" w:rsidRDefault="00CC1164" w:rsidP="00296FE8">
      <w:pPr>
        <w:pStyle w:val="NormalWeb"/>
        <w:numPr>
          <w:ilvl w:val="1"/>
          <w:numId w:val="44"/>
        </w:numPr>
        <w:rPr>
          <w:rFonts w:ascii="Aptos" w:hAnsi="Aptos"/>
          <w:color w:val="000000"/>
        </w:rPr>
      </w:pPr>
      <w:r w:rsidRPr="00755BB3">
        <w:rPr>
          <w:rFonts w:ascii="Aptos" w:hAnsi="Aptos"/>
          <w:color w:val="000000"/>
        </w:rPr>
        <w:t>Increases water reabsorption from tubular fluid into hyperosmolar medulla → concentrated urine.</w:t>
      </w:r>
    </w:p>
    <w:p w14:paraId="6037FCA6" w14:textId="77777777" w:rsidR="00CC1164" w:rsidRPr="00755BB3" w:rsidRDefault="00CC1164" w:rsidP="00296FE8">
      <w:pPr>
        <w:pStyle w:val="NormalWeb"/>
        <w:numPr>
          <w:ilvl w:val="0"/>
          <w:numId w:val="44"/>
        </w:numPr>
        <w:rPr>
          <w:rFonts w:ascii="Aptos" w:hAnsi="Aptos"/>
          <w:color w:val="000000"/>
        </w:rPr>
      </w:pPr>
      <w:r w:rsidRPr="00755BB3">
        <w:rPr>
          <w:rFonts w:ascii="Aptos" w:hAnsi="Aptos"/>
          <w:color w:val="000000"/>
        </w:rPr>
        <w:t>Juxtaglomerular apparatus</w:t>
      </w:r>
    </w:p>
    <w:p w14:paraId="5EE463F7" w14:textId="77777777" w:rsidR="00CC1164" w:rsidRPr="00755BB3" w:rsidRDefault="00CC1164" w:rsidP="00296FE8">
      <w:pPr>
        <w:pStyle w:val="NormalWeb"/>
        <w:numPr>
          <w:ilvl w:val="1"/>
          <w:numId w:val="44"/>
        </w:numPr>
        <w:rPr>
          <w:rFonts w:ascii="Aptos" w:hAnsi="Aptos"/>
          <w:color w:val="000000"/>
        </w:rPr>
      </w:pPr>
      <w:r w:rsidRPr="00755BB3">
        <w:rPr>
          <w:rFonts w:ascii="Aptos" w:hAnsi="Aptos"/>
          <w:color w:val="000000"/>
        </w:rPr>
        <w:t>Juxtaglomerular (JG) cells in afferent arteriole secrete renin when perfusion pressure falls.</w:t>
      </w:r>
    </w:p>
    <w:p w14:paraId="7ADBD7A3" w14:textId="77777777" w:rsidR="00CC1164" w:rsidRPr="00755BB3" w:rsidRDefault="00CC1164" w:rsidP="00296FE8">
      <w:pPr>
        <w:pStyle w:val="NormalWeb"/>
        <w:numPr>
          <w:ilvl w:val="1"/>
          <w:numId w:val="44"/>
        </w:numPr>
        <w:rPr>
          <w:rFonts w:ascii="Aptos" w:hAnsi="Aptos"/>
          <w:color w:val="000000"/>
        </w:rPr>
      </w:pPr>
      <w:r w:rsidRPr="00755BB3">
        <w:rPr>
          <w:rFonts w:ascii="Aptos" w:hAnsi="Aptos"/>
          <w:color w:val="000000"/>
        </w:rPr>
        <w:t xml:space="preserve">Macula </w:t>
      </w:r>
      <w:proofErr w:type="spellStart"/>
      <w:r w:rsidRPr="00755BB3">
        <w:rPr>
          <w:rFonts w:ascii="Aptos" w:hAnsi="Aptos"/>
          <w:color w:val="000000"/>
        </w:rPr>
        <w:t>densa</w:t>
      </w:r>
      <w:proofErr w:type="spellEnd"/>
      <w:r w:rsidRPr="00755BB3">
        <w:rPr>
          <w:rFonts w:ascii="Aptos" w:hAnsi="Aptos"/>
          <w:color w:val="000000"/>
        </w:rPr>
        <w:t xml:space="preserve"> in DCT senses tubular NaCl; communicates with JG cells.</w:t>
      </w:r>
    </w:p>
    <w:p w14:paraId="5EEC9168" w14:textId="77777777" w:rsidR="00CC1164" w:rsidRPr="00755BB3" w:rsidRDefault="00CC1164" w:rsidP="00296FE8">
      <w:pPr>
        <w:pStyle w:val="NormalWeb"/>
        <w:numPr>
          <w:ilvl w:val="0"/>
          <w:numId w:val="44"/>
        </w:numPr>
        <w:rPr>
          <w:rFonts w:ascii="Aptos" w:hAnsi="Aptos"/>
          <w:color w:val="000000"/>
        </w:rPr>
      </w:pPr>
      <w:r w:rsidRPr="00755BB3">
        <w:rPr>
          <w:rFonts w:ascii="Aptos" w:hAnsi="Aptos"/>
          <w:color w:val="000000"/>
        </w:rPr>
        <w:t>Renin-angiotensin-aldosterone system (RAAS)</w:t>
      </w:r>
    </w:p>
    <w:p w14:paraId="3493331A" w14:textId="77777777" w:rsidR="00CC1164" w:rsidRPr="00755BB3" w:rsidRDefault="00CC1164" w:rsidP="00296FE8">
      <w:pPr>
        <w:pStyle w:val="NormalWeb"/>
        <w:numPr>
          <w:ilvl w:val="1"/>
          <w:numId w:val="44"/>
        </w:numPr>
        <w:rPr>
          <w:rFonts w:ascii="Aptos" w:hAnsi="Aptos"/>
          <w:color w:val="000000"/>
        </w:rPr>
      </w:pPr>
      <w:r w:rsidRPr="00755BB3">
        <w:rPr>
          <w:rFonts w:ascii="Aptos" w:hAnsi="Aptos"/>
          <w:color w:val="000000"/>
        </w:rPr>
        <w:t>Renin → angiotensin I → angiotensin II → aldosterone release from adrenal cortex.</w:t>
      </w:r>
    </w:p>
    <w:p w14:paraId="0E1C2AA4" w14:textId="77777777" w:rsidR="00CC1164" w:rsidRPr="00755BB3" w:rsidRDefault="00CC1164" w:rsidP="00296FE8">
      <w:pPr>
        <w:pStyle w:val="NormalWeb"/>
        <w:numPr>
          <w:ilvl w:val="1"/>
          <w:numId w:val="44"/>
        </w:numPr>
        <w:rPr>
          <w:rFonts w:ascii="Aptos" w:hAnsi="Aptos"/>
          <w:color w:val="000000"/>
        </w:rPr>
      </w:pPr>
      <w:r w:rsidRPr="00755BB3">
        <w:rPr>
          <w:rFonts w:ascii="Aptos" w:hAnsi="Aptos"/>
          <w:color w:val="000000"/>
        </w:rPr>
        <w:t>Aldosterone increases Na+ reabsorption (and K+ secretion) in DCT and collecting duct by upregulating Na+ pumps/channels.</w:t>
      </w:r>
    </w:p>
    <w:p w14:paraId="699C7FE9" w14:textId="77777777" w:rsidR="00CC1164" w:rsidRDefault="00CC1164" w:rsidP="00296FE8">
      <w:pPr>
        <w:pStyle w:val="NormalWeb"/>
        <w:numPr>
          <w:ilvl w:val="1"/>
          <w:numId w:val="44"/>
        </w:numPr>
        <w:rPr>
          <w:rFonts w:ascii="Aptos" w:hAnsi="Aptos"/>
          <w:color w:val="000000"/>
        </w:rPr>
      </w:pPr>
      <w:r w:rsidRPr="00755BB3">
        <w:rPr>
          <w:rFonts w:ascii="Aptos" w:hAnsi="Aptos"/>
          <w:color w:val="000000"/>
        </w:rPr>
        <w:t>Promotes volume expansion and helps support blood pressure.</w:t>
      </w:r>
    </w:p>
    <w:p w14:paraId="0AD0D3E3" w14:textId="2304CDDF" w:rsidR="00032403" w:rsidRPr="00755BB3" w:rsidRDefault="00032403" w:rsidP="00296FE8">
      <w:pPr>
        <w:pStyle w:val="NormalWeb"/>
        <w:numPr>
          <w:ilvl w:val="0"/>
          <w:numId w:val="44"/>
        </w:numPr>
        <w:rPr>
          <w:rFonts w:ascii="Aptos" w:hAnsi="Aptos"/>
          <w:color w:val="000000"/>
        </w:rPr>
      </w:pPr>
      <w:r>
        <w:rPr>
          <w:rFonts w:ascii="Aptos" w:hAnsi="Aptos"/>
          <w:color w:val="000000"/>
        </w:rPr>
        <w:t xml:space="preserve">ATP and sodium potassium pumps are on the basolateral side of the cell </w:t>
      </w:r>
    </w:p>
    <w:p w14:paraId="33E3FF89" w14:textId="77777777" w:rsidR="00CC1164" w:rsidRPr="00755BB3" w:rsidRDefault="00CC1164" w:rsidP="00CC1164">
      <w:pPr>
        <w:pStyle w:val="NormalWeb"/>
        <w:rPr>
          <w:rFonts w:ascii="Aptos" w:hAnsi="Aptos"/>
          <w:color w:val="000000"/>
        </w:rPr>
      </w:pPr>
      <w:r w:rsidRPr="00755BB3">
        <w:rPr>
          <w:rFonts w:ascii="Aptos" w:hAnsi="Aptos"/>
          <w:color w:val="000000"/>
        </w:rPr>
        <w:t>Renal acid–base regulation and buffering</w:t>
      </w:r>
    </w:p>
    <w:p w14:paraId="4CCF0834" w14:textId="77777777" w:rsidR="00CC1164" w:rsidRPr="00755BB3" w:rsidRDefault="00CC1164" w:rsidP="00CC1164">
      <w:pPr>
        <w:pStyle w:val="NormalWeb"/>
        <w:rPr>
          <w:rFonts w:ascii="Aptos" w:hAnsi="Aptos"/>
          <w:color w:val="000000"/>
        </w:rPr>
      </w:pPr>
      <w:r w:rsidRPr="00755BB3">
        <w:rPr>
          <w:rFonts w:ascii="Aptos" w:hAnsi="Aptos"/>
          <w:color w:val="000000"/>
        </w:rPr>
        <w:t>Bicarbonate buffering</w:t>
      </w:r>
    </w:p>
    <w:p w14:paraId="3D7AA023" w14:textId="77777777" w:rsidR="00CC1164" w:rsidRPr="00755BB3" w:rsidRDefault="00CC1164" w:rsidP="00296FE8">
      <w:pPr>
        <w:pStyle w:val="NormalWeb"/>
        <w:numPr>
          <w:ilvl w:val="0"/>
          <w:numId w:val="45"/>
        </w:numPr>
        <w:rPr>
          <w:rFonts w:ascii="Aptos" w:hAnsi="Aptos"/>
          <w:color w:val="000000"/>
        </w:rPr>
      </w:pPr>
      <w:r w:rsidRPr="00755BB3">
        <w:rPr>
          <w:rFonts w:ascii="Aptos" w:hAnsi="Aptos"/>
          <w:color w:val="000000"/>
        </w:rPr>
        <w:t>H+ and HCO3− are filtered into the tubular lumen.</w:t>
      </w:r>
    </w:p>
    <w:p w14:paraId="245E321D" w14:textId="77777777" w:rsidR="00CC1164" w:rsidRPr="00755BB3" w:rsidRDefault="00CC1164" w:rsidP="00296FE8">
      <w:pPr>
        <w:pStyle w:val="NormalWeb"/>
        <w:numPr>
          <w:ilvl w:val="0"/>
          <w:numId w:val="45"/>
        </w:numPr>
        <w:rPr>
          <w:rFonts w:ascii="Aptos" w:hAnsi="Aptos"/>
          <w:color w:val="000000"/>
        </w:rPr>
      </w:pPr>
      <w:r w:rsidRPr="00755BB3">
        <w:rPr>
          <w:rFonts w:ascii="Aptos" w:hAnsi="Aptos"/>
          <w:color w:val="000000"/>
        </w:rPr>
        <w:t>At luminal surface, carbonic anhydrase catalyzes:</w:t>
      </w:r>
    </w:p>
    <w:p w14:paraId="4CB53C61" w14:textId="0F66B9FE" w:rsidR="00CC1164" w:rsidRPr="00755BB3" w:rsidRDefault="00CC1164" w:rsidP="00296FE8">
      <w:pPr>
        <w:pStyle w:val="NormalWeb"/>
        <w:numPr>
          <w:ilvl w:val="1"/>
          <w:numId w:val="45"/>
        </w:numPr>
        <w:rPr>
          <w:rFonts w:ascii="Aptos" w:hAnsi="Aptos"/>
          <w:color w:val="000000"/>
        </w:rPr>
      </w:pPr>
      <w:r w:rsidRPr="00755BB3">
        <w:rPr>
          <w:rFonts w:ascii="Aptos" w:hAnsi="Aptos"/>
          <w:color w:val="000000"/>
        </w:rPr>
        <w:t>H+ + HCO3− → H2CO3</w:t>
      </w:r>
      <w:r w:rsidR="003772C6">
        <w:rPr>
          <w:rFonts w:ascii="Aptos" w:hAnsi="Aptos"/>
          <w:color w:val="000000"/>
        </w:rPr>
        <w:t>(carbonic acid)</w:t>
      </w:r>
      <w:r w:rsidRPr="00755BB3">
        <w:rPr>
          <w:rFonts w:ascii="Aptos" w:hAnsi="Aptos"/>
          <w:color w:val="000000"/>
        </w:rPr>
        <w:t xml:space="preserve"> → CO2 + H2O</w:t>
      </w:r>
      <w:r w:rsidR="003772C6">
        <w:rPr>
          <w:rFonts w:ascii="Aptos" w:hAnsi="Aptos"/>
          <w:color w:val="000000"/>
        </w:rPr>
        <w:t xml:space="preserve"> </w:t>
      </w:r>
      <w:r w:rsidR="003772C6" w:rsidRPr="003772C6">
        <w:rPr>
          <w:rFonts w:ascii="Aptos" w:hAnsi="Aptos"/>
          <w:color w:val="000000"/>
        </w:rPr>
        <w:sym w:font="Wingdings" w:char="F0E0"/>
      </w:r>
      <w:r w:rsidR="003772C6">
        <w:rPr>
          <w:rFonts w:ascii="Aptos" w:hAnsi="Aptos"/>
          <w:color w:val="000000"/>
        </w:rPr>
        <w:t xml:space="preserve"> can flow easily back into the cells, depending on amounts of co2 and water, they can reassociate into carbonic acid which disassociates into hydrogen and bicarb </w:t>
      </w:r>
    </w:p>
    <w:p w14:paraId="5FDA37C4" w14:textId="77777777" w:rsidR="00CC1164" w:rsidRPr="00755BB3" w:rsidRDefault="00CC1164" w:rsidP="00296FE8">
      <w:pPr>
        <w:pStyle w:val="NormalWeb"/>
        <w:numPr>
          <w:ilvl w:val="0"/>
          <w:numId w:val="45"/>
        </w:numPr>
        <w:rPr>
          <w:rFonts w:ascii="Aptos" w:hAnsi="Aptos"/>
          <w:color w:val="000000"/>
        </w:rPr>
      </w:pPr>
      <w:r w:rsidRPr="00755BB3">
        <w:rPr>
          <w:rFonts w:ascii="Aptos" w:hAnsi="Aptos"/>
          <w:color w:val="000000"/>
        </w:rPr>
        <w:t>CO2 and H2O diffuse into tubular cells.</w:t>
      </w:r>
    </w:p>
    <w:p w14:paraId="519A54EF" w14:textId="77777777" w:rsidR="00CC1164" w:rsidRPr="00755BB3" w:rsidRDefault="00CC1164" w:rsidP="00296FE8">
      <w:pPr>
        <w:pStyle w:val="NormalWeb"/>
        <w:numPr>
          <w:ilvl w:val="0"/>
          <w:numId w:val="45"/>
        </w:numPr>
        <w:rPr>
          <w:rFonts w:ascii="Aptos" w:hAnsi="Aptos"/>
          <w:color w:val="000000"/>
        </w:rPr>
      </w:pPr>
      <w:r w:rsidRPr="00755BB3">
        <w:rPr>
          <w:rFonts w:ascii="Aptos" w:hAnsi="Aptos"/>
          <w:color w:val="000000"/>
        </w:rPr>
        <w:t>Inside cells: carbonic anhydrase reverses the reaction:</w:t>
      </w:r>
    </w:p>
    <w:p w14:paraId="28B942E5" w14:textId="77777777" w:rsidR="00CC1164" w:rsidRPr="00755BB3" w:rsidRDefault="00CC1164" w:rsidP="00296FE8">
      <w:pPr>
        <w:pStyle w:val="NormalWeb"/>
        <w:numPr>
          <w:ilvl w:val="1"/>
          <w:numId w:val="45"/>
        </w:numPr>
        <w:rPr>
          <w:rFonts w:ascii="Aptos" w:hAnsi="Aptos"/>
          <w:color w:val="000000"/>
        </w:rPr>
      </w:pPr>
      <w:r w:rsidRPr="00755BB3">
        <w:rPr>
          <w:rFonts w:ascii="Aptos" w:hAnsi="Aptos"/>
          <w:color w:val="000000"/>
        </w:rPr>
        <w:t>CO2 + H2O → H2CO3 → H+ + HCO3−.</w:t>
      </w:r>
    </w:p>
    <w:p w14:paraId="66481E82" w14:textId="77777777" w:rsidR="00CC1164" w:rsidRPr="00755BB3" w:rsidRDefault="00CC1164" w:rsidP="00296FE8">
      <w:pPr>
        <w:pStyle w:val="NormalWeb"/>
        <w:numPr>
          <w:ilvl w:val="0"/>
          <w:numId w:val="45"/>
        </w:numPr>
        <w:rPr>
          <w:rFonts w:ascii="Aptos" w:hAnsi="Aptos"/>
          <w:color w:val="000000"/>
        </w:rPr>
      </w:pPr>
      <w:r w:rsidRPr="00755BB3">
        <w:rPr>
          <w:rFonts w:ascii="Aptos" w:hAnsi="Aptos"/>
          <w:color w:val="000000"/>
        </w:rPr>
        <w:t>H+ is secreted back into lumen via active transport (H+ pumps or Na+/H+ exchanger).</w:t>
      </w:r>
    </w:p>
    <w:p w14:paraId="77C760D4" w14:textId="77777777" w:rsidR="00CC1164" w:rsidRPr="00755BB3" w:rsidRDefault="00CC1164" w:rsidP="00296FE8">
      <w:pPr>
        <w:pStyle w:val="NormalWeb"/>
        <w:numPr>
          <w:ilvl w:val="0"/>
          <w:numId w:val="45"/>
        </w:numPr>
        <w:rPr>
          <w:rFonts w:ascii="Aptos" w:hAnsi="Aptos"/>
          <w:color w:val="000000"/>
        </w:rPr>
      </w:pPr>
      <w:r w:rsidRPr="00755BB3">
        <w:rPr>
          <w:rFonts w:ascii="Aptos" w:hAnsi="Aptos"/>
          <w:color w:val="000000"/>
        </w:rPr>
        <w:t>HCO3− is transported across basolateral membrane into interstitium and then blood.</w:t>
      </w:r>
    </w:p>
    <w:p w14:paraId="36DA8BAB" w14:textId="77777777" w:rsidR="00CC1164" w:rsidRDefault="00CC1164" w:rsidP="00296FE8">
      <w:pPr>
        <w:pStyle w:val="NormalWeb"/>
        <w:numPr>
          <w:ilvl w:val="0"/>
          <w:numId w:val="45"/>
        </w:numPr>
        <w:rPr>
          <w:rFonts w:ascii="Aptos" w:hAnsi="Aptos"/>
          <w:color w:val="000000"/>
        </w:rPr>
      </w:pPr>
      <w:r w:rsidRPr="00755BB3">
        <w:rPr>
          <w:rFonts w:ascii="Aptos" w:hAnsi="Aptos"/>
          <w:color w:val="000000"/>
        </w:rPr>
        <w:t>Net effect: filtered bicarbonate is reclaimed, and new bicarbonate can be generated to buffer blood.</w:t>
      </w:r>
    </w:p>
    <w:p w14:paraId="2767D1CC" w14:textId="54EF2FB4" w:rsidR="003772C6" w:rsidRDefault="003772C6" w:rsidP="00296FE8">
      <w:pPr>
        <w:pStyle w:val="NormalWeb"/>
        <w:numPr>
          <w:ilvl w:val="0"/>
          <w:numId w:val="45"/>
        </w:numPr>
        <w:rPr>
          <w:rFonts w:ascii="Aptos" w:hAnsi="Aptos"/>
          <w:color w:val="000000"/>
        </w:rPr>
      </w:pPr>
      <w:r>
        <w:rPr>
          <w:rFonts w:ascii="Aptos" w:hAnsi="Aptos"/>
          <w:color w:val="000000"/>
        </w:rPr>
        <w:t xml:space="preserve">Area outside the loop of Henle in the descending limb is high in solute so water moves out osmotically </w:t>
      </w:r>
    </w:p>
    <w:p w14:paraId="41E3876C" w14:textId="06B52035" w:rsidR="003772C6" w:rsidRDefault="003772C6" w:rsidP="00296FE8">
      <w:pPr>
        <w:pStyle w:val="NormalWeb"/>
        <w:numPr>
          <w:ilvl w:val="1"/>
          <w:numId w:val="45"/>
        </w:numPr>
        <w:rPr>
          <w:rFonts w:ascii="Aptos" w:hAnsi="Aptos"/>
          <w:color w:val="000000"/>
        </w:rPr>
      </w:pPr>
      <w:r>
        <w:rPr>
          <w:rFonts w:ascii="Aptos" w:hAnsi="Aptos"/>
          <w:color w:val="000000"/>
        </w:rPr>
        <w:lastRenderedPageBreak/>
        <w:t xml:space="preserve">Simplified: kidney uses carbonic anhydrase to recycle filtered bicarbonate, hydrogen is secreted, HCO3 is reabsorbed into the blood which helps maintain acid-base balance. In the descending loop, water leaves because the surrounding solute concentration is too high. </w:t>
      </w:r>
    </w:p>
    <w:p w14:paraId="0633AD0B" w14:textId="786FD933" w:rsidR="003772C6" w:rsidRDefault="003772C6" w:rsidP="00296FE8">
      <w:pPr>
        <w:pStyle w:val="NormalWeb"/>
        <w:numPr>
          <w:ilvl w:val="2"/>
          <w:numId w:val="45"/>
        </w:numPr>
        <w:rPr>
          <w:rFonts w:ascii="Aptos" w:hAnsi="Aptos"/>
          <w:color w:val="000000"/>
        </w:rPr>
      </w:pPr>
      <w:r>
        <w:rPr>
          <w:rFonts w:ascii="Aptos" w:hAnsi="Aptos"/>
          <w:color w:val="000000"/>
        </w:rPr>
        <w:t xml:space="preserve">1. Hydrogen and bicarbonate enter the tubule which are filtered from the blood into the nephron </w:t>
      </w:r>
    </w:p>
    <w:p w14:paraId="08C53230" w14:textId="5FA7CE9B" w:rsidR="003772C6" w:rsidRDefault="003772C6" w:rsidP="00296FE8">
      <w:pPr>
        <w:pStyle w:val="NormalWeb"/>
        <w:numPr>
          <w:ilvl w:val="2"/>
          <w:numId w:val="45"/>
        </w:numPr>
        <w:rPr>
          <w:rFonts w:ascii="Aptos" w:hAnsi="Aptos"/>
          <w:color w:val="000000"/>
        </w:rPr>
      </w:pPr>
      <w:r>
        <w:rPr>
          <w:rFonts w:ascii="Aptos" w:hAnsi="Aptos"/>
          <w:color w:val="000000"/>
        </w:rPr>
        <w:t xml:space="preserve">In the tubule, hydrogen and bicarb combine. An enzyme called carbonic anhydrase helps them form carbonic acid which quickly becomes CO2 and water. </w:t>
      </w:r>
    </w:p>
    <w:p w14:paraId="03C2B10C" w14:textId="5307B927" w:rsidR="003772C6" w:rsidRDefault="003772C6" w:rsidP="00296FE8">
      <w:pPr>
        <w:pStyle w:val="NormalWeb"/>
        <w:numPr>
          <w:ilvl w:val="2"/>
          <w:numId w:val="45"/>
        </w:numPr>
        <w:rPr>
          <w:rFonts w:ascii="Aptos" w:hAnsi="Aptos"/>
          <w:color w:val="000000"/>
        </w:rPr>
      </w:pPr>
      <w:r>
        <w:rPr>
          <w:rFonts w:ascii="Aptos" w:hAnsi="Aptos"/>
          <w:color w:val="000000"/>
        </w:rPr>
        <w:t>CO2 and water move easily back into the kidney cell.</w:t>
      </w:r>
    </w:p>
    <w:p w14:paraId="23D4BECC" w14:textId="360FD2C9" w:rsidR="003772C6" w:rsidRDefault="003772C6" w:rsidP="00296FE8">
      <w:pPr>
        <w:pStyle w:val="NormalWeb"/>
        <w:numPr>
          <w:ilvl w:val="2"/>
          <w:numId w:val="45"/>
        </w:numPr>
        <w:rPr>
          <w:rFonts w:ascii="Aptos" w:hAnsi="Aptos"/>
          <w:color w:val="000000"/>
        </w:rPr>
      </w:pPr>
      <w:r>
        <w:rPr>
          <w:rFonts w:ascii="Aptos" w:hAnsi="Aptos"/>
          <w:color w:val="000000"/>
        </w:rPr>
        <w:t>Inside the cell, the reaction reverses</w:t>
      </w:r>
    </w:p>
    <w:p w14:paraId="26F91BA6" w14:textId="023F121B" w:rsidR="003772C6" w:rsidRDefault="003772C6" w:rsidP="00296FE8">
      <w:pPr>
        <w:pStyle w:val="NormalWeb"/>
        <w:numPr>
          <w:ilvl w:val="3"/>
          <w:numId w:val="45"/>
        </w:numPr>
        <w:rPr>
          <w:rFonts w:ascii="Aptos" w:hAnsi="Aptos"/>
          <w:color w:val="000000"/>
        </w:rPr>
      </w:pPr>
      <w:r>
        <w:rPr>
          <w:rFonts w:ascii="Aptos" w:hAnsi="Aptos"/>
          <w:color w:val="000000"/>
        </w:rPr>
        <w:t xml:space="preserve">Carbonic anhydrase turns CO2 and water into H2CO2 which dissociates and turns into hydrogen and bicarb. </w:t>
      </w:r>
    </w:p>
    <w:p w14:paraId="2FC076E6" w14:textId="1249F104" w:rsidR="003772C6" w:rsidRDefault="003772C6" w:rsidP="00296FE8">
      <w:pPr>
        <w:pStyle w:val="NormalWeb"/>
        <w:numPr>
          <w:ilvl w:val="3"/>
          <w:numId w:val="45"/>
        </w:numPr>
        <w:rPr>
          <w:rFonts w:ascii="Aptos" w:hAnsi="Aptos"/>
          <w:color w:val="000000"/>
        </w:rPr>
      </w:pPr>
      <w:r>
        <w:rPr>
          <w:rFonts w:ascii="Aptos" w:hAnsi="Aptos"/>
          <w:color w:val="000000"/>
        </w:rPr>
        <w:t>H goes back into the tubule via pumps or Na/H exchanger</w:t>
      </w:r>
    </w:p>
    <w:p w14:paraId="2A650FD7" w14:textId="3C6B3599" w:rsidR="003772C6" w:rsidRDefault="003772C6" w:rsidP="00296FE8">
      <w:pPr>
        <w:pStyle w:val="NormalWeb"/>
        <w:numPr>
          <w:ilvl w:val="3"/>
          <w:numId w:val="45"/>
        </w:numPr>
        <w:rPr>
          <w:rFonts w:ascii="Aptos" w:hAnsi="Aptos"/>
          <w:color w:val="000000"/>
        </w:rPr>
      </w:pPr>
      <w:r>
        <w:rPr>
          <w:rFonts w:ascii="Aptos" w:hAnsi="Aptos"/>
          <w:color w:val="000000"/>
        </w:rPr>
        <w:t>Bicarb goes into the blood through the basolateral membrane</w:t>
      </w:r>
    </w:p>
    <w:p w14:paraId="69F391E2" w14:textId="2870BB0F" w:rsidR="003772C6" w:rsidRDefault="003772C6" w:rsidP="00296FE8">
      <w:pPr>
        <w:pStyle w:val="NormalWeb"/>
        <w:numPr>
          <w:ilvl w:val="3"/>
          <w:numId w:val="45"/>
        </w:numPr>
        <w:rPr>
          <w:rFonts w:ascii="Aptos" w:hAnsi="Aptos"/>
          <w:color w:val="000000"/>
        </w:rPr>
      </w:pPr>
      <w:r>
        <w:rPr>
          <w:rFonts w:ascii="Aptos" w:hAnsi="Aptos"/>
          <w:color w:val="000000"/>
        </w:rPr>
        <w:t xml:space="preserve">Kidney reclaims bicarb that was filtered which also creates new bicarb to help buffer the blood from acid </w:t>
      </w:r>
    </w:p>
    <w:p w14:paraId="299481D2" w14:textId="77777777" w:rsidR="003772C6" w:rsidRPr="00755BB3" w:rsidRDefault="003772C6" w:rsidP="003772C6">
      <w:pPr>
        <w:pStyle w:val="NormalWeb"/>
        <w:ind w:left="2880"/>
        <w:rPr>
          <w:rFonts w:ascii="Aptos" w:hAnsi="Aptos"/>
          <w:color w:val="000000"/>
        </w:rPr>
      </w:pPr>
    </w:p>
    <w:p w14:paraId="792CF31D" w14:textId="77777777" w:rsidR="00CC1164" w:rsidRPr="00755BB3" w:rsidRDefault="00CC1164" w:rsidP="00CC1164">
      <w:pPr>
        <w:pStyle w:val="NormalWeb"/>
        <w:rPr>
          <w:rFonts w:ascii="Aptos" w:hAnsi="Aptos"/>
          <w:color w:val="000000"/>
        </w:rPr>
      </w:pPr>
      <w:r w:rsidRPr="00755BB3">
        <w:rPr>
          <w:rFonts w:ascii="Aptos" w:hAnsi="Aptos"/>
          <w:color w:val="000000"/>
        </w:rPr>
        <w:t>Phosphate buffering</w:t>
      </w:r>
    </w:p>
    <w:p w14:paraId="4C779120" w14:textId="77777777" w:rsidR="00CC1164" w:rsidRPr="00755BB3" w:rsidRDefault="00CC1164" w:rsidP="00296FE8">
      <w:pPr>
        <w:pStyle w:val="NormalWeb"/>
        <w:numPr>
          <w:ilvl w:val="0"/>
          <w:numId w:val="46"/>
        </w:numPr>
        <w:rPr>
          <w:rFonts w:ascii="Aptos" w:hAnsi="Aptos"/>
          <w:color w:val="000000"/>
        </w:rPr>
      </w:pPr>
      <w:r w:rsidRPr="00755BB3">
        <w:rPr>
          <w:rFonts w:ascii="Aptos" w:hAnsi="Aptos"/>
          <w:color w:val="000000"/>
        </w:rPr>
        <w:t>Filtered hydrogen phosphate (HPO4²−) in lumen combines with secreted H+ to form dihydrogen phosphate (H2PO4−), which is excreted.</w:t>
      </w:r>
    </w:p>
    <w:p w14:paraId="2207608D" w14:textId="77777777" w:rsidR="00CC1164" w:rsidRPr="00755BB3" w:rsidRDefault="00CC1164" w:rsidP="00296FE8">
      <w:pPr>
        <w:pStyle w:val="NormalWeb"/>
        <w:numPr>
          <w:ilvl w:val="0"/>
          <w:numId w:val="46"/>
        </w:numPr>
        <w:rPr>
          <w:rFonts w:ascii="Aptos" w:hAnsi="Aptos"/>
          <w:color w:val="000000"/>
        </w:rPr>
      </w:pPr>
      <w:r w:rsidRPr="00755BB3">
        <w:rPr>
          <w:rFonts w:ascii="Aptos" w:hAnsi="Aptos"/>
          <w:color w:val="000000"/>
        </w:rPr>
        <w:t>H+ secretion again driven by Na+/H+ exchange and carbonic anhydrase reaction inside the cell.</w:t>
      </w:r>
    </w:p>
    <w:p w14:paraId="100FD898" w14:textId="77777777" w:rsidR="00CC1164" w:rsidRPr="00755BB3" w:rsidRDefault="00CC1164" w:rsidP="00296FE8">
      <w:pPr>
        <w:pStyle w:val="NormalWeb"/>
        <w:numPr>
          <w:ilvl w:val="0"/>
          <w:numId w:val="46"/>
        </w:numPr>
        <w:rPr>
          <w:rFonts w:ascii="Aptos" w:hAnsi="Aptos"/>
          <w:color w:val="000000"/>
        </w:rPr>
      </w:pPr>
      <w:r w:rsidRPr="00755BB3">
        <w:rPr>
          <w:rFonts w:ascii="Aptos" w:hAnsi="Aptos"/>
          <w:color w:val="000000"/>
        </w:rPr>
        <w:t>Remaining intracellular HCO3− moves into blood.</w:t>
      </w:r>
    </w:p>
    <w:p w14:paraId="4AF4EAC0" w14:textId="3C7D27A5" w:rsidR="00CC1164" w:rsidRPr="00755BB3" w:rsidRDefault="00CC1164" w:rsidP="00296FE8">
      <w:pPr>
        <w:pStyle w:val="NormalWeb"/>
        <w:numPr>
          <w:ilvl w:val="0"/>
          <w:numId w:val="46"/>
        </w:numPr>
        <w:rPr>
          <w:rFonts w:ascii="Aptos" w:hAnsi="Aptos"/>
          <w:color w:val="000000"/>
        </w:rPr>
      </w:pPr>
      <w:r w:rsidRPr="00755BB3">
        <w:rPr>
          <w:rFonts w:ascii="Aptos" w:hAnsi="Aptos"/>
          <w:color w:val="000000"/>
        </w:rPr>
        <w:t xml:space="preserve">Phosphate system helps excrete </w:t>
      </w:r>
      <w:r w:rsidR="003772C6" w:rsidRPr="00755BB3">
        <w:rPr>
          <w:rFonts w:ascii="Aptos" w:hAnsi="Aptos"/>
          <w:color w:val="000000"/>
        </w:rPr>
        <w:t>acid but</w:t>
      </w:r>
      <w:r w:rsidRPr="00755BB3">
        <w:rPr>
          <w:rFonts w:ascii="Aptos" w:hAnsi="Aptos"/>
          <w:color w:val="000000"/>
        </w:rPr>
        <w:t xml:space="preserve"> is secondary in importance to bicarbonate buffering.</w:t>
      </w:r>
    </w:p>
    <w:p w14:paraId="30DEB60C" w14:textId="77777777" w:rsidR="00CC1164" w:rsidRPr="00755BB3" w:rsidRDefault="00CC1164" w:rsidP="00CC1164">
      <w:pPr>
        <w:pStyle w:val="NormalWeb"/>
        <w:rPr>
          <w:rFonts w:ascii="Aptos" w:hAnsi="Aptos"/>
          <w:color w:val="000000"/>
        </w:rPr>
      </w:pPr>
      <w:r w:rsidRPr="00755BB3">
        <w:rPr>
          <w:rFonts w:ascii="Aptos" w:hAnsi="Aptos"/>
          <w:color w:val="000000"/>
        </w:rPr>
        <w:t>Ammonium buffering</w:t>
      </w:r>
    </w:p>
    <w:p w14:paraId="6AFAAC38" w14:textId="77777777" w:rsidR="00CC1164" w:rsidRPr="00755BB3" w:rsidRDefault="00CC1164" w:rsidP="00296FE8">
      <w:pPr>
        <w:pStyle w:val="NormalWeb"/>
        <w:numPr>
          <w:ilvl w:val="0"/>
          <w:numId w:val="47"/>
        </w:numPr>
        <w:rPr>
          <w:rFonts w:ascii="Aptos" w:hAnsi="Aptos"/>
          <w:color w:val="000000"/>
        </w:rPr>
      </w:pPr>
      <w:r w:rsidRPr="00755BB3">
        <w:rPr>
          <w:rFonts w:ascii="Aptos" w:hAnsi="Aptos"/>
          <w:color w:val="000000"/>
        </w:rPr>
        <w:t>Tubular cells metabolize amino acids (e.g., glutamine) to produce ammonia (NH3).</w:t>
      </w:r>
    </w:p>
    <w:p w14:paraId="2DADD396" w14:textId="77777777" w:rsidR="00CC1164" w:rsidRPr="00755BB3" w:rsidRDefault="00CC1164" w:rsidP="00296FE8">
      <w:pPr>
        <w:pStyle w:val="NormalWeb"/>
        <w:numPr>
          <w:ilvl w:val="0"/>
          <w:numId w:val="47"/>
        </w:numPr>
        <w:rPr>
          <w:rFonts w:ascii="Aptos" w:hAnsi="Aptos"/>
          <w:color w:val="000000"/>
        </w:rPr>
      </w:pPr>
      <w:r w:rsidRPr="00755BB3">
        <w:rPr>
          <w:rFonts w:ascii="Aptos" w:hAnsi="Aptos"/>
          <w:color w:val="000000"/>
        </w:rPr>
        <w:t>NH3 diffuses into tubular lumen.</w:t>
      </w:r>
    </w:p>
    <w:p w14:paraId="009AE2E9" w14:textId="77777777" w:rsidR="00CC1164" w:rsidRPr="00755BB3" w:rsidRDefault="00CC1164" w:rsidP="00296FE8">
      <w:pPr>
        <w:pStyle w:val="NormalWeb"/>
        <w:numPr>
          <w:ilvl w:val="0"/>
          <w:numId w:val="47"/>
        </w:numPr>
        <w:rPr>
          <w:rFonts w:ascii="Aptos" w:hAnsi="Aptos"/>
          <w:color w:val="000000"/>
        </w:rPr>
      </w:pPr>
      <w:r w:rsidRPr="00755BB3">
        <w:rPr>
          <w:rFonts w:ascii="Aptos" w:hAnsi="Aptos"/>
          <w:color w:val="000000"/>
        </w:rPr>
        <w:t>Secreted H+ (via Na+/H+ exchange) combines with NH3 to form ammonium (NH4+).</w:t>
      </w:r>
    </w:p>
    <w:p w14:paraId="50FFA7B6" w14:textId="77777777" w:rsidR="00CC1164" w:rsidRPr="00755BB3" w:rsidRDefault="00CC1164" w:rsidP="00296FE8">
      <w:pPr>
        <w:pStyle w:val="NormalWeb"/>
        <w:numPr>
          <w:ilvl w:val="0"/>
          <w:numId w:val="47"/>
        </w:numPr>
        <w:rPr>
          <w:rFonts w:ascii="Aptos" w:hAnsi="Aptos"/>
          <w:color w:val="000000"/>
        </w:rPr>
      </w:pPr>
      <w:r w:rsidRPr="00755BB3">
        <w:rPr>
          <w:rFonts w:ascii="Aptos" w:hAnsi="Aptos"/>
          <w:color w:val="000000"/>
        </w:rPr>
        <w:t>NH4+ is trapped in lumen and excreted.</w:t>
      </w:r>
    </w:p>
    <w:p w14:paraId="7AD1CB41" w14:textId="77777777" w:rsidR="00CC1164" w:rsidRPr="00755BB3" w:rsidRDefault="00CC1164" w:rsidP="00296FE8">
      <w:pPr>
        <w:pStyle w:val="NormalWeb"/>
        <w:numPr>
          <w:ilvl w:val="0"/>
          <w:numId w:val="47"/>
        </w:numPr>
        <w:rPr>
          <w:rFonts w:ascii="Aptos" w:hAnsi="Aptos"/>
          <w:color w:val="000000"/>
        </w:rPr>
      </w:pPr>
      <w:r w:rsidRPr="00755BB3">
        <w:rPr>
          <w:rFonts w:ascii="Aptos" w:hAnsi="Aptos"/>
          <w:color w:val="000000"/>
        </w:rPr>
        <w:t>This mechanism allows excretion of large amounts of acid; important in chronic acid–base disturbances.</w:t>
      </w:r>
    </w:p>
    <w:p w14:paraId="5D6F759F" w14:textId="77777777" w:rsidR="00CC1164" w:rsidRPr="00755BB3" w:rsidRDefault="00CC1164" w:rsidP="00CC1164">
      <w:pPr>
        <w:pStyle w:val="NormalWeb"/>
        <w:rPr>
          <w:rFonts w:ascii="Aptos" w:hAnsi="Aptos"/>
          <w:color w:val="000000"/>
        </w:rPr>
      </w:pPr>
      <w:r w:rsidRPr="00755BB3">
        <w:rPr>
          <w:rFonts w:ascii="Aptos" w:hAnsi="Aptos"/>
          <w:color w:val="000000"/>
        </w:rPr>
        <w:t>Sodium-driven transport and glucose handling</w:t>
      </w:r>
    </w:p>
    <w:p w14:paraId="18003C17" w14:textId="77777777" w:rsidR="00CC1164" w:rsidRPr="00755BB3" w:rsidRDefault="00CC1164" w:rsidP="00296FE8">
      <w:pPr>
        <w:pStyle w:val="NormalWeb"/>
        <w:numPr>
          <w:ilvl w:val="0"/>
          <w:numId w:val="48"/>
        </w:numPr>
        <w:rPr>
          <w:rFonts w:ascii="Aptos" w:hAnsi="Aptos"/>
          <w:color w:val="000000"/>
        </w:rPr>
      </w:pPr>
      <w:r w:rsidRPr="00755BB3">
        <w:rPr>
          <w:rFonts w:ascii="Aptos" w:hAnsi="Aptos"/>
          <w:color w:val="000000"/>
        </w:rPr>
        <w:t>Basolateral Na+/K+ ATPase maintains low intracellular Na+ (three Na+ pumped out for two K+ in; energy dependent).</w:t>
      </w:r>
    </w:p>
    <w:p w14:paraId="5C0E0456" w14:textId="77777777" w:rsidR="00CC1164" w:rsidRPr="00755BB3" w:rsidRDefault="00CC1164" w:rsidP="00296FE8">
      <w:pPr>
        <w:pStyle w:val="NormalWeb"/>
        <w:numPr>
          <w:ilvl w:val="0"/>
          <w:numId w:val="48"/>
        </w:numPr>
        <w:rPr>
          <w:rFonts w:ascii="Aptos" w:hAnsi="Aptos"/>
          <w:color w:val="000000"/>
        </w:rPr>
      </w:pPr>
      <w:r w:rsidRPr="00755BB3">
        <w:rPr>
          <w:rFonts w:ascii="Aptos" w:hAnsi="Aptos"/>
          <w:color w:val="000000"/>
        </w:rPr>
        <w:t>Luminal co-transporters use Na+ gradient to bring other solutes into the cell:</w:t>
      </w:r>
    </w:p>
    <w:p w14:paraId="20C94A1C" w14:textId="77777777" w:rsidR="00CC1164" w:rsidRPr="00755BB3" w:rsidRDefault="00CC1164" w:rsidP="00296FE8">
      <w:pPr>
        <w:pStyle w:val="NormalWeb"/>
        <w:numPr>
          <w:ilvl w:val="1"/>
          <w:numId w:val="48"/>
        </w:numPr>
        <w:rPr>
          <w:rFonts w:ascii="Aptos" w:hAnsi="Aptos"/>
          <w:color w:val="000000"/>
        </w:rPr>
      </w:pPr>
      <w:r w:rsidRPr="00755BB3">
        <w:rPr>
          <w:rFonts w:ascii="Aptos" w:hAnsi="Aptos"/>
          <w:color w:val="000000"/>
        </w:rPr>
        <w:lastRenderedPageBreak/>
        <w:t>Na+–amino acid co-transport.</w:t>
      </w:r>
    </w:p>
    <w:p w14:paraId="652CD91B" w14:textId="77777777" w:rsidR="00CC1164" w:rsidRPr="00755BB3" w:rsidRDefault="00CC1164" w:rsidP="00296FE8">
      <w:pPr>
        <w:pStyle w:val="NormalWeb"/>
        <w:numPr>
          <w:ilvl w:val="1"/>
          <w:numId w:val="48"/>
        </w:numPr>
        <w:rPr>
          <w:rFonts w:ascii="Aptos" w:hAnsi="Aptos"/>
          <w:color w:val="000000"/>
        </w:rPr>
      </w:pPr>
      <w:r w:rsidRPr="00755BB3">
        <w:rPr>
          <w:rFonts w:ascii="Aptos" w:hAnsi="Aptos"/>
          <w:color w:val="000000"/>
        </w:rPr>
        <w:t>Na+–glucose co-transport via SGLT1 and SGLT2 in proximal tubule.</w:t>
      </w:r>
    </w:p>
    <w:p w14:paraId="0491BED9" w14:textId="77777777" w:rsidR="00CC1164" w:rsidRPr="00755BB3" w:rsidRDefault="00CC1164" w:rsidP="00296FE8">
      <w:pPr>
        <w:pStyle w:val="NormalWeb"/>
        <w:numPr>
          <w:ilvl w:val="0"/>
          <w:numId w:val="48"/>
        </w:numPr>
        <w:rPr>
          <w:rFonts w:ascii="Aptos" w:hAnsi="Aptos"/>
          <w:color w:val="000000"/>
        </w:rPr>
      </w:pPr>
      <w:r w:rsidRPr="00755BB3">
        <w:rPr>
          <w:rFonts w:ascii="Aptos" w:hAnsi="Aptos"/>
          <w:color w:val="000000"/>
        </w:rPr>
        <w:t>Basolateral transporters (e.g., GLUT1, GLUT2) move glucose into interstitium and then blood.</w:t>
      </w:r>
    </w:p>
    <w:p w14:paraId="66533CBB" w14:textId="77777777" w:rsidR="00CC1164" w:rsidRPr="00755BB3" w:rsidRDefault="00CC1164" w:rsidP="00296FE8">
      <w:pPr>
        <w:pStyle w:val="NormalWeb"/>
        <w:numPr>
          <w:ilvl w:val="0"/>
          <w:numId w:val="48"/>
        </w:numPr>
        <w:rPr>
          <w:rFonts w:ascii="Aptos" w:hAnsi="Aptos"/>
          <w:color w:val="000000"/>
        </w:rPr>
      </w:pPr>
      <w:r w:rsidRPr="00755BB3">
        <w:rPr>
          <w:rFonts w:ascii="Aptos" w:hAnsi="Aptos"/>
          <w:color w:val="000000"/>
        </w:rPr>
        <w:t>Net effect: efficient reabsorption of filtered glucose and amino acids under normal conditions.</w:t>
      </w:r>
    </w:p>
    <w:p w14:paraId="224DD117" w14:textId="77777777" w:rsidR="00CC1164" w:rsidRPr="00755BB3" w:rsidRDefault="00CC1164" w:rsidP="00CC1164">
      <w:pPr>
        <w:pStyle w:val="NormalWeb"/>
        <w:rPr>
          <w:rFonts w:ascii="Aptos" w:hAnsi="Aptos"/>
          <w:color w:val="000000"/>
        </w:rPr>
      </w:pPr>
      <w:r w:rsidRPr="00755BB3">
        <w:rPr>
          <w:rFonts w:ascii="Aptos" w:hAnsi="Aptos"/>
          <w:color w:val="000000"/>
        </w:rPr>
        <w:t>Erythropoiesis and peritubular interstitial cells</w:t>
      </w:r>
    </w:p>
    <w:p w14:paraId="1E5B1C33" w14:textId="77777777" w:rsidR="00CC1164" w:rsidRPr="00755BB3" w:rsidRDefault="00CC1164" w:rsidP="00296FE8">
      <w:pPr>
        <w:pStyle w:val="NormalWeb"/>
        <w:numPr>
          <w:ilvl w:val="0"/>
          <w:numId w:val="49"/>
        </w:numPr>
        <w:rPr>
          <w:rFonts w:ascii="Aptos" w:hAnsi="Aptos"/>
          <w:color w:val="000000"/>
        </w:rPr>
      </w:pPr>
      <w:r w:rsidRPr="00755BB3">
        <w:rPr>
          <w:rFonts w:ascii="Aptos" w:hAnsi="Aptos"/>
          <w:color w:val="000000"/>
        </w:rPr>
        <w:t>Histology</w:t>
      </w:r>
    </w:p>
    <w:p w14:paraId="285596E3" w14:textId="77777777" w:rsidR="00CC1164" w:rsidRPr="00755BB3" w:rsidRDefault="00CC1164" w:rsidP="00296FE8">
      <w:pPr>
        <w:pStyle w:val="NormalWeb"/>
        <w:numPr>
          <w:ilvl w:val="1"/>
          <w:numId w:val="49"/>
        </w:numPr>
        <w:rPr>
          <w:rFonts w:ascii="Aptos" w:hAnsi="Aptos"/>
          <w:color w:val="000000"/>
        </w:rPr>
      </w:pPr>
      <w:r w:rsidRPr="00755BB3">
        <w:rPr>
          <w:rFonts w:ascii="Aptos" w:hAnsi="Aptos"/>
          <w:color w:val="000000"/>
        </w:rPr>
        <w:t>Tubules (e.g., DCT) with surrounding interstitial spaces containing peritubular interstitial cells (PICs).</w:t>
      </w:r>
    </w:p>
    <w:p w14:paraId="768A4B71" w14:textId="77777777" w:rsidR="00CC1164" w:rsidRPr="00755BB3" w:rsidRDefault="00CC1164" w:rsidP="00296FE8">
      <w:pPr>
        <w:pStyle w:val="NormalWeb"/>
        <w:numPr>
          <w:ilvl w:val="0"/>
          <w:numId w:val="49"/>
        </w:numPr>
        <w:rPr>
          <w:rFonts w:ascii="Aptos" w:hAnsi="Aptos"/>
          <w:color w:val="000000"/>
        </w:rPr>
      </w:pPr>
      <w:r w:rsidRPr="00755BB3">
        <w:rPr>
          <w:rFonts w:ascii="Aptos" w:hAnsi="Aptos"/>
          <w:color w:val="000000"/>
        </w:rPr>
        <w:t>Functions of PICs</w:t>
      </w:r>
    </w:p>
    <w:p w14:paraId="327D2B1B" w14:textId="77777777" w:rsidR="00CC1164" w:rsidRPr="00755BB3" w:rsidRDefault="00CC1164" w:rsidP="00296FE8">
      <w:pPr>
        <w:pStyle w:val="NormalWeb"/>
        <w:numPr>
          <w:ilvl w:val="1"/>
          <w:numId w:val="49"/>
        </w:numPr>
        <w:rPr>
          <w:rFonts w:ascii="Aptos" w:hAnsi="Aptos"/>
          <w:color w:val="000000"/>
        </w:rPr>
      </w:pPr>
      <w:r w:rsidRPr="00755BB3">
        <w:rPr>
          <w:rFonts w:ascii="Aptos" w:hAnsi="Aptos"/>
          <w:color w:val="000000"/>
        </w:rPr>
        <w:t>Sense low oxygen tension in renal tissue.</w:t>
      </w:r>
    </w:p>
    <w:p w14:paraId="06EB8ACC" w14:textId="0A5A9A7D" w:rsidR="00CC1164" w:rsidRPr="00755BB3" w:rsidRDefault="00CC1164" w:rsidP="00296FE8">
      <w:pPr>
        <w:pStyle w:val="NormalWeb"/>
        <w:numPr>
          <w:ilvl w:val="1"/>
          <w:numId w:val="49"/>
        </w:numPr>
        <w:rPr>
          <w:rFonts w:ascii="Aptos" w:hAnsi="Aptos"/>
          <w:color w:val="000000"/>
        </w:rPr>
      </w:pPr>
      <w:r w:rsidRPr="00755BB3">
        <w:rPr>
          <w:rFonts w:ascii="Aptos" w:hAnsi="Aptos"/>
          <w:color w:val="000000"/>
        </w:rPr>
        <w:t>Produce erythropoietin (EPO).</w:t>
      </w:r>
      <w:r w:rsidR="00032403">
        <w:rPr>
          <w:rFonts w:ascii="Aptos" w:hAnsi="Aptos"/>
          <w:color w:val="000000"/>
        </w:rPr>
        <w:t xml:space="preserve"> </w:t>
      </w:r>
    </w:p>
    <w:p w14:paraId="15385B60" w14:textId="77777777" w:rsidR="00CC1164" w:rsidRPr="00755BB3" w:rsidRDefault="00CC1164" w:rsidP="00296FE8">
      <w:pPr>
        <w:pStyle w:val="NormalWeb"/>
        <w:numPr>
          <w:ilvl w:val="0"/>
          <w:numId w:val="49"/>
        </w:numPr>
        <w:rPr>
          <w:rFonts w:ascii="Aptos" w:hAnsi="Aptos"/>
          <w:color w:val="000000"/>
        </w:rPr>
      </w:pPr>
      <w:r w:rsidRPr="00755BB3">
        <w:rPr>
          <w:rFonts w:ascii="Aptos" w:hAnsi="Aptos"/>
          <w:color w:val="000000"/>
        </w:rPr>
        <w:t>EPO pathway</w:t>
      </w:r>
    </w:p>
    <w:p w14:paraId="2E162C3F" w14:textId="77777777" w:rsidR="00CC1164" w:rsidRPr="00755BB3" w:rsidRDefault="00CC1164" w:rsidP="00296FE8">
      <w:pPr>
        <w:pStyle w:val="NormalWeb"/>
        <w:numPr>
          <w:ilvl w:val="1"/>
          <w:numId w:val="49"/>
        </w:numPr>
        <w:rPr>
          <w:rFonts w:ascii="Aptos" w:hAnsi="Aptos"/>
          <w:color w:val="000000"/>
        </w:rPr>
      </w:pPr>
      <w:r w:rsidRPr="00755BB3">
        <w:rPr>
          <w:rFonts w:ascii="Aptos" w:hAnsi="Aptos"/>
          <w:color w:val="000000"/>
        </w:rPr>
        <w:t>Erythropoietin enters circulation → bone marrow.</w:t>
      </w:r>
    </w:p>
    <w:p w14:paraId="23AC3379" w14:textId="77777777" w:rsidR="00CC1164" w:rsidRPr="00755BB3" w:rsidRDefault="00CC1164" w:rsidP="00296FE8">
      <w:pPr>
        <w:pStyle w:val="NormalWeb"/>
        <w:numPr>
          <w:ilvl w:val="1"/>
          <w:numId w:val="49"/>
        </w:numPr>
        <w:rPr>
          <w:rFonts w:ascii="Aptos" w:hAnsi="Aptos"/>
          <w:color w:val="000000"/>
        </w:rPr>
      </w:pPr>
      <w:r w:rsidRPr="00755BB3">
        <w:rPr>
          <w:rFonts w:ascii="Aptos" w:hAnsi="Aptos"/>
          <w:color w:val="000000"/>
        </w:rPr>
        <w:t>Stimulates hematopoietic stem cells to differentiate into red blood cells.</w:t>
      </w:r>
    </w:p>
    <w:p w14:paraId="203F607B" w14:textId="77777777" w:rsidR="00CC1164" w:rsidRPr="00755BB3" w:rsidRDefault="00CC1164" w:rsidP="00296FE8">
      <w:pPr>
        <w:pStyle w:val="NormalWeb"/>
        <w:numPr>
          <w:ilvl w:val="0"/>
          <w:numId w:val="49"/>
        </w:numPr>
        <w:rPr>
          <w:rFonts w:ascii="Aptos" w:hAnsi="Aptos"/>
          <w:color w:val="000000"/>
        </w:rPr>
      </w:pPr>
      <w:r w:rsidRPr="00755BB3">
        <w:rPr>
          <w:rFonts w:ascii="Aptos" w:hAnsi="Aptos"/>
          <w:color w:val="000000"/>
        </w:rPr>
        <w:t>Clinical relevance</w:t>
      </w:r>
    </w:p>
    <w:p w14:paraId="3A651903" w14:textId="77777777" w:rsidR="00CC1164" w:rsidRPr="00755BB3" w:rsidRDefault="00CC1164" w:rsidP="00296FE8">
      <w:pPr>
        <w:pStyle w:val="NormalWeb"/>
        <w:numPr>
          <w:ilvl w:val="1"/>
          <w:numId w:val="49"/>
        </w:numPr>
        <w:rPr>
          <w:rFonts w:ascii="Aptos" w:hAnsi="Aptos"/>
          <w:color w:val="000000"/>
        </w:rPr>
      </w:pPr>
      <w:r w:rsidRPr="00755BB3">
        <w:rPr>
          <w:rFonts w:ascii="Aptos" w:hAnsi="Aptos"/>
          <w:color w:val="000000"/>
        </w:rPr>
        <w:t>Chronic kidney disease impairs EPO production due to damage/dysfunction of PICs.</w:t>
      </w:r>
    </w:p>
    <w:p w14:paraId="537D691F" w14:textId="77777777" w:rsidR="00CC1164" w:rsidRPr="00755BB3" w:rsidRDefault="00CC1164" w:rsidP="00296FE8">
      <w:pPr>
        <w:pStyle w:val="NormalWeb"/>
        <w:numPr>
          <w:ilvl w:val="1"/>
          <w:numId w:val="49"/>
        </w:numPr>
        <w:rPr>
          <w:rFonts w:ascii="Aptos" w:hAnsi="Aptos"/>
          <w:color w:val="000000"/>
        </w:rPr>
      </w:pPr>
      <w:r w:rsidRPr="00755BB3">
        <w:rPr>
          <w:rFonts w:ascii="Aptos" w:hAnsi="Aptos"/>
          <w:color w:val="000000"/>
        </w:rPr>
        <w:t>Leads to anemia; exogenous EPO can be used as therapy.</w:t>
      </w:r>
    </w:p>
    <w:p w14:paraId="0D36ACB9" w14:textId="77777777" w:rsidR="00CC1164" w:rsidRPr="00755BB3" w:rsidRDefault="00CC1164" w:rsidP="00296FE8">
      <w:pPr>
        <w:pStyle w:val="NormalWeb"/>
        <w:numPr>
          <w:ilvl w:val="1"/>
          <w:numId w:val="49"/>
        </w:numPr>
        <w:rPr>
          <w:rFonts w:ascii="Aptos" w:hAnsi="Aptos"/>
          <w:color w:val="000000"/>
        </w:rPr>
      </w:pPr>
      <w:r w:rsidRPr="00755BB3">
        <w:rPr>
          <w:rFonts w:ascii="Aptos" w:hAnsi="Aptos"/>
          <w:color w:val="000000"/>
        </w:rPr>
        <w:t>PICs also support tubular function and participate in fluid, solute, and hormonal regulation.</w:t>
      </w:r>
    </w:p>
    <w:p w14:paraId="058CDC40" w14:textId="77777777" w:rsidR="00CC1164" w:rsidRPr="00755BB3" w:rsidRDefault="00CC1164" w:rsidP="00CC1164">
      <w:pPr>
        <w:pStyle w:val="NormalWeb"/>
        <w:rPr>
          <w:rFonts w:ascii="Aptos" w:hAnsi="Aptos"/>
          <w:color w:val="000000"/>
        </w:rPr>
      </w:pPr>
      <w:r w:rsidRPr="00755BB3">
        <w:rPr>
          <w:rFonts w:ascii="Aptos" w:hAnsi="Aptos"/>
          <w:color w:val="000000"/>
        </w:rPr>
        <w:t>Vitamin D activation</w:t>
      </w:r>
    </w:p>
    <w:p w14:paraId="07EA28B8" w14:textId="77777777" w:rsidR="00CC1164" w:rsidRPr="00755BB3" w:rsidRDefault="00CC1164" w:rsidP="00296FE8">
      <w:pPr>
        <w:pStyle w:val="NormalWeb"/>
        <w:numPr>
          <w:ilvl w:val="0"/>
          <w:numId w:val="50"/>
        </w:numPr>
        <w:rPr>
          <w:rFonts w:ascii="Aptos" w:hAnsi="Aptos"/>
          <w:color w:val="000000"/>
        </w:rPr>
      </w:pPr>
      <w:r w:rsidRPr="00755BB3">
        <w:rPr>
          <w:rFonts w:ascii="Aptos" w:hAnsi="Aptos"/>
          <w:color w:val="000000"/>
        </w:rPr>
        <w:t>Sources of vitamin D precursors</w:t>
      </w:r>
    </w:p>
    <w:p w14:paraId="3D28C76D" w14:textId="77777777" w:rsidR="00CC1164" w:rsidRPr="00755BB3" w:rsidRDefault="00CC1164" w:rsidP="00296FE8">
      <w:pPr>
        <w:pStyle w:val="NormalWeb"/>
        <w:numPr>
          <w:ilvl w:val="1"/>
          <w:numId w:val="50"/>
        </w:numPr>
        <w:rPr>
          <w:rFonts w:ascii="Aptos" w:hAnsi="Aptos"/>
          <w:color w:val="000000"/>
        </w:rPr>
      </w:pPr>
      <w:r w:rsidRPr="00755BB3">
        <w:rPr>
          <w:rFonts w:ascii="Aptos" w:hAnsi="Aptos"/>
          <w:color w:val="000000"/>
        </w:rPr>
        <w:t>D2 (ergocalciferol) from plants/diet.</w:t>
      </w:r>
    </w:p>
    <w:p w14:paraId="60777D5B" w14:textId="77777777" w:rsidR="00CC1164" w:rsidRPr="00755BB3" w:rsidRDefault="00CC1164" w:rsidP="00296FE8">
      <w:pPr>
        <w:pStyle w:val="NormalWeb"/>
        <w:numPr>
          <w:ilvl w:val="1"/>
          <w:numId w:val="50"/>
        </w:numPr>
        <w:rPr>
          <w:rFonts w:ascii="Aptos" w:hAnsi="Aptos"/>
          <w:color w:val="000000"/>
        </w:rPr>
      </w:pPr>
      <w:r w:rsidRPr="00755BB3">
        <w:rPr>
          <w:rFonts w:ascii="Aptos" w:hAnsi="Aptos"/>
          <w:color w:val="000000"/>
        </w:rPr>
        <w:t>D3 (cholecalciferol) formed in skin from cholesterol derivative via UV light.</w:t>
      </w:r>
    </w:p>
    <w:p w14:paraId="63110750" w14:textId="77777777" w:rsidR="00CC1164" w:rsidRPr="00755BB3" w:rsidRDefault="00CC1164" w:rsidP="00296FE8">
      <w:pPr>
        <w:pStyle w:val="NormalWeb"/>
        <w:numPr>
          <w:ilvl w:val="0"/>
          <w:numId w:val="50"/>
        </w:numPr>
        <w:rPr>
          <w:rFonts w:ascii="Aptos" w:hAnsi="Aptos"/>
          <w:color w:val="000000"/>
        </w:rPr>
      </w:pPr>
      <w:r w:rsidRPr="00755BB3">
        <w:rPr>
          <w:rFonts w:ascii="Aptos" w:hAnsi="Aptos"/>
          <w:color w:val="000000"/>
        </w:rPr>
        <w:t>Hepatic step</w:t>
      </w:r>
    </w:p>
    <w:p w14:paraId="1F52808D" w14:textId="77777777" w:rsidR="00CC1164" w:rsidRPr="00755BB3" w:rsidRDefault="00CC1164" w:rsidP="00296FE8">
      <w:pPr>
        <w:pStyle w:val="NormalWeb"/>
        <w:numPr>
          <w:ilvl w:val="1"/>
          <w:numId w:val="50"/>
        </w:numPr>
        <w:rPr>
          <w:rFonts w:ascii="Aptos" w:hAnsi="Aptos"/>
          <w:color w:val="000000"/>
        </w:rPr>
      </w:pPr>
      <w:r w:rsidRPr="00755BB3">
        <w:rPr>
          <w:rFonts w:ascii="Aptos" w:hAnsi="Aptos"/>
          <w:color w:val="000000"/>
        </w:rPr>
        <w:t>Liver enzymes (e.g., 25-hydroxylase) convert precursors to 25-hydroxyvitamin D (calcidiol).</w:t>
      </w:r>
    </w:p>
    <w:p w14:paraId="3B1A57B2" w14:textId="292CEF07" w:rsidR="00CC1164" w:rsidRPr="00755BB3" w:rsidRDefault="00CC1164" w:rsidP="00296FE8">
      <w:pPr>
        <w:pStyle w:val="NormalWeb"/>
        <w:numPr>
          <w:ilvl w:val="1"/>
          <w:numId w:val="50"/>
        </w:numPr>
        <w:rPr>
          <w:rFonts w:ascii="Aptos" w:hAnsi="Aptos"/>
          <w:color w:val="000000"/>
        </w:rPr>
      </w:pPr>
      <w:r w:rsidRPr="00755BB3">
        <w:rPr>
          <w:rFonts w:ascii="Aptos" w:hAnsi="Aptos"/>
          <w:color w:val="000000"/>
        </w:rPr>
        <w:t>Calcidiol is the main circulating storage form, transported by vitamin D-binding protein</w:t>
      </w:r>
      <w:r w:rsidR="00032403">
        <w:rPr>
          <w:rFonts w:ascii="Aptos" w:hAnsi="Aptos"/>
          <w:color w:val="000000"/>
        </w:rPr>
        <w:t xml:space="preserve"> but the active stuff gets made in the kidney </w:t>
      </w:r>
    </w:p>
    <w:p w14:paraId="7CA32386" w14:textId="77777777" w:rsidR="00CC1164" w:rsidRPr="00755BB3" w:rsidRDefault="00CC1164" w:rsidP="00296FE8">
      <w:pPr>
        <w:pStyle w:val="NormalWeb"/>
        <w:numPr>
          <w:ilvl w:val="0"/>
          <w:numId w:val="50"/>
        </w:numPr>
        <w:rPr>
          <w:rFonts w:ascii="Aptos" w:hAnsi="Aptos"/>
          <w:color w:val="000000"/>
        </w:rPr>
      </w:pPr>
      <w:r w:rsidRPr="00755BB3">
        <w:rPr>
          <w:rFonts w:ascii="Aptos" w:hAnsi="Aptos"/>
          <w:color w:val="000000"/>
        </w:rPr>
        <w:t>Renal step</w:t>
      </w:r>
    </w:p>
    <w:p w14:paraId="1996C00C" w14:textId="77777777" w:rsidR="00CC1164" w:rsidRDefault="00CC1164" w:rsidP="00296FE8">
      <w:pPr>
        <w:pStyle w:val="NormalWeb"/>
        <w:numPr>
          <w:ilvl w:val="1"/>
          <w:numId w:val="50"/>
        </w:numPr>
        <w:rPr>
          <w:rFonts w:ascii="Aptos" w:hAnsi="Aptos"/>
          <w:color w:val="000000"/>
        </w:rPr>
      </w:pPr>
      <w:r w:rsidRPr="00755BB3">
        <w:rPr>
          <w:rFonts w:ascii="Aptos" w:hAnsi="Aptos"/>
          <w:color w:val="000000"/>
        </w:rPr>
        <w:t>Kidney enzymes (e.g., 1α-hydroxylase) convert calcidiol to 1,25-dihydroxyvitamin D (calcitriol), the biologically active form.</w:t>
      </w:r>
    </w:p>
    <w:p w14:paraId="514BB32B" w14:textId="0420B770" w:rsidR="00032403" w:rsidRPr="00755BB3" w:rsidRDefault="00032403" w:rsidP="00296FE8">
      <w:pPr>
        <w:pStyle w:val="NormalWeb"/>
        <w:numPr>
          <w:ilvl w:val="1"/>
          <w:numId w:val="50"/>
        </w:numPr>
        <w:rPr>
          <w:rFonts w:ascii="Aptos" w:hAnsi="Aptos"/>
          <w:color w:val="000000"/>
        </w:rPr>
      </w:pPr>
      <w:r>
        <w:rPr>
          <w:rFonts w:ascii="Aptos" w:hAnsi="Aptos"/>
          <w:color w:val="000000"/>
        </w:rPr>
        <w:t xml:space="preserve">Kidney transforms </w:t>
      </w:r>
      <w:r w:rsidR="0080017B">
        <w:rPr>
          <w:rFonts w:ascii="Aptos" w:hAnsi="Aptos"/>
          <w:color w:val="000000"/>
        </w:rPr>
        <w:t xml:space="preserve">calcidiol to the active form </w:t>
      </w:r>
      <w:r w:rsidR="0080017B" w:rsidRPr="0080017B">
        <w:rPr>
          <w:rFonts w:ascii="Aptos" w:hAnsi="Aptos"/>
          <w:color w:val="000000"/>
        </w:rPr>
        <w:sym w:font="Wingdings" w:char="F0E0"/>
      </w:r>
      <w:r w:rsidR="0080017B">
        <w:rPr>
          <w:rFonts w:ascii="Aptos" w:hAnsi="Aptos"/>
          <w:color w:val="000000"/>
        </w:rPr>
        <w:t xml:space="preserve"> calcitriol important step </w:t>
      </w:r>
    </w:p>
    <w:p w14:paraId="47524348" w14:textId="77777777" w:rsidR="00CC1164" w:rsidRPr="00755BB3" w:rsidRDefault="00CC1164" w:rsidP="00296FE8">
      <w:pPr>
        <w:pStyle w:val="NormalWeb"/>
        <w:numPr>
          <w:ilvl w:val="0"/>
          <w:numId w:val="50"/>
        </w:numPr>
        <w:rPr>
          <w:rFonts w:ascii="Aptos" w:hAnsi="Aptos"/>
          <w:color w:val="000000"/>
        </w:rPr>
      </w:pPr>
      <w:r w:rsidRPr="00755BB3">
        <w:rPr>
          <w:rFonts w:ascii="Aptos" w:hAnsi="Aptos"/>
          <w:color w:val="000000"/>
        </w:rPr>
        <w:t>Calcitriol effects</w:t>
      </w:r>
    </w:p>
    <w:p w14:paraId="39EC0077" w14:textId="77777777" w:rsidR="00CC1164" w:rsidRPr="00755BB3" w:rsidRDefault="00CC1164" w:rsidP="00296FE8">
      <w:pPr>
        <w:pStyle w:val="NormalWeb"/>
        <w:numPr>
          <w:ilvl w:val="1"/>
          <w:numId w:val="50"/>
        </w:numPr>
        <w:rPr>
          <w:rFonts w:ascii="Aptos" w:hAnsi="Aptos"/>
          <w:color w:val="000000"/>
        </w:rPr>
      </w:pPr>
      <w:r w:rsidRPr="00755BB3">
        <w:rPr>
          <w:rFonts w:ascii="Aptos" w:hAnsi="Aptos"/>
          <w:color w:val="000000"/>
        </w:rPr>
        <w:t>Enhances intestinal absorption of calcium and phosphate.</w:t>
      </w:r>
    </w:p>
    <w:p w14:paraId="2DDAB0DF" w14:textId="77777777" w:rsidR="00CC1164" w:rsidRPr="00755BB3" w:rsidRDefault="00CC1164" w:rsidP="00296FE8">
      <w:pPr>
        <w:pStyle w:val="NormalWeb"/>
        <w:numPr>
          <w:ilvl w:val="1"/>
          <w:numId w:val="50"/>
        </w:numPr>
        <w:rPr>
          <w:rFonts w:ascii="Aptos" w:hAnsi="Aptos"/>
          <w:color w:val="000000"/>
        </w:rPr>
      </w:pPr>
      <w:r w:rsidRPr="00755BB3">
        <w:rPr>
          <w:rFonts w:ascii="Aptos" w:hAnsi="Aptos"/>
          <w:color w:val="000000"/>
        </w:rPr>
        <w:t>Supports bone mineralization and health.</w:t>
      </w:r>
    </w:p>
    <w:p w14:paraId="39C0141C" w14:textId="77777777" w:rsidR="00CC1164" w:rsidRPr="00755BB3" w:rsidRDefault="00CC1164" w:rsidP="00296FE8">
      <w:pPr>
        <w:pStyle w:val="NormalWeb"/>
        <w:numPr>
          <w:ilvl w:val="1"/>
          <w:numId w:val="50"/>
        </w:numPr>
        <w:rPr>
          <w:rFonts w:ascii="Aptos" w:hAnsi="Aptos"/>
          <w:color w:val="000000"/>
        </w:rPr>
      </w:pPr>
      <w:r w:rsidRPr="00755BB3">
        <w:rPr>
          <w:rFonts w:ascii="Aptos" w:hAnsi="Aptos"/>
          <w:color w:val="000000"/>
        </w:rPr>
        <w:t>Modulates RAAS activity.</w:t>
      </w:r>
    </w:p>
    <w:p w14:paraId="18D03963" w14:textId="77777777" w:rsidR="00CC1164" w:rsidRPr="00755BB3" w:rsidRDefault="00CC1164" w:rsidP="00296FE8">
      <w:pPr>
        <w:pStyle w:val="NormalWeb"/>
        <w:numPr>
          <w:ilvl w:val="1"/>
          <w:numId w:val="50"/>
        </w:numPr>
        <w:rPr>
          <w:rFonts w:ascii="Aptos" w:hAnsi="Aptos"/>
          <w:color w:val="000000"/>
        </w:rPr>
      </w:pPr>
      <w:r w:rsidRPr="00755BB3">
        <w:rPr>
          <w:rFonts w:ascii="Aptos" w:hAnsi="Aptos"/>
          <w:color w:val="000000"/>
        </w:rPr>
        <w:t>Suppresses parathyroid hormone (PTH) to help regulate mineral balance.</w:t>
      </w:r>
    </w:p>
    <w:p w14:paraId="07363BD2" w14:textId="77777777" w:rsidR="00CC1164" w:rsidRPr="00755BB3" w:rsidRDefault="00CC1164" w:rsidP="00296FE8">
      <w:pPr>
        <w:pStyle w:val="NormalWeb"/>
        <w:numPr>
          <w:ilvl w:val="0"/>
          <w:numId w:val="50"/>
        </w:numPr>
        <w:rPr>
          <w:rFonts w:ascii="Aptos" w:hAnsi="Aptos"/>
          <w:color w:val="000000"/>
        </w:rPr>
      </w:pPr>
      <w:r w:rsidRPr="00755BB3">
        <w:rPr>
          <w:rFonts w:ascii="Aptos" w:hAnsi="Aptos"/>
          <w:color w:val="000000"/>
        </w:rPr>
        <w:lastRenderedPageBreak/>
        <w:t>Kidney is essential for the final activation step; renal disease can lead to disturbances in mineral metabolism and bone disease.</w:t>
      </w:r>
    </w:p>
    <w:p w14:paraId="46A1AB40" w14:textId="77777777" w:rsidR="00CC1164" w:rsidRPr="00755BB3" w:rsidRDefault="00CC1164" w:rsidP="00CC1164">
      <w:pPr>
        <w:pStyle w:val="NormalWeb"/>
        <w:rPr>
          <w:rFonts w:ascii="Aptos" w:hAnsi="Aptos"/>
          <w:color w:val="000000"/>
        </w:rPr>
      </w:pPr>
      <w:r w:rsidRPr="00755BB3">
        <w:rPr>
          <w:rFonts w:ascii="Aptos" w:hAnsi="Aptos"/>
          <w:color w:val="000000"/>
        </w:rPr>
        <w:t>Renal drug excretion</w:t>
      </w:r>
    </w:p>
    <w:p w14:paraId="4333866C" w14:textId="77777777" w:rsidR="00CC1164" w:rsidRPr="00755BB3" w:rsidRDefault="00CC1164" w:rsidP="00296FE8">
      <w:pPr>
        <w:pStyle w:val="NormalWeb"/>
        <w:numPr>
          <w:ilvl w:val="0"/>
          <w:numId w:val="51"/>
        </w:numPr>
        <w:rPr>
          <w:rFonts w:ascii="Aptos" w:hAnsi="Aptos"/>
          <w:color w:val="000000"/>
        </w:rPr>
      </w:pPr>
      <w:r w:rsidRPr="00755BB3">
        <w:rPr>
          <w:rFonts w:ascii="Aptos" w:hAnsi="Aptos"/>
          <w:color w:val="000000"/>
        </w:rPr>
        <w:t>After hepatic metabolism, many drugs become more water soluble and are eliminated via the kidneys.</w:t>
      </w:r>
    </w:p>
    <w:p w14:paraId="2AB8C4B6" w14:textId="77777777" w:rsidR="00CC1164" w:rsidRPr="00755BB3" w:rsidRDefault="00CC1164" w:rsidP="00296FE8">
      <w:pPr>
        <w:pStyle w:val="NormalWeb"/>
        <w:numPr>
          <w:ilvl w:val="0"/>
          <w:numId w:val="51"/>
        </w:numPr>
        <w:rPr>
          <w:rFonts w:ascii="Aptos" w:hAnsi="Aptos"/>
          <w:color w:val="000000"/>
        </w:rPr>
      </w:pPr>
      <w:r w:rsidRPr="00755BB3">
        <w:rPr>
          <w:rFonts w:ascii="Aptos" w:hAnsi="Aptos"/>
          <w:color w:val="000000"/>
        </w:rPr>
        <w:t>Processes involved: filtration, secretion, reabsorption.</w:t>
      </w:r>
    </w:p>
    <w:p w14:paraId="0D5F4E0A" w14:textId="77777777" w:rsidR="00CC1164" w:rsidRPr="00755BB3" w:rsidRDefault="00CC1164" w:rsidP="00296FE8">
      <w:pPr>
        <w:pStyle w:val="NormalWeb"/>
        <w:numPr>
          <w:ilvl w:val="0"/>
          <w:numId w:val="51"/>
        </w:numPr>
        <w:rPr>
          <w:rFonts w:ascii="Aptos" w:hAnsi="Aptos"/>
          <w:color w:val="000000"/>
        </w:rPr>
      </w:pPr>
      <w:r w:rsidRPr="00755BB3">
        <w:rPr>
          <w:rFonts w:ascii="Aptos" w:hAnsi="Aptos"/>
          <w:color w:val="000000"/>
        </w:rPr>
        <w:t>Classes commonly excreted: many antibiotics, diuretics, chemotherapeutic agents and others.</w:t>
      </w:r>
    </w:p>
    <w:p w14:paraId="1C4199E5" w14:textId="77777777" w:rsidR="00CC1164" w:rsidRPr="00755BB3" w:rsidRDefault="00CC1164" w:rsidP="00296FE8">
      <w:pPr>
        <w:pStyle w:val="NormalWeb"/>
        <w:numPr>
          <w:ilvl w:val="0"/>
          <w:numId w:val="51"/>
        </w:numPr>
        <w:rPr>
          <w:rFonts w:ascii="Aptos" w:hAnsi="Aptos"/>
          <w:color w:val="000000"/>
        </w:rPr>
      </w:pPr>
      <w:r w:rsidRPr="00755BB3">
        <w:rPr>
          <w:rFonts w:ascii="Aptos" w:hAnsi="Aptos"/>
          <w:color w:val="000000"/>
        </w:rPr>
        <w:t>Impaired kidney function reduces drug clearance → drug accumulation and toxicity risk.</w:t>
      </w:r>
    </w:p>
    <w:p w14:paraId="1BB9ABE1" w14:textId="77777777" w:rsidR="00CC1164" w:rsidRPr="00755BB3" w:rsidRDefault="00CC1164" w:rsidP="00296FE8">
      <w:pPr>
        <w:pStyle w:val="NormalWeb"/>
        <w:numPr>
          <w:ilvl w:val="0"/>
          <w:numId w:val="51"/>
        </w:numPr>
        <w:rPr>
          <w:rFonts w:ascii="Aptos" w:hAnsi="Aptos"/>
          <w:color w:val="000000"/>
        </w:rPr>
      </w:pPr>
      <w:r w:rsidRPr="00755BB3">
        <w:rPr>
          <w:rFonts w:ascii="Aptos" w:hAnsi="Aptos"/>
          <w:color w:val="000000"/>
        </w:rPr>
        <w:t>Drug dosing must be adjusted based on renal function (often by eGFR or creatinine clearance).</w:t>
      </w:r>
    </w:p>
    <w:p w14:paraId="3D03875E" w14:textId="2C17C284" w:rsidR="00CC1164" w:rsidRPr="00755BB3" w:rsidRDefault="00CC1164" w:rsidP="00CC1164">
      <w:pPr>
        <w:pStyle w:val="NormalWeb"/>
        <w:rPr>
          <w:rFonts w:ascii="Aptos" w:hAnsi="Aptos"/>
          <w:color w:val="000000"/>
        </w:rPr>
      </w:pPr>
      <w:r w:rsidRPr="00755BB3">
        <w:rPr>
          <w:rFonts w:ascii="Aptos" w:hAnsi="Aptos"/>
          <w:color w:val="000000"/>
        </w:rPr>
        <w:t>Assessment of renal function</w:t>
      </w:r>
      <w:r w:rsidR="0080017B">
        <w:rPr>
          <w:rFonts w:ascii="Aptos" w:hAnsi="Aptos"/>
          <w:color w:val="000000"/>
        </w:rPr>
        <w:t xml:space="preserve"> - tests</w:t>
      </w:r>
    </w:p>
    <w:p w14:paraId="4B6CF691" w14:textId="77777777" w:rsidR="00CC1164" w:rsidRPr="00755BB3" w:rsidRDefault="00CC1164" w:rsidP="00296FE8">
      <w:pPr>
        <w:pStyle w:val="NormalWeb"/>
        <w:numPr>
          <w:ilvl w:val="0"/>
          <w:numId w:val="52"/>
        </w:numPr>
        <w:rPr>
          <w:rFonts w:ascii="Aptos" w:hAnsi="Aptos"/>
          <w:color w:val="000000"/>
        </w:rPr>
      </w:pPr>
      <w:r w:rsidRPr="00755BB3">
        <w:rPr>
          <w:rFonts w:ascii="Aptos" w:hAnsi="Aptos"/>
          <w:color w:val="000000"/>
        </w:rPr>
        <w:t>Serum creatinine</w:t>
      </w:r>
    </w:p>
    <w:p w14:paraId="2E3BF537" w14:textId="77777777" w:rsidR="00CC1164" w:rsidRDefault="00CC1164" w:rsidP="00296FE8">
      <w:pPr>
        <w:pStyle w:val="NormalWeb"/>
        <w:numPr>
          <w:ilvl w:val="1"/>
          <w:numId w:val="52"/>
        </w:numPr>
        <w:rPr>
          <w:rFonts w:ascii="Aptos" w:hAnsi="Aptos"/>
          <w:color w:val="000000"/>
        </w:rPr>
      </w:pPr>
      <w:r w:rsidRPr="00755BB3">
        <w:rPr>
          <w:rFonts w:ascii="Aptos" w:hAnsi="Aptos"/>
          <w:color w:val="000000"/>
        </w:rPr>
        <w:t>By-product of muscle metabolism.</w:t>
      </w:r>
    </w:p>
    <w:p w14:paraId="30AE1BE2" w14:textId="7B8FEB8D" w:rsidR="0080017B" w:rsidRPr="00755BB3" w:rsidRDefault="0080017B" w:rsidP="00296FE8">
      <w:pPr>
        <w:pStyle w:val="NormalWeb"/>
        <w:numPr>
          <w:ilvl w:val="1"/>
          <w:numId w:val="52"/>
        </w:numPr>
        <w:rPr>
          <w:rFonts w:ascii="Aptos" w:hAnsi="Aptos"/>
          <w:color w:val="000000"/>
        </w:rPr>
      </w:pPr>
      <w:r>
        <w:rPr>
          <w:rFonts w:ascii="Aptos" w:hAnsi="Aptos"/>
          <w:color w:val="000000"/>
        </w:rPr>
        <w:t xml:space="preserve">Waste product </w:t>
      </w:r>
    </w:p>
    <w:p w14:paraId="4D3AFEF8" w14:textId="77777777" w:rsidR="00CC1164" w:rsidRPr="00755BB3" w:rsidRDefault="00CC1164" w:rsidP="00296FE8">
      <w:pPr>
        <w:pStyle w:val="NormalWeb"/>
        <w:numPr>
          <w:ilvl w:val="1"/>
          <w:numId w:val="52"/>
        </w:numPr>
        <w:rPr>
          <w:rFonts w:ascii="Aptos" w:hAnsi="Aptos"/>
          <w:color w:val="000000"/>
        </w:rPr>
      </w:pPr>
      <w:r w:rsidRPr="00755BB3">
        <w:rPr>
          <w:rFonts w:ascii="Aptos" w:hAnsi="Aptos"/>
          <w:color w:val="000000"/>
        </w:rPr>
        <w:t>Elevated levels typically indicate reduced GFR (though influenced by muscle mass and other factors).</w:t>
      </w:r>
    </w:p>
    <w:p w14:paraId="6B544E93" w14:textId="77777777" w:rsidR="00CC1164" w:rsidRPr="00755BB3" w:rsidRDefault="00CC1164" w:rsidP="00296FE8">
      <w:pPr>
        <w:pStyle w:val="NormalWeb"/>
        <w:numPr>
          <w:ilvl w:val="0"/>
          <w:numId w:val="52"/>
        </w:numPr>
        <w:rPr>
          <w:rFonts w:ascii="Aptos" w:hAnsi="Aptos"/>
          <w:color w:val="000000"/>
        </w:rPr>
      </w:pPr>
      <w:r w:rsidRPr="00755BB3">
        <w:rPr>
          <w:rFonts w:ascii="Aptos" w:hAnsi="Aptos"/>
          <w:color w:val="000000"/>
        </w:rPr>
        <w:t>Blood urea nitrogen (BUN)</w:t>
      </w:r>
    </w:p>
    <w:p w14:paraId="1C575F7B" w14:textId="77777777" w:rsidR="00CC1164" w:rsidRPr="00755BB3" w:rsidRDefault="00CC1164" w:rsidP="00296FE8">
      <w:pPr>
        <w:pStyle w:val="NormalWeb"/>
        <w:numPr>
          <w:ilvl w:val="1"/>
          <w:numId w:val="52"/>
        </w:numPr>
        <w:rPr>
          <w:rFonts w:ascii="Aptos" w:hAnsi="Aptos"/>
          <w:color w:val="000000"/>
        </w:rPr>
      </w:pPr>
      <w:r w:rsidRPr="00755BB3">
        <w:rPr>
          <w:rFonts w:ascii="Aptos" w:hAnsi="Aptos"/>
          <w:color w:val="000000"/>
        </w:rPr>
        <w:t>Rises with reduced kidney clearance; also influenced by volume status, protein intake, catabolism.</w:t>
      </w:r>
    </w:p>
    <w:p w14:paraId="5EF6B1BF" w14:textId="77777777" w:rsidR="00CC1164" w:rsidRPr="00755BB3" w:rsidRDefault="00CC1164" w:rsidP="00296FE8">
      <w:pPr>
        <w:pStyle w:val="NormalWeb"/>
        <w:numPr>
          <w:ilvl w:val="0"/>
          <w:numId w:val="52"/>
        </w:numPr>
        <w:rPr>
          <w:rFonts w:ascii="Aptos" w:hAnsi="Aptos"/>
          <w:color w:val="000000"/>
        </w:rPr>
      </w:pPr>
      <w:r w:rsidRPr="00755BB3">
        <w:rPr>
          <w:rFonts w:ascii="Aptos" w:hAnsi="Aptos"/>
          <w:color w:val="000000"/>
        </w:rPr>
        <w:t>Estimated glomerular filtration rate (eGFR)</w:t>
      </w:r>
    </w:p>
    <w:p w14:paraId="390DD1D7" w14:textId="77777777" w:rsidR="00CC1164" w:rsidRPr="00755BB3" w:rsidRDefault="00CC1164" w:rsidP="00296FE8">
      <w:pPr>
        <w:pStyle w:val="NormalWeb"/>
        <w:numPr>
          <w:ilvl w:val="1"/>
          <w:numId w:val="52"/>
        </w:numPr>
        <w:rPr>
          <w:rFonts w:ascii="Aptos" w:hAnsi="Aptos"/>
          <w:color w:val="000000"/>
        </w:rPr>
      </w:pPr>
      <w:r w:rsidRPr="00755BB3">
        <w:rPr>
          <w:rFonts w:ascii="Aptos" w:hAnsi="Aptos"/>
          <w:color w:val="000000"/>
        </w:rPr>
        <w:t>Calculated from serum creatinine and patient variables (age, sex, body size).</w:t>
      </w:r>
    </w:p>
    <w:p w14:paraId="6237FCB2" w14:textId="77777777" w:rsidR="00CC1164" w:rsidRPr="00755BB3" w:rsidRDefault="00CC1164" w:rsidP="00296FE8">
      <w:pPr>
        <w:pStyle w:val="NormalWeb"/>
        <w:numPr>
          <w:ilvl w:val="1"/>
          <w:numId w:val="52"/>
        </w:numPr>
        <w:rPr>
          <w:rFonts w:ascii="Aptos" w:hAnsi="Aptos"/>
          <w:color w:val="000000"/>
        </w:rPr>
      </w:pPr>
      <w:r w:rsidRPr="00755BB3">
        <w:rPr>
          <w:rFonts w:ascii="Aptos" w:hAnsi="Aptos"/>
          <w:color w:val="000000"/>
        </w:rPr>
        <w:t>Key measure for staging chronic kidney disease and adjusting medications.</w:t>
      </w:r>
    </w:p>
    <w:p w14:paraId="18E61F78" w14:textId="77777777" w:rsidR="00CC1164" w:rsidRPr="00755BB3" w:rsidRDefault="00CC1164" w:rsidP="00296FE8">
      <w:pPr>
        <w:pStyle w:val="NormalWeb"/>
        <w:numPr>
          <w:ilvl w:val="0"/>
          <w:numId w:val="52"/>
        </w:numPr>
        <w:rPr>
          <w:rFonts w:ascii="Aptos" w:hAnsi="Aptos"/>
          <w:color w:val="000000"/>
        </w:rPr>
      </w:pPr>
      <w:r w:rsidRPr="00755BB3">
        <w:rPr>
          <w:rFonts w:ascii="Aptos" w:hAnsi="Aptos"/>
          <w:color w:val="000000"/>
        </w:rPr>
        <w:t>Urinalysis</w:t>
      </w:r>
    </w:p>
    <w:p w14:paraId="1DA60CDA" w14:textId="721B135B" w:rsidR="0080017B" w:rsidRDefault="00CC1164" w:rsidP="00296FE8">
      <w:pPr>
        <w:pStyle w:val="NormalWeb"/>
        <w:numPr>
          <w:ilvl w:val="1"/>
          <w:numId w:val="52"/>
        </w:numPr>
        <w:rPr>
          <w:rFonts w:ascii="Aptos" w:hAnsi="Aptos"/>
          <w:color w:val="000000"/>
        </w:rPr>
      </w:pPr>
      <w:r w:rsidRPr="00755BB3">
        <w:rPr>
          <w:rFonts w:ascii="Aptos" w:hAnsi="Aptos"/>
          <w:color w:val="000000"/>
        </w:rPr>
        <w:t>Provides information on concentration, protein, blood, glucose, leukocytes, casts, crystals, etc.</w:t>
      </w:r>
    </w:p>
    <w:p w14:paraId="25F1E41C" w14:textId="176077BE" w:rsidR="0080017B" w:rsidRPr="0080017B" w:rsidRDefault="0080017B" w:rsidP="00296FE8">
      <w:pPr>
        <w:pStyle w:val="NormalWeb"/>
        <w:numPr>
          <w:ilvl w:val="1"/>
          <w:numId w:val="52"/>
        </w:numPr>
        <w:rPr>
          <w:rFonts w:ascii="Aptos" w:hAnsi="Aptos"/>
          <w:color w:val="000000"/>
        </w:rPr>
      </w:pPr>
      <w:r>
        <w:rPr>
          <w:rFonts w:ascii="Aptos" w:hAnsi="Aptos"/>
          <w:color w:val="000000"/>
        </w:rPr>
        <w:t xml:space="preserve">Proteinuria is an early sign of kidney disease </w:t>
      </w:r>
    </w:p>
    <w:p w14:paraId="16F6E03F" w14:textId="77777777" w:rsidR="00CC1164" w:rsidRPr="00755BB3" w:rsidRDefault="00CC1164" w:rsidP="00296FE8">
      <w:pPr>
        <w:pStyle w:val="NormalWeb"/>
        <w:numPr>
          <w:ilvl w:val="0"/>
          <w:numId w:val="52"/>
        </w:numPr>
        <w:rPr>
          <w:rFonts w:ascii="Aptos" w:hAnsi="Aptos"/>
          <w:color w:val="000000"/>
        </w:rPr>
      </w:pPr>
      <w:r w:rsidRPr="00755BB3">
        <w:rPr>
          <w:rFonts w:ascii="Aptos" w:hAnsi="Aptos"/>
          <w:color w:val="000000"/>
        </w:rPr>
        <w:t>Creatinine clearance</w:t>
      </w:r>
    </w:p>
    <w:p w14:paraId="18059333" w14:textId="77777777" w:rsidR="00CC1164" w:rsidRPr="00755BB3" w:rsidRDefault="00CC1164" w:rsidP="00296FE8">
      <w:pPr>
        <w:pStyle w:val="NormalWeb"/>
        <w:numPr>
          <w:ilvl w:val="1"/>
          <w:numId w:val="52"/>
        </w:numPr>
        <w:rPr>
          <w:rFonts w:ascii="Aptos" w:hAnsi="Aptos"/>
          <w:color w:val="000000"/>
        </w:rPr>
      </w:pPr>
      <w:r w:rsidRPr="00755BB3">
        <w:rPr>
          <w:rFonts w:ascii="Aptos" w:hAnsi="Aptos"/>
          <w:color w:val="000000"/>
        </w:rPr>
        <w:t>Usually assessed via 24-hour urine collection plus serum creatinine; more direct estimate of GFR.</w:t>
      </w:r>
    </w:p>
    <w:p w14:paraId="28ECDBDA" w14:textId="77777777" w:rsidR="00CC1164" w:rsidRPr="00755BB3" w:rsidRDefault="00CC1164" w:rsidP="00296FE8">
      <w:pPr>
        <w:pStyle w:val="NormalWeb"/>
        <w:numPr>
          <w:ilvl w:val="0"/>
          <w:numId w:val="52"/>
        </w:numPr>
        <w:rPr>
          <w:rFonts w:ascii="Aptos" w:hAnsi="Aptos"/>
          <w:color w:val="000000"/>
        </w:rPr>
      </w:pPr>
      <w:r w:rsidRPr="00755BB3">
        <w:rPr>
          <w:rFonts w:ascii="Aptos" w:hAnsi="Aptos"/>
          <w:color w:val="000000"/>
        </w:rPr>
        <w:t>Albumin-to-creatinine ratio (ACR)</w:t>
      </w:r>
    </w:p>
    <w:p w14:paraId="21BB093F" w14:textId="77777777" w:rsidR="00CC1164" w:rsidRPr="00755BB3" w:rsidRDefault="00CC1164" w:rsidP="00296FE8">
      <w:pPr>
        <w:pStyle w:val="NormalWeb"/>
        <w:numPr>
          <w:ilvl w:val="1"/>
          <w:numId w:val="52"/>
        </w:numPr>
        <w:rPr>
          <w:rFonts w:ascii="Aptos" w:hAnsi="Aptos"/>
          <w:color w:val="000000"/>
        </w:rPr>
      </w:pPr>
      <w:r w:rsidRPr="00755BB3">
        <w:rPr>
          <w:rFonts w:ascii="Aptos" w:hAnsi="Aptos"/>
          <w:color w:val="000000"/>
        </w:rPr>
        <w:t>Detects small amounts of albumin in urine (microalbuminuria).</w:t>
      </w:r>
    </w:p>
    <w:p w14:paraId="1F5E8191" w14:textId="77777777" w:rsidR="00CC1164" w:rsidRPr="00755BB3" w:rsidRDefault="00CC1164" w:rsidP="00296FE8">
      <w:pPr>
        <w:pStyle w:val="NormalWeb"/>
        <w:numPr>
          <w:ilvl w:val="1"/>
          <w:numId w:val="52"/>
        </w:numPr>
        <w:rPr>
          <w:rFonts w:ascii="Aptos" w:hAnsi="Aptos"/>
          <w:color w:val="000000"/>
        </w:rPr>
      </w:pPr>
      <w:r w:rsidRPr="00755BB3">
        <w:rPr>
          <w:rFonts w:ascii="Aptos" w:hAnsi="Aptos"/>
          <w:color w:val="000000"/>
        </w:rPr>
        <w:t>Early marker of kidney damage (e.g., diabetic nephropathy, hypertensive nephrosclerosis).</w:t>
      </w:r>
    </w:p>
    <w:p w14:paraId="079D5CB0" w14:textId="77777777" w:rsidR="00CC1164" w:rsidRPr="00755BB3" w:rsidRDefault="00CC1164" w:rsidP="00CC1164">
      <w:pPr>
        <w:pStyle w:val="NormalWeb"/>
        <w:rPr>
          <w:rFonts w:ascii="Aptos" w:hAnsi="Aptos"/>
          <w:color w:val="000000"/>
        </w:rPr>
      </w:pPr>
      <w:r w:rsidRPr="00755BB3">
        <w:rPr>
          <w:rFonts w:ascii="Aptos" w:hAnsi="Aptos"/>
          <w:color w:val="000000"/>
        </w:rPr>
        <w:t>Key overall functions of the kidney</w:t>
      </w:r>
    </w:p>
    <w:p w14:paraId="3AF98A94" w14:textId="77777777" w:rsidR="00CC1164" w:rsidRPr="00755BB3" w:rsidRDefault="00CC1164" w:rsidP="00296FE8">
      <w:pPr>
        <w:pStyle w:val="NormalWeb"/>
        <w:numPr>
          <w:ilvl w:val="0"/>
          <w:numId w:val="53"/>
        </w:numPr>
        <w:rPr>
          <w:rFonts w:ascii="Aptos" w:hAnsi="Aptos"/>
          <w:color w:val="000000"/>
        </w:rPr>
      </w:pPr>
      <w:r w:rsidRPr="00755BB3">
        <w:rPr>
          <w:rFonts w:ascii="Aptos" w:hAnsi="Aptos"/>
          <w:color w:val="000000"/>
        </w:rPr>
        <w:t>Regulation of fluid volume and electrolyte balance.</w:t>
      </w:r>
    </w:p>
    <w:p w14:paraId="124623EA" w14:textId="77777777" w:rsidR="00CC1164" w:rsidRPr="00755BB3" w:rsidRDefault="00CC1164" w:rsidP="00296FE8">
      <w:pPr>
        <w:pStyle w:val="NormalWeb"/>
        <w:numPr>
          <w:ilvl w:val="0"/>
          <w:numId w:val="53"/>
        </w:numPr>
        <w:rPr>
          <w:rFonts w:ascii="Aptos" w:hAnsi="Aptos"/>
          <w:color w:val="000000"/>
        </w:rPr>
      </w:pPr>
      <w:r w:rsidRPr="00755BB3">
        <w:rPr>
          <w:rFonts w:ascii="Aptos" w:hAnsi="Aptos"/>
          <w:color w:val="000000"/>
        </w:rPr>
        <w:t>Maintenance of acid–base balance via buffering and excretion of acids.</w:t>
      </w:r>
    </w:p>
    <w:p w14:paraId="27DC7AD0" w14:textId="77777777" w:rsidR="00CC1164" w:rsidRPr="00755BB3" w:rsidRDefault="00CC1164" w:rsidP="00296FE8">
      <w:pPr>
        <w:pStyle w:val="NormalWeb"/>
        <w:numPr>
          <w:ilvl w:val="0"/>
          <w:numId w:val="53"/>
        </w:numPr>
        <w:rPr>
          <w:rFonts w:ascii="Aptos" w:hAnsi="Aptos"/>
          <w:color w:val="000000"/>
        </w:rPr>
      </w:pPr>
      <w:r w:rsidRPr="00755BB3">
        <w:rPr>
          <w:rFonts w:ascii="Aptos" w:hAnsi="Aptos"/>
          <w:color w:val="000000"/>
        </w:rPr>
        <w:lastRenderedPageBreak/>
        <w:t>Blood pressure regulation via RAAS and volume control.</w:t>
      </w:r>
    </w:p>
    <w:p w14:paraId="506036E2" w14:textId="77777777" w:rsidR="00CC1164" w:rsidRPr="00755BB3" w:rsidRDefault="00CC1164" w:rsidP="00296FE8">
      <w:pPr>
        <w:pStyle w:val="NormalWeb"/>
        <w:numPr>
          <w:ilvl w:val="0"/>
          <w:numId w:val="53"/>
        </w:numPr>
        <w:rPr>
          <w:rFonts w:ascii="Aptos" w:hAnsi="Aptos"/>
          <w:color w:val="000000"/>
        </w:rPr>
      </w:pPr>
      <w:r w:rsidRPr="00755BB3">
        <w:rPr>
          <w:rFonts w:ascii="Aptos" w:hAnsi="Aptos"/>
          <w:color w:val="000000"/>
        </w:rPr>
        <w:t>Erythropoiesis through EPO production.</w:t>
      </w:r>
    </w:p>
    <w:p w14:paraId="16265438" w14:textId="77777777" w:rsidR="00CC1164" w:rsidRPr="00755BB3" w:rsidRDefault="00CC1164" w:rsidP="00296FE8">
      <w:pPr>
        <w:pStyle w:val="NormalWeb"/>
        <w:numPr>
          <w:ilvl w:val="0"/>
          <w:numId w:val="53"/>
        </w:numPr>
        <w:rPr>
          <w:rFonts w:ascii="Aptos" w:hAnsi="Aptos"/>
          <w:color w:val="000000"/>
        </w:rPr>
      </w:pPr>
      <w:r w:rsidRPr="00755BB3">
        <w:rPr>
          <w:rFonts w:ascii="Aptos" w:hAnsi="Aptos"/>
          <w:color w:val="000000"/>
        </w:rPr>
        <w:t>Vitamin D activation to calcitriol for bone and mineral homeostasis.</w:t>
      </w:r>
    </w:p>
    <w:p w14:paraId="5779B332" w14:textId="77777777" w:rsidR="00CC1164" w:rsidRPr="00755BB3" w:rsidRDefault="00CC1164" w:rsidP="00296FE8">
      <w:pPr>
        <w:pStyle w:val="NormalWeb"/>
        <w:numPr>
          <w:ilvl w:val="0"/>
          <w:numId w:val="53"/>
        </w:numPr>
        <w:rPr>
          <w:rFonts w:ascii="Aptos" w:hAnsi="Aptos"/>
          <w:color w:val="000000"/>
        </w:rPr>
      </w:pPr>
      <w:r w:rsidRPr="00755BB3">
        <w:rPr>
          <w:rFonts w:ascii="Aptos" w:hAnsi="Aptos"/>
          <w:color w:val="000000"/>
        </w:rPr>
        <w:t>Excretion of metabolic wastes and many drugs.</w:t>
      </w:r>
    </w:p>
    <w:p w14:paraId="7B54E4CF" w14:textId="77777777" w:rsidR="00CC1164" w:rsidRPr="00755BB3" w:rsidRDefault="00CC1164" w:rsidP="00CC1164">
      <w:pPr>
        <w:pStyle w:val="NormalWeb"/>
        <w:rPr>
          <w:rFonts w:ascii="Aptos" w:hAnsi="Aptos"/>
          <w:color w:val="000000"/>
        </w:rPr>
      </w:pPr>
      <w:r w:rsidRPr="00755BB3">
        <w:rPr>
          <w:rFonts w:ascii="Aptos" w:hAnsi="Aptos"/>
          <w:color w:val="000000"/>
        </w:rPr>
        <w:t>Glomerular structure and function</w:t>
      </w:r>
    </w:p>
    <w:p w14:paraId="02DAD44F" w14:textId="77777777" w:rsidR="00CC1164" w:rsidRPr="00755BB3" w:rsidRDefault="00CC1164" w:rsidP="00296FE8">
      <w:pPr>
        <w:pStyle w:val="NormalWeb"/>
        <w:numPr>
          <w:ilvl w:val="0"/>
          <w:numId w:val="54"/>
        </w:numPr>
        <w:rPr>
          <w:rFonts w:ascii="Aptos" w:hAnsi="Aptos"/>
          <w:color w:val="000000"/>
        </w:rPr>
      </w:pPr>
      <w:r w:rsidRPr="00755BB3">
        <w:rPr>
          <w:rFonts w:ascii="Aptos" w:hAnsi="Aptos"/>
          <w:color w:val="000000"/>
        </w:rPr>
        <w:t>Glomeruli are tiny, highly specialized filters in the kidney, processing roughly 1 L of blood per minute.</w:t>
      </w:r>
    </w:p>
    <w:p w14:paraId="200F9EF6" w14:textId="77777777" w:rsidR="00CC1164" w:rsidRPr="00755BB3" w:rsidRDefault="00CC1164" w:rsidP="00296FE8">
      <w:pPr>
        <w:pStyle w:val="NormalWeb"/>
        <w:numPr>
          <w:ilvl w:val="0"/>
          <w:numId w:val="54"/>
        </w:numPr>
        <w:rPr>
          <w:rFonts w:ascii="Aptos" w:hAnsi="Aptos"/>
          <w:color w:val="000000"/>
        </w:rPr>
      </w:pPr>
      <w:r w:rsidRPr="00755BB3">
        <w:rPr>
          <w:rFonts w:ascii="Aptos" w:hAnsi="Aptos"/>
          <w:color w:val="000000"/>
        </w:rPr>
        <w:t>They selectively allow water and waste solutes into urine while retaining cells and large proteins such as albumin.</w:t>
      </w:r>
    </w:p>
    <w:p w14:paraId="1252090E" w14:textId="77777777" w:rsidR="00CC1164" w:rsidRPr="00755BB3" w:rsidRDefault="00CC1164" w:rsidP="00296FE8">
      <w:pPr>
        <w:pStyle w:val="NormalWeb"/>
        <w:numPr>
          <w:ilvl w:val="0"/>
          <w:numId w:val="54"/>
        </w:numPr>
        <w:rPr>
          <w:rFonts w:ascii="Aptos" w:hAnsi="Aptos"/>
          <w:color w:val="000000"/>
        </w:rPr>
      </w:pPr>
      <w:r w:rsidRPr="00755BB3">
        <w:rPr>
          <w:rFonts w:ascii="Aptos" w:hAnsi="Aptos"/>
          <w:color w:val="000000"/>
        </w:rPr>
        <w:t>When glomeruli are inflamed or scarred, the filtration barrier fails, leading to blood and/or protein in the urine and progressive loss of kidney function.</w:t>
      </w:r>
    </w:p>
    <w:p w14:paraId="703225B7" w14:textId="77777777" w:rsidR="00CC1164" w:rsidRPr="00755BB3" w:rsidRDefault="00CC1164" w:rsidP="00CC1164">
      <w:pPr>
        <w:pStyle w:val="NormalWeb"/>
        <w:rPr>
          <w:rFonts w:ascii="Aptos" w:hAnsi="Aptos"/>
          <w:color w:val="000000"/>
        </w:rPr>
      </w:pPr>
      <w:r w:rsidRPr="00755BB3">
        <w:rPr>
          <w:rFonts w:ascii="Aptos" w:hAnsi="Aptos"/>
          <w:color w:val="000000"/>
        </w:rPr>
        <w:t>Glomerulonephritis and related causes</w:t>
      </w:r>
    </w:p>
    <w:p w14:paraId="4EDDD032" w14:textId="77777777" w:rsidR="00CC1164" w:rsidRPr="00755BB3" w:rsidRDefault="00CC1164" w:rsidP="00296FE8">
      <w:pPr>
        <w:pStyle w:val="NormalWeb"/>
        <w:numPr>
          <w:ilvl w:val="0"/>
          <w:numId w:val="55"/>
        </w:numPr>
        <w:rPr>
          <w:rFonts w:ascii="Aptos" w:hAnsi="Aptos"/>
          <w:color w:val="000000"/>
        </w:rPr>
      </w:pPr>
      <w:r w:rsidRPr="00755BB3">
        <w:rPr>
          <w:rFonts w:ascii="Aptos" w:hAnsi="Aptos"/>
          <w:color w:val="000000"/>
        </w:rPr>
        <w:t>Glomerulonephritis (GN) = inflammation of glomeruli; a broad term with many triggers.</w:t>
      </w:r>
    </w:p>
    <w:p w14:paraId="2E88EB9A" w14:textId="77777777" w:rsidR="00CC1164" w:rsidRPr="00755BB3" w:rsidRDefault="00CC1164" w:rsidP="00296FE8">
      <w:pPr>
        <w:pStyle w:val="NormalWeb"/>
        <w:numPr>
          <w:ilvl w:val="0"/>
          <w:numId w:val="55"/>
        </w:numPr>
        <w:rPr>
          <w:rFonts w:ascii="Aptos" w:hAnsi="Aptos"/>
          <w:color w:val="000000"/>
        </w:rPr>
      </w:pPr>
      <w:r w:rsidRPr="00755BB3">
        <w:rPr>
          <w:rFonts w:ascii="Aptos" w:hAnsi="Aptos"/>
          <w:color w:val="000000"/>
        </w:rPr>
        <w:t>Infectious/immune-complex related</w:t>
      </w:r>
    </w:p>
    <w:p w14:paraId="55C339D4" w14:textId="77777777" w:rsidR="00CC1164" w:rsidRPr="00755BB3" w:rsidRDefault="00CC1164" w:rsidP="00296FE8">
      <w:pPr>
        <w:pStyle w:val="NormalWeb"/>
        <w:numPr>
          <w:ilvl w:val="1"/>
          <w:numId w:val="55"/>
        </w:numPr>
        <w:rPr>
          <w:rFonts w:ascii="Aptos" w:hAnsi="Aptos"/>
          <w:color w:val="000000"/>
        </w:rPr>
      </w:pPr>
      <w:r w:rsidRPr="00755BB3">
        <w:rPr>
          <w:rFonts w:ascii="Aptos" w:hAnsi="Aptos"/>
          <w:color w:val="000000"/>
        </w:rPr>
        <w:t>Post-streptococcal GN after strep throat, skin infections (impetigo), scarlet fever; immune complexes or antibodies damage glomeruli (“friendly fire”).</w:t>
      </w:r>
    </w:p>
    <w:p w14:paraId="3D8E4D69" w14:textId="77777777" w:rsidR="00CC1164" w:rsidRPr="00755BB3" w:rsidRDefault="00CC1164" w:rsidP="00296FE8">
      <w:pPr>
        <w:pStyle w:val="NormalWeb"/>
        <w:numPr>
          <w:ilvl w:val="1"/>
          <w:numId w:val="55"/>
        </w:numPr>
        <w:rPr>
          <w:rFonts w:ascii="Aptos" w:hAnsi="Aptos"/>
          <w:color w:val="000000"/>
        </w:rPr>
      </w:pPr>
      <w:r w:rsidRPr="00755BB3">
        <w:rPr>
          <w:rFonts w:ascii="Aptos" w:hAnsi="Aptos"/>
          <w:color w:val="000000"/>
        </w:rPr>
        <w:t>Membranoproliferative GN often linked to systemic illness; frequently investigated with hepatitis C screening.</w:t>
      </w:r>
    </w:p>
    <w:p w14:paraId="173C955B" w14:textId="77777777" w:rsidR="00CC1164" w:rsidRPr="00755BB3" w:rsidRDefault="00CC1164" w:rsidP="00296FE8">
      <w:pPr>
        <w:pStyle w:val="NormalWeb"/>
        <w:numPr>
          <w:ilvl w:val="0"/>
          <w:numId w:val="55"/>
        </w:numPr>
        <w:rPr>
          <w:rFonts w:ascii="Aptos" w:hAnsi="Aptos"/>
          <w:color w:val="000000"/>
        </w:rPr>
      </w:pPr>
      <w:r w:rsidRPr="00755BB3">
        <w:rPr>
          <w:rFonts w:ascii="Aptos" w:hAnsi="Aptos"/>
          <w:color w:val="000000"/>
        </w:rPr>
        <w:t>Autoimmune disorders</w:t>
      </w:r>
    </w:p>
    <w:p w14:paraId="0A3A803B" w14:textId="77777777" w:rsidR="00CC1164" w:rsidRPr="00755BB3" w:rsidRDefault="00CC1164" w:rsidP="00296FE8">
      <w:pPr>
        <w:pStyle w:val="NormalWeb"/>
        <w:numPr>
          <w:ilvl w:val="1"/>
          <w:numId w:val="55"/>
        </w:numPr>
        <w:rPr>
          <w:rFonts w:ascii="Aptos" w:hAnsi="Aptos"/>
          <w:color w:val="000000"/>
        </w:rPr>
      </w:pPr>
      <w:r w:rsidRPr="00755BB3">
        <w:rPr>
          <w:rFonts w:ascii="Aptos" w:hAnsi="Aptos"/>
          <w:color w:val="000000"/>
        </w:rPr>
        <w:t>IgA nephropathy: IgA antibodies deposit in glomeruli, common cause of GN in young adults.</w:t>
      </w:r>
    </w:p>
    <w:p w14:paraId="01560572" w14:textId="77777777" w:rsidR="00CC1164" w:rsidRPr="00755BB3" w:rsidRDefault="00CC1164" w:rsidP="00296FE8">
      <w:pPr>
        <w:pStyle w:val="NormalWeb"/>
        <w:numPr>
          <w:ilvl w:val="1"/>
          <w:numId w:val="55"/>
        </w:numPr>
        <w:rPr>
          <w:rFonts w:ascii="Aptos" w:hAnsi="Aptos"/>
          <w:color w:val="000000"/>
        </w:rPr>
      </w:pPr>
      <w:r w:rsidRPr="00755BB3">
        <w:rPr>
          <w:rFonts w:ascii="Aptos" w:hAnsi="Aptos"/>
          <w:color w:val="000000"/>
        </w:rPr>
        <w:t>Goodpasture syndrome: autoantibodies attack both glomerular capillary basement membranes and lung tissue.</w:t>
      </w:r>
    </w:p>
    <w:p w14:paraId="5C1B87C1" w14:textId="77777777" w:rsidR="00CC1164" w:rsidRPr="00755BB3" w:rsidRDefault="00CC1164" w:rsidP="00296FE8">
      <w:pPr>
        <w:pStyle w:val="NormalWeb"/>
        <w:numPr>
          <w:ilvl w:val="1"/>
          <w:numId w:val="55"/>
        </w:numPr>
        <w:rPr>
          <w:rFonts w:ascii="Aptos" w:hAnsi="Aptos"/>
          <w:color w:val="000000"/>
        </w:rPr>
      </w:pPr>
      <w:r w:rsidRPr="00755BB3">
        <w:rPr>
          <w:rFonts w:ascii="Aptos" w:hAnsi="Aptos"/>
          <w:color w:val="000000"/>
        </w:rPr>
        <w:t xml:space="preserve">Lupus nephritis and other systemic autoimmune </w:t>
      </w:r>
      <w:proofErr w:type="spellStart"/>
      <w:r w:rsidRPr="00755BB3">
        <w:rPr>
          <w:rFonts w:ascii="Aptos" w:hAnsi="Aptos"/>
          <w:color w:val="000000"/>
        </w:rPr>
        <w:t>vasculitides</w:t>
      </w:r>
      <w:proofErr w:type="spellEnd"/>
      <w:r w:rsidRPr="00755BB3">
        <w:rPr>
          <w:rFonts w:ascii="Aptos" w:hAnsi="Aptos"/>
          <w:color w:val="000000"/>
        </w:rPr>
        <w:t xml:space="preserve"> can inflame glomerular capillaries.</w:t>
      </w:r>
    </w:p>
    <w:p w14:paraId="2733F0CD" w14:textId="77777777" w:rsidR="00CC1164" w:rsidRPr="00755BB3" w:rsidRDefault="00CC1164" w:rsidP="00296FE8">
      <w:pPr>
        <w:pStyle w:val="NormalWeb"/>
        <w:numPr>
          <w:ilvl w:val="0"/>
          <w:numId w:val="55"/>
        </w:numPr>
        <w:rPr>
          <w:rFonts w:ascii="Aptos" w:hAnsi="Aptos"/>
          <w:color w:val="000000"/>
        </w:rPr>
      </w:pPr>
      <w:r w:rsidRPr="00755BB3">
        <w:rPr>
          <w:rFonts w:ascii="Aptos" w:hAnsi="Aptos"/>
          <w:color w:val="000000"/>
        </w:rPr>
        <w:t>Metabolic and genetic causes</w:t>
      </w:r>
    </w:p>
    <w:p w14:paraId="0EA9A6D1" w14:textId="77777777" w:rsidR="00CC1164" w:rsidRPr="00755BB3" w:rsidRDefault="00CC1164" w:rsidP="00296FE8">
      <w:pPr>
        <w:pStyle w:val="NormalWeb"/>
        <w:numPr>
          <w:ilvl w:val="1"/>
          <w:numId w:val="55"/>
        </w:numPr>
        <w:rPr>
          <w:rFonts w:ascii="Aptos" w:hAnsi="Aptos"/>
          <w:color w:val="000000"/>
        </w:rPr>
      </w:pPr>
      <w:r w:rsidRPr="00755BB3">
        <w:rPr>
          <w:rFonts w:ascii="Aptos" w:hAnsi="Aptos"/>
          <w:color w:val="000000"/>
        </w:rPr>
        <w:t>Diabetic glomerulosclerosis: long-standing hyperglycemia thickens glomerular basement membranes several-fold, impairing filtration.</w:t>
      </w:r>
    </w:p>
    <w:p w14:paraId="1D715833" w14:textId="77777777" w:rsidR="00CC1164" w:rsidRPr="00755BB3" w:rsidRDefault="00CC1164" w:rsidP="00296FE8">
      <w:pPr>
        <w:pStyle w:val="NormalWeb"/>
        <w:numPr>
          <w:ilvl w:val="1"/>
          <w:numId w:val="55"/>
        </w:numPr>
        <w:rPr>
          <w:rFonts w:ascii="Aptos" w:hAnsi="Aptos"/>
          <w:color w:val="000000"/>
        </w:rPr>
      </w:pPr>
      <w:r w:rsidRPr="00755BB3">
        <w:rPr>
          <w:rFonts w:ascii="Aptos" w:hAnsi="Aptos"/>
          <w:color w:val="000000"/>
        </w:rPr>
        <w:t>Alport syndrome: inherited collagen defect; causes leaky glomerular filters plus hearing and vision problems.</w:t>
      </w:r>
    </w:p>
    <w:p w14:paraId="20515FD1" w14:textId="77777777" w:rsidR="00CC1164" w:rsidRPr="00755BB3" w:rsidRDefault="00CC1164" w:rsidP="00CC1164">
      <w:pPr>
        <w:pStyle w:val="NormalWeb"/>
        <w:rPr>
          <w:rFonts w:ascii="Aptos" w:hAnsi="Aptos"/>
          <w:color w:val="000000"/>
        </w:rPr>
      </w:pPr>
      <w:r w:rsidRPr="00755BB3">
        <w:rPr>
          <w:rFonts w:ascii="Aptos" w:hAnsi="Aptos"/>
          <w:color w:val="000000"/>
        </w:rPr>
        <w:t>Glomerulosclerosis</w:t>
      </w:r>
    </w:p>
    <w:p w14:paraId="6CD58CBF" w14:textId="77777777" w:rsidR="00CC1164" w:rsidRPr="00755BB3" w:rsidRDefault="00CC1164" w:rsidP="00296FE8">
      <w:pPr>
        <w:pStyle w:val="NormalWeb"/>
        <w:numPr>
          <w:ilvl w:val="0"/>
          <w:numId w:val="56"/>
        </w:numPr>
        <w:rPr>
          <w:rFonts w:ascii="Aptos" w:hAnsi="Aptos"/>
          <w:color w:val="000000"/>
        </w:rPr>
      </w:pPr>
      <w:r w:rsidRPr="00755BB3">
        <w:rPr>
          <w:rFonts w:ascii="Aptos" w:hAnsi="Aptos"/>
          <w:color w:val="000000"/>
        </w:rPr>
        <w:t>Refers to scarring and stiffening of glomeruli; may coexist with or follow inflammation.</w:t>
      </w:r>
    </w:p>
    <w:p w14:paraId="57856196" w14:textId="77777777" w:rsidR="00CC1164" w:rsidRPr="00755BB3" w:rsidRDefault="00CC1164" w:rsidP="00296FE8">
      <w:pPr>
        <w:pStyle w:val="NormalWeb"/>
        <w:numPr>
          <w:ilvl w:val="0"/>
          <w:numId w:val="56"/>
        </w:numPr>
        <w:rPr>
          <w:rFonts w:ascii="Aptos" w:hAnsi="Aptos"/>
          <w:color w:val="000000"/>
        </w:rPr>
      </w:pPr>
      <w:r w:rsidRPr="00755BB3">
        <w:rPr>
          <w:rFonts w:ascii="Aptos" w:hAnsi="Aptos"/>
          <w:color w:val="000000"/>
        </w:rPr>
        <w:t>Focal segmental glomerulosclerosis (FSGS): scarring affecting segments of some glomeruli; often idiopathic but can be linked to infections, drugs, or gene variants.</w:t>
      </w:r>
    </w:p>
    <w:p w14:paraId="32FDAE68" w14:textId="77777777" w:rsidR="00CC1164" w:rsidRPr="00755BB3" w:rsidRDefault="00CC1164" w:rsidP="00296FE8">
      <w:pPr>
        <w:pStyle w:val="NormalWeb"/>
        <w:numPr>
          <w:ilvl w:val="0"/>
          <w:numId w:val="56"/>
        </w:numPr>
        <w:rPr>
          <w:rFonts w:ascii="Aptos" w:hAnsi="Aptos"/>
          <w:color w:val="000000"/>
        </w:rPr>
      </w:pPr>
      <w:r w:rsidRPr="00755BB3">
        <w:rPr>
          <w:rFonts w:ascii="Aptos" w:hAnsi="Aptos"/>
          <w:color w:val="000000"/>
        </w:rPr>
        <w:t>Persistent hypertension and autoimmune disease (e.g., lupus) also contribute to glomerular scarring.</w:t>
      </w:r>
    </w:p>
    <w:p w14:paraId="4918895F" w14:textId="77777777" w:rsidR="00CC1164" w:rsidRPr="00755BB3" w:rsidRDefault="00CC1164" w:rsidP="00296FE8">
      <w:pPr>
        <w:pStyle w:val="NormalWeb"/>
        <w:numPr>
          <w:ilvl w:val="0"/>
          <w:numId w:val="56"/>
        </w:numPr>
        <w:rPr>
          <w:rFonts w:ascii="Aptos" w:hAnsi="Aptos"/>
          <w:color w:val="000000"/>
        </w:rPr>
      </w:pPr>
      <w:r w:rsidRPr="00755BB3">
        <w:rPr>
          <w:rFonts w:ascii="Aptos" w:hAnsi="Aptos"/>
          <w:color w:val="000000"/>
        </w:rPr>
        <w:lastRenderedPageBreak/>
        <w:t>Scarred glomeruli filter poorly, leading to progressive decline in kidney function.</w:t>
      </w:r>
    </w:p>
    <w:p w14:paraId="4D5AE730" w14:textId="77777777" w:rsidR="00CC1164" w:rsidRPr="00755BB3" w:rsidRDefault="00CC1164" w:rsidP="00CC1164">
      <w:pPr>
        <w:pStyle w:val="NormalWeb"/>
        <w:rPr>
          <w:rFonts w:ascii="Aptos" w:hAnsi="Aptos"/>
          <w:color w:val="000000"/>
        </w:rPr>
      </w:pPr>
      <w:r w:rsidRPr="00755BB3">
        <w:rPr>
          <w:rFonts w:ascii="Aptos" w:hAnsi="Aptos"/>
          <w:color w:val="000000"/>
        </w:rPr>
        <w:t>Clinical features of glomerular disease</w:t>
      </w:r>
    </w:p>
    <w:p w14:paraId="336408EF" w14:textId="77777777" w:rsidR="00CC1164" w:rsidRPr="00755BB3" w:rsidRDefault="00CC1164" w:rsidP="00296FE8">
      <w:pPr>
        <w:pStyle w:val="NormalWeb"/>
        <w:numPr>
          <w:ilvl w:val="0"/>
          <w:numId w:val="57"/>
        </w:numPr>
        <w:rPr>
          <w:rFonts w:ascii="Aptos" w:hAnsi="Aptos"/>
          <w:color w:val="000000"/>
        </w:rPr>
      </w:pPr>
      <w:r w:rsidRPr="00755BB3">
        <w:rPr>
          <w:rFonts w:ascii="Aptos" w:hAnsi="Aptos"/>
          <w:color w:val="000000"/>
        </w:rPr>
        <w:t>Urine changes</w:t>
      </w:r>
    </w:p>
    <w:p w14:paraId="1FB79344"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Hematuria: dark, cola- or rust-colored urine due to blood.</w:t>
      </w:r>
    </w:p>
    <w:p w14:paraId="60995465"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Foamy urine: suggests significant protein loss (albuminuria).</w:t>
      </w:r>
    </w:p>
    <w:p w14:paraId="75478579" w14:textId="77777777" w:rsidR="00CC1164" w:rsidRPr="00755BB3" w:rsidRDefault="00CC1164" w:rsidP="00296FE8">
      <w:pPr>
        <w:pStyle w:val="NormalWeb"/>
        <w:numPr>
          <w:ilvl w:val="0"/>
          <w:numId w:val="57"/>
        </w:numPr>
        <w:rPr>
          <w:rFonts w:ascii="Aptos" w:hAnsi="Aptos"/>
          <w:color w:val="000000"/>
        </w:rPr>
      </w:pPr>
      <w:r w:rsidRPr="00755BB3">
        <w:rPr>
          <w:rFonts w:ascii="Aptos" w:hAnsi="Aptos"/>
          <w:color w:val="000000"/>
        </w:rPr>
        <w:t>Edema</w:t>
      </w:r>
    </w:p>
    <w:p w14:paraId="53D86A8B"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Swelling around eyes/face (especially mornings), ankles, feet, legs; fluid may accumulate in abdomen.</w:t>
      </w:r>
    </w:p>
    <w:p w14:paraId="307C2C71" w14:textId="77777777" w:rsidR="00CC1164" w:rsidRPr="00755BB3" w:rsidRDefault="00CC1164" w:rsidP="00296FE8">
      <w:pPr>
        <w:pStyle w:val="NormalWeb"/>
        <w:numPr>
          <w:ilvl w:val="0"/>
          <w:numId w:val="57"/>
        </w:numPr>
        <w:rPr>
          <w:rFonts w:ascii="Aptos" w:hAnsi="Aptos"/>
          <w:color w:val="000000"/>
        </w:rPr>
      </w:pPr>
      <w:r w:rsidRPr="00755BB3">
        <w:rPr>
          <w:rFonts w:ascii="Aptos" w:hAnsi="Aptos"/>
          <w:color w:val="000000"/>
        </w:rPr>
        <w:t>Laboratory findings</w:t>
      </w:r>
    </w:p>
    <w:p w14:paraId="26C1ABA4"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Proteinuria often &gt;3–5 g/day, largely albumin.</w:t>
      </w:r>
    </w:p>
    <w:p w14:paraId="6EE27C15"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 xml:space="preserve">Elevated BUN and creatinine as filtration </w:t>
      </w:r>
      <w:proofErr w:type="gramStart"/>
      <w:r w:rsidRPr="00755BB3">
        <w:rPr>
          <w:rFonts w:ascii="Aptos" w:hAnsi="Aptos"/>
          <w:color w:val="000000"/>
        </w:rPr>
        <w:t>worsens</w:t>
      </w:r>
      <w:proofErr w:type="gramEnd"/>
      <w:r w:rsidRPr="00755BB3">
        <w:rPr>
          <w:rFonts w:ascii="Aptos" w:hAnsi="Aptos"/>
          <w:color w:val="000000"/>
        </w:rPr>
        <w:t>.</w:t>
      </w:r>
    </w:p>
    <w:p w14:paraId="01BF12BD"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Hyperlipidemia: high cholesterol and triglycerides.</w:t>
      </w:r>
    </w:p>
    <w:p w14:paraId="1A3E9FB9" w14:textId="77777777" w:rsidR="00CC1164" w:rsidRPr="00755BB3" w:rsidRDefault="00CC1164" w:rsidP="00296FE8">
      <w:pPr>
        <w:pStyle w:val="NormalWeb"/>
        <w:numPr>
          <w:ilvl w:val="0"/>
          <w:numId w:val="57"/>
        </w:numPr>
        <w:rPr>
          <w:rFonts w:ascii="Aptos" w:hAnsi="Aptos"/>
          <w:color w:val="000000"/>
        </w:rPr>
      </w:pPr>
      <w:r w:rsidRPr="00755BB3">
        <w:rPr>
          <w:rFonts w:ascii="Aptos" w:hAnsi="Aptos"/>
          <w:color w:val="000000"/>
        </w:rPr>
        <w:t>Systemic symptoms</w:t>
      </w:r>
    </w:p>
    <w:p w14:paraId="6F82457D"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Fatigue, vague abdominal pain, diarrhea, low-grade fever, arthralgia or myalgia.</w:t>
      </w:r>
    </w:p>
    <w:p w14:paraId="73B0AF9D"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Shortness of breath or cough, often related to fluid overload.</w:t>
      </w:r>
    </w:p>
    <w:p w14:paraId="5C4E06C1" w14:textId="77777777" w:rsidR="00CC1164" w:rsidRPr="00755BB3" w:rsidRDefault="00CC1164" w:rsidP="00296FE8">
      <w:pPr>
        <w:pStyle w:val="NormalWeb"/>
        <w:numPr>
          <w:ilvl w:val="1"/>
          <w:numId w:val="57"/>
        </w:numPr>
        <w:rPr>
          <w:rFonts w:ascii="Aptos" w:hAnsi="Aptos"/>
          <w:color w:val="000000"/>
        </w:rPr>
      </w:pPr>
      <w:r w:rsidRPr="00755BB3">
        <w:rPr>
          <w:rFonts w:ascii="Aptos" w:hAnsi="Aptos"/>
          <w:color w:val="000000"/>
        </w:rPr>
        <w:t>Blood pressure often elevated, though may be normal early.</w:t>
      </w:r>
    </w:p>
    <w:p w14:paraId="38660988" w14:textId="77777777" w:rsidR="00CC1164" w:rsidRPr="00755BB3" w:rsidRDefault="00CC1164" w:rsidP="00CC1164">
      <w:pPr>
        <w:pStyle w:val="NormalWeb"/>
        <w:rPr>
          <w:rFonts w:ascii="Aptos" w:hAnsi="Aptos"/>
          <w:color w:val="000000"/>
        </w:rPr>
      </w:pPr>
      <w:r w:rsidRPr="00755BB3">
        <w:rPr>
          <w:rFonts w:ascii="Aptos" w:hAnsi="Aptos"/>
          <w:color w:val="000000"/>
        </w:rPr>
        <w:t>Nephritic versus nephrotic syndromes</w:t>
      </w:r>
    </w:p>
    <w:p w14:paraId="3D888411" w14:textId="77777777" w:rsidR="00CC1164" w:rsidRPr="00755BB3" w:rsidRDefault="00CC1164" w:rsidP="00CC1164">
      <w:pPr>
        <w:pStyle w:val="NormalWeb"/>
        <w:rPr>
          <w:rFonts w:ascii="Aptos" w:hAnsi="Aptos"/>
          <w:color w:val="000000"/>
        </w:rPr>
      </w:pPr>
      <w:r w:rsidRPr="00755BB3">
        <w:rPr>
          <w:rFonts w:ascii="Aptos" w:hAnsi="Aptos"/>
          <w:color w:val="000000"/>
        </w:rPr>
        <w:t>Nephritic syndrome</w:t>
      </w:r>
    </w:p>
    <w:p w14:paraId="393F5BF7" w14:textId="77777777" w:rsidR="00CC1164" w:rsidRPr="00755BB3" w:rsidRDefault="00CC1164" w:rsidP="00296FE8">
      <w:pPr>
        <w:pStyle w:val="NormalWeb"/>
        <w:numPr>
          <w:ilvl w:val="0"/>
          <w:numId w:val="58"/>
        </w:numPr>
        <w:rPr>
          <w:rFonts w:ascii="Aptos" w:hAnsi="Aptos"/>
          <w:color w:val="000000"/>
        </w:rPr>
      </w:pPr>
      <w:r w:rsidRPr="00755BB3">
        <w:rPr>
          <w:rFonts w:ascii="Aptos" w:hAnsi="Aptos"/>
          <w:color w:val="000000"/>
        </w:rPr>
        <w:t>Hallmark features</w:t>
      </w:r>
    </w:p>
    <w:p w14:paraId="4EB7D9C3"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Hematuria: red blood cells in urine, often deformed (dysmorphic) or forming red cell casts.</w:t>
      </w:r>
    </w:p>
    <w:p w14:paraId="7E29EF2B"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Reduced urine output (oliguria).</w:t>
      </w:r>
    </w:p>
    <w:p w14:paraId="29C942F4"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Hypertension due to fluid retention and RAAS activation.</w:t>
      </w:r>
    </w:p>
    <w:p w14:paraId="291A478F" w14:textId="77777777" w:rsidR="00CC1164" w:rsidRPr="00755BB3" w:rsidRDefault="00CC1164" w:rsidP="00296FE8">
      <w:pPr>
        <w:pStyle w:val="NormalWeb"/>
        <w:numPr>
          <w:ilvl w:val="0"/>
          <w:numId w:val="58"/>
        </w:numPr>
        <w:rPr>
          <w:rFonts w:ascii="Aptos" w:hAnsi="Aptos"/>
          <w:color w:val="000000"/>
        </w:rPr>
      </w:pPr>
      <w:r w:rsidRPr="00755BB3">
        <w:rPr>
          <w:rFonts w:ascii="Aptos" w:hAnsi="Aptos"/>
          <w:color w:val="000000"/>
        </w:rPr>
        <w:t>Pathophysiology and etiology</w:t>
      </w:r>
    </w:p>
    <w:p w14:paraId="70380646"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Primarily inflammatory damage within glomeruli; often proliferative changes.</w:t>
      </w:r>
    </w:p>
    <w:p w14:paraId="305596A7"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Causes can be primary (IgA nephropathy, Alport, post-streptococcal GN) or secondary (infections such as hepatitis, endocarditis, STIs; autoimmune diseases like lupus; systemic vasculitis).</w:t>
      </w:r>
    </w:p>
    <w:p w14:paraId="5E815BCF" w14:textId="77777777" w:rsidR="00CC1164" w:rsidRPr="00755BB3" w:rsidRDefault="00CC1164" w:rsidP="00296FE8">
      <w:pPr>
        <w:pStyle w:val="NormalWeb"/>
        <w:numPr>
          <w:ilvl w:val="0"/>
          <w:numId w:val="58"/>
        </w:numPr>
        <w:rPr>
          <w:rFonts w:ascii="Aptos" w:hAnsi="Aptos"/>
          <w:color w:val="000000"/>
        </w:rPr>
      </w:pPr>
      <w:r w:rsidRPr="00755BB3">
        <w:rPr>
          <w:rFonts w:ascii="Aptos" w:hAnsi="Aptos"/>
          <w:color w:val="000000"/>
        </w:rPr>
        <w:t>Management principles</w:t>
      </w:r>
    </w:p>
    <w:p w14:paraId="23ABF78E"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Damp down inflammation and treat underlying trigger.</w:t>
      </w:r>
    </w:p>
    <w:p w14:paraId="1744D6E2"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Corticosteroids such as prednisone are commonly used.</w:t>
      </w:r>
    </w:p>
    <w:p w14:paraId="46F45CD7"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Additional immunosuppressants (e.g., cyclophosphamide, rituximab) for autoimmune causes.</w:t>
      </w:r>
    </w:p>
    <w:p w14:paraId="279A7B8C"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Antibiotics when infection-driven (e.g., penicillin, erythromycin).</w:t>
      </w:r>
    </w:p>
    <w:p w14:paraId="6C8282B9"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Symptom control with antihypertensives and diuretics (e.g., furosemide) for volume overload.</w:t>
      </w:r>
    </w:p>
    <w:p w14:paraId="65DDDD61"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t>In severe antibody-mediated disease, plasma exchange (plasmapheresis) can remove circulating autoantibodies.</w:t>
      </w:r>
    </w:p>
    <w:p w14:paraId="0B82BAEB" w14:textId="77777777" w:rsidR="00CC1164" w:rsidRPr="00755BB3" w:rsidRDefault="00CC1164" w:rsidP="00296FE8">
      <w:pPr>
        <w:pStyle w:val="NormalWeb"/>
        <w:numPr>
          <w:ilvl w:val="1"/>
          <w:numId w:val="58"/>
        </w:numPr>
        <w:rPr>
          <w:rFonts w:ascii="Aptos" w:hAnsi="Aptos"/>
          <w:color w:val="000000"/>
        </w:rPr>
      </w:pPr>
      <w:r w:rsidRPr="00755BB3">
        <w:rPr>
          <w:rFonts w:ascii="Aptos" w:hAnsi="Aptos"/>
          <w:color w:val="000000"/>
        </w:rPr>
        <w:lastRenderedPageBreak/>
        <w:t>Lifestyle: sodium restriction to help manage edema and blood pressure.</w:t>
      </w:r>
    </w:p>
    <w:p w14:paraId="31497355" w14:textId="77777777" w:rsidR="00CC1164" w:rsidRPr="00755BB3" w:rsidRDefault="00CC1164" w:rsidP="00CC1164">
      <w:pPr>
        <w:pStyle w:val="NormalWeb"/>
        <w:rPr>
          <w:rFonts w:ascii="Aptos" w:hAnsi="Aptos"/>
          <w:color w:val="000000"/>
        </w:rPr>
      </w:pPr>
      <w:r w:rsidRPr="00755BB3">
        <w:rPr>
          <w:rFonts w:ascii="Aptos" w:hAnsi="Aptos"/>
          <w:color w:val="000000"/>
        </w:rPr>
        <w:t>Nephrotic syndrome</w:t>
      </w:r>
    </w:p>
    <w:p w14:paraId="69DA52ED" w14:textId="77777777" w:rsidR="00CC1164" w:rsidRPr="00755BB3" w:rsidRDefault="00CC1164" w:rsidP="00296FE8">
      <w:pPr>
        <w:pStyle w:val="NormalWeb"/>
        <w:numPr>
          <w:ilvl w:val="0"/>
          <w:numId w:val="59"/>
        </w:numPr>
        <w:rPr>
          <w:rFonts w:ascii="Aptos" w:hAnsi="Aptos"/>
          <w:color w:val="000000"/>
        </w:rPr>
      </w:pPr>
      <w:r w:rsidRPr="00755BB3">
        <w:rPr>
          <w:rFonts w:ascii="Aptos" w:hAnsi="Aptos"/>
          <w:color w:val="000000"/>
        </w:rPr>
        <w:t>Defining features</w:t>
      </w:r>
    </w:p>
    <w:p w14:paraId="77AC4023"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Massive proteinuria (&gt;3.5 g/day).</w:t>
      </w:r>
    </w:p>
    <w:p w14:paraId="26256A17"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Hypoalbuminemia in blood.</w:t>
      </w:r>
    </w:p>
    <w:p w14:paraId="0463B313"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Generalized edema from loss of plasma oncotic pressure.</w:t>
      </w:r>
    </w:p>
    <w:p w14:paraId="7FD994A6" w14:textId="77777777" w:rsidR="00CC1164" w:rsidRPr="00755BB3" w:rsidRDefault="00CC1164" w:rsidP="00296FE8">
      <w:pPr>
        <w:pStyle w:val="NormalWeb"/>
        <w:numPr>
          <w:ilvl w:val="0"/>
          <w:numId w:val="59"/>
        </w:numPr>
        <w:rPr>
          <w:rFonts w:ascii="Aptos" w:hAnsi="Aptos"/>
          <w:color w:val="000000"/>
        </w:rPr>
      </w:pPr>
      <w:r w:rsidRPr="00755BB3">
        <w:rPr>
          <w:rFonts w:ascii="Aptos" w:hAnsi="Aptos"/>
          <w:color w:val="000000"/>
        </w:rPr>
        <w:t>Additional findings</w:t>
      </w:r>
    </w:p>
    <w:p w14:paraId="59289FB6"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Hyperlipidemia: elevated LDL and VLDL; lipid droplets may appear in urine.</w:t>
      </w:r>
    </w:p>
    <w:p w14:paraId="0683E941"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Increased thrombotic risk: loss of natural anticoagulants in urine plus increased hepatic synthesis of pro-coagulant factors (e.g., fibrinogen).</w:t>
      </w:r>
    </w:p>
    <w:p w14:paraId="0D9817D1"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Vitamin D deficiency and sometimes hypothyroidism due to urinary loss of carrier proteins and hormones.</w:t>
      </w:r>
    </w:p>
    <w:p w14:paraId="1ED65F0E"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Increased susceptibility to infection from urinary loss of immunoglobulins, especially IgG.</w:t>
      </w:r>
    </w:p>
    <w:p w14:paraId="2109636B" w14:textId="77777777" w:rsidR="00CC1164" w:rsidRPr="00755BB3" w:rsidRDefault="00CC1164" w:rsidP="00296FE8">
      <w:pPr>
        <w:pStyle w:val="NormalWeb"/>
        <w:numPr>
          <w:ilvl w:val="0"/>
          <w:numId w:val="59"/>
        </w:numPr>
        <w:rPr>
          <w:rFonts w:ascii="Aptos" w:hAnsi="Aptos"/>
          <w:color w:val="000000"/>
        </w:rPr>
      </w:pPr>
      <w:r w:rsidRPr="00755BB3">
        <w:rPr>
          <w:rFonts w:ascii="Aptos" w:hAnsi="Aptos"/>
          <w:color w:val="000000"/>
        </w:rPr>
        <w:t>Causes</w:t>
      </w:r>
    </w:p>
    <w:p w14:paraId="0037D6B8"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Primary renal diseases</w:t>
      </w:r>
    </w:p>
    <w:p w14:paraId="7934F1F5" w14:textId="77777777" w:rsidR="00CC1164" w:rsidRPr="00755BB3" w:rsidRDefault="00CC1164" w:rsidP="00296FE8">
      <w:pPr>
        <w:pStyle w:val="NormalWeb"/>
        <w:numPr>
          <w:ilvl w:val="2"/>
          <w:numId w:val="59"/>
        </w:numPr>
        <w:rPr>
          <w:rFonts w:ascii="Aptos" w:hAnsi="Aptos"/>
          <w:color w:val="000000"/>
        </w:rPr>
      </w:pPr>
      <w:r w:rsidRPr="00755BB3">
        <w:rPr>
          <w:rFonts w:ascii="Aptos" w:hAnsi="Aptos"/>
          <w:color w:val="000000"/>
        </w:rPr>
        <w:t>Minimal change disease: common in children; glomeruli appear normal on light microscopy but leak protein.</w:t>
      </w:r>
    </w:p>
    <w:p w14:paraId="7F334F25" w14:textId="77777777" w:rsidR="00CC1164" w:rsidRPr="00755BB3" w:rsidRDefault="00CC1164" w:rsidP="00296FE8">
      <w:pPr>
        <w:pStyle w:val="NormalWeb"/>
        <w:numPr>
          <w:ilvl w:val="2"/>
          <w:numId w:val="59"/>
        </w:numPr>
        <w:rPr>
          <w:rFonts w:ascii="Aptos" w:hAnsi="Aptos"/>
          <w:color w:val="000000"/>
        </w:rPr>
      </w:pPr>
      <w:r w:rsidRPr="00755BB3">
        <w:rPr>
          <w:rFonts w:ascii="Aptos" w:hAnsi="Aptos"/>
          <w:color w:val="000000"/>
        </w:rPr>
        <w:t>Focal segmental glomerulosclerosis.</w:t>
      </w:r>
    </w:p>
    <w:p w14:paraId="6E70325A" w14:textId="77777777" w:rsidR="00CC1164" w:rsidRPr="00755BB3" w:rsidRDefault="00CC1164" w:rsidP="00296FE8">
      <w:pPr>
        <w:pStyle w:val="NormalWeb"/>
        <w:numPr>
          <w:ilvl w:val="2"/>
          <w:numId w:val="59"/>
        </w:numPr>
        <w:rPr>
          <w:rFonts w:ascii="Aptos" w:hAnsi="Aptos"/>
          <w:color w:val="000000"/>
        </w:rPr>
      </w:pPr>
      <w:r w:rsidRPr="00755BB3">
        <w:rPr>
          <w:rFonts w:ascii="Aptos" w:hAnsi="Aptos"/>
          <w:color w:val="000000"/>
        </w:rPr>
        <w:t>Membranous nephropathy (immune complex deposition causing basement membrane thickening).</w:t>
      </w:r>
    </w:p>
    <w:p w14:paraId="6148A6E5"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Secondary causes</w:t>
      </w:r>
    </w:p>
    <w:p w14:paraId="3B37974D" w14:textId="77777777" w:rsidR="00CC1164" w:rsidRPr="00755BB3" w:rsidRDefault="00CC1164" w:rsidP="00296FE8">
      <w:pPr>
        <w:pStyle w:val="NormalWeb"/>
        <w:numPr>
          <w:ilvl w:val="2"/>
          <w:numId w:val="59"/>
        </w:numPr>
        <w:rPr>
          <w:rFonts w:ascii="Aptos" w:hAnsi="Aptos"/>
          <w:color w:val="000000"/>
        </w:rPr>
      </w:pPr>
      <w:r w:rsidRPr="00755BB3">
        <w:rPr>
          <w:rFonts w:ascii="Aptos" w:hAnsi="Aptos"/>
          <w:color w:val="000000"/>
        </w:rPr>
        <w:t>Diabetes mellitus, lupus, multiple myeloma, amyloidosis, congenital nephrotic syndromes.</w:t>
      </w:r>
    </w:p>
    <w:p w14:paraId="5EB44554" w14:textId="77777777" w:rsidR="00CC1164" w:rsidRPr="00755BB3" w:rsidRDefault="00CC1164" w:rsidP="00296FE8">
      <w:pPr>
        <w:pStyle w:val="NormalWeb"/>
        <w:numPr>
          <w:ilvl w:val="0"/>
          <w:numId w:val="59"/>
        </w:numPr>
        <w:rPr>
          <w:rFonts w:ascii="Aptos" w:hAnsi="Aptos"/>
          <w:color w:val="000000"/>
        </w:rPr>
      </w:pPr>
      <w:r w:rsidRPr="00755BB3">
        <w:rPr>
          <w:rFonts w:ascii="Aptos" w:hAnsi="Aptos"/>
          <w:color w:val="000000"/>
        </w:rPr>
        <w:t>Management principles</w:t>
      </w:r>
    </w:p>
    <w:p w14:paraId="44D497FC"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Treat underlying disease where possible.</w:t>
      </w:r>
    </w:p>
    <w:p w14:paraId="2AD76AAD"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ACE inhibitors or ARBs to reduce intraglomerular pressure, lower proteinuria, and control blood pressure.</w:t>
      </w:r>
    </w:p>
    <w:p w14:paraId="2524374E"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Diuretics (furosemide, spironolactone) to manage edema.</w:t>
      </w:r>
    </w:p>
    <w:p w14:paraId="796A779C"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Statins for dyslipidemia (though impact on kidney outcomes is uncertain).</w:t>
      </w:r>
    </w:p>
    <w:p w14:paraId="047B986E"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Anticoagulation in high-risk cases to prevent thrombosis (e.g., renal vein thrombosis).</w:t>
      </w:r>
    </w:p>
    <w:p w14:paraId="14937813"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Immunosuppressants (steroids, rituximab, cyclophosphamide) when immune-mediated.</w:t>
      </w:r>
    </w:p>
    <w:p w14:paraId="787228A5" w14:textId="77777777" w:rsidR="00CC1164" w:rsidRPr="00755BB3" w:rsidRDefault="00CC1164" w:rsidP="00296FE8">
      <w:pPr>
        <w:pStyle w:val="NormalWeb"/>
        <w:numPr>
          <w:ilvl w:val="1"/>
          <w:numId w:val="59"/>
        </w:numPr>
        <w:rPr>
          <w:rFonts w:ascii="Aptos" w:hAnsi="Aptos"/>
          <w:color w:val="000000"/>
        </w:rPr>
      </w:pPr>
      <w:r w:rsidRPr="00755BB3">
        <w:rPr>
          <w:rFonts w:ascii="Aptos" w:hAnsi="Aptos"/>
          <w:color w:val="000000"/>
        </w:rPr>
        <w:t>Diet and lifestyle: low-sodium diet, carefully managed protein intake, low saturated fat, fluid restriction in severe edema.</w:t>
      </w:r>
    </w:p>
    <w:p w14:paraId="4E8E478A" w14:textId="77777777" w:rsidR="00CC1164" w:rsidRPr="00755BB3" w:rsidRDefault="00CC1164" w:rsidP="00CC1164">
      <w:pPr>
        <w:pStyle w:val="NormalWeb"/>
        <w:rPr>
          <w:rFonts w:ascii="Aptos" w:hAnsi="Aptos"/>
          <w:color w:val="000000"/>
        </w:rPr>
      </w:pPr>
      <w:r w:rsidRPr="00755BB3">
        <w:rPr>
          <w:rFonts w:ascii="Aptos" w:hAnsi="Aptos"/>
          <w:color w:val="000000"/>
        </w:rPr>
        <w:t>Acute kidney injury versus chronic kidney disease</w:t>
      </w:r>
    </w:p>
    <w:p w14:paraId="435B4DE0" w14:textId="77777777" w:rsidR="00CC1164" w:rsidRPr="00755BB3" w:rsidRDefault="00CC1164" w:rsidP="00CC1164">
      <w:pPr>
        <w:pStyle w:val="NormalWeb"/>
        <w:rPr>
          <w:rFonts w:ascii="Aptos" w:hAnsi="Aptos"/>
          <w:color w:val="000000"/>
        </w:rPr>
      </w:pPr>
      <w:r w:rsidRPr="00755BB3">
        <w:rPr>
          <w:rFonts w:ascii="Aptos" w:hAnsi="Aptos"/>
          <w:color w:val="000000"/>
        </w:rPr>
        <w:t>Acute kidney injury (AKI)</w:t>
      </w:r>
    </w:p>
    <w:p w14:paraId="20C774ED" w14:textId="77777777" w:rsidR="00CC1164" w:rsidRPr="00755BB3" w:rsidRDefault="00CC1164" w:rsidP="00296FE8">
      <w:pPr>
        <w:pStyle w:val="NormalWeb"/>
        <w:numPr>
          <w:ilvl w:val="0"/>
          <w:numId w:val="60"/>
        </w:numPr>
        <w:rPr>
          <w:rFonts w:ascii="Aptos" w:hAnsi="Aptos"/>
          <w:color w:val="000000"/>
        </w:rPr>
      </w:pPr>
      <w:r w:rsidRPr="00755BB3">
        <w:rPr>
          <w:rFonts w:ascii="Aptos" w:hAnsi="Aptos"/>
          <w:color w:val="000000"/>
        </w:rPr>
        <w:t>Rapid decline in kidney function, often over hours to days.</w:t>
      </w:r>
    </w:p>
    <w:p w14:paraId="1EDD66D1" w14:textId="77777777" w:rsidR="00CC1164" w:rsidRPr="00755BB3" w:rsidRDefault="00CC1164" w:rsidP="00296FE8">
      <w:pPr>
        <w:pStyle w:val="NormalWeb"/>
        <w:numPr>
          <w:ilvl w:val="0"/>
          <w:numId w:val="60"/>
        </w:numPr>
        <w:rPr>
          <w:rFonts w:ascii="Aptos" w:hAnsi="Aptos"/>
          <w:color w:val="000000"/>
        </w:rPr>
      </w:pPr>
      <w:r w:rsidRPr="00755BB3">
        <w:rPr>
          <w:rFonts w:ascii="Aptos" w:hAnsi="Aptos"/>
          <w:color w:val="000000"/>
        </w:rPr>
        <w:lastRenderedPageBreak/>
        <w:t>Defined by sudden rise in serum creatinine, reduced urine output, or need for renal replacement therapy.</w:t>
      </w:r>
    </w:p>
    <w:p w14:paraId="2EBE14AD" w14:textId="77777777" w:rsidR="00CC1164" w:rsidRPr="00755BB3" w:rsidRDefault="00CC1164" w:rsidP="00296FE8">
      <w:pPr>
        <w:pStyle w:val="NormalWeb"/>
        <w:numPr>
          <w:ilvl w:val="0"/>
          <w:numId w:val="60"/>
        </w:numPr>
        <w:rPr>
          <w:rFonts w:ascii="Aptos" w:hAnsi="Aptos"/>
          <w:color w:val="000000"/>
        </w:rPr>
      </w:pPr>
      <w:r w:rsidRPr="00755BB3">
        <w:rPr>
          <w:rFonts w:ascii="Aptos" w:hAnsi="Aptos"/>
          <w:color w:val="000000"/>
        </w:rPr>
        <w:t>Classified by site of primary problem:</w:t>
      </w:r>
    </w:p>
    <w:p w14:paraId="4D2C05E4" w14:textId="77777777" w:rsidR="00CC1164" w:rsidRPr="00755BB3" w:rsidRDefault="00CC1164" w:rsidP="00296FE8">
      <w:pPr>
        <w:pStyle w:val="NormalWeb"/>
        <w:numPr>
          <w:ilvl w:val="1"/>
          <w:numId w:val="60"/>
        </w:numPr>
        <w:rPr>
          <w:rFonts w:ascii="Aptos" w:hAnsi="Aptos"/>
          <w:color w:val="000000"/>
        </w:rPr>
      </w:pPr>
      <w:r w:rsidRPr="00755BB3">
        <w:rPr>
          <w:rFonts w:ascii="Aptos" w:hAnsi="Aptos"/>
          <w:color w:val="000000"/>
        </w:rPr>
        <w:t>Pre-renal: impaired perfusion to kidneys (“before” the kidney).</w:t>
      </w:r>
    </w:p>
    <w:p w14:paraId="2CEADBE3" w14:textId="77777777" w:rsidR="00CC1164" w:rsidRPr="00755BB3" w:rsidRDefault="00CC1164" w:rsidP="00296FE8">
      <w:pPr>
        <w:pStyle w:val="NormalWeb"/>
        <w:numPr>
          <w:ilvl w:val="2"/>
          <w:numId w:val="60"/>
        </w:numPr>
        <w:rPr>
          <w:rFonts w:ascii="Aptos" w:hAnsi="Aptos"/>
          <w:color w:val="000000"/>
        </w:rPr>
      </w:pPr>
      <w:r w:rsidRPr="00755BB3">
        <w:rPr>
          <w:rFonts w:ascii="Aptos" w:hAnsi="Aptos"/>
          <w:color w:val="000000"/>
        </w:rPr>
        <w:t>Causes: volume depletion (bleeding, vomiting, diarrhea, over-diuresis, third spacing), heart pump failure (heart failure, large MI, tamponade), systemic vasodilation/sepsis, drugs (ACE inhibitors, ARBs, NSAIDs) that alter autoregulation, severe vascular events (e.g., aortic dissection).</w:t>
      </w:r>
    </w:p>
    <w:p w14:paraId="4902680F" w14:textId="77777777" w:rsidR="00CC1164" w:rsidRPr="00755BB3" w:rsidRDefault="00CC1164" w:rsidP="00296FE8">
      <w:pPr>
        <w:pStyle w:val="NormalWeb"/>
        <w:numPr>
          <w:ilvl w:val="1"/>
          <w:numId w:val="60"/>
        </w:numPr>
        <w:rPr>
          <w:rFonts w:ascii="Aptos" w:hAnsi="Aptos"/>
          <w:color w:val="000000"/>
        </w:rPr>
      </w:pPr>
      <w:r w:rsidRPr="00755BB3">
        <w:rPr>
          <w:rFonts w:ascii="Aptos" w:hAnsi="Aptos"/>
          <w:color w:val="000000"/>
        </w:rPr>
        <w:t>Intrinsic: injury within kidney tissue.</w:t>
      </w:r>
    </w:p>
    <w:p w14:paraId="7C5EE40F" w14:textId="77777777" w:rsidR="00CC1164" w:rsidRPr="00755BB3" w:rsidRDefault="00CC1164" w:rsidP="00296FE8">
      <w:pPr>
        <w:pStyle w:val="NormalWeb"/>
        <w:numPr>
          <w:ilvl w:val="2"/>
          <w:numId w:val="60"/>
        </w:numPr>
        <w:rPr>
          <w:rFonts w:ascii="Aptos" w:hAnsi="Aptos"/>
          <w:color w:val="000000"/>
        </w:rPr>
      </w:pPr>
      <w:r w:rsidRPr="00755BB3">
        <w:rPr>
          <w:rFonts w:ascii="Aptos" w:hAnsi="Aptos"/>
          <w:color w:val="000000"/>
        </w:rPr>
        <w:t>Glomerular: acute GN.</w:t>
      </w:r>
    </w:p>
    <w:p w14:paraId="5F6000C5" w14:textId="77777777" w:rsidR="00CC1164" w:rsidRPr="00755BB3" w:rsidRDefault="00CC1164" w:rsidP="00296FE8">
      <w:pPr>
        <w:pStyle w:val="NormalWeb"/>
        <w:numPr>
          <w:ilvl w:val="2"/>
          <w:numId w:val="60"/>
        </w:numPr>
        <w:rPr>
          <w:rFonts w:ascii="Aptos" w:hAnsi="Aptos"/>
          <w:color w:val="000000"/>
        </w:rPr>
      </w:pPr>
      <w:r w:rsidRPr="00755BB3">
        <w:rPr>
          <w:rFonts w:ascii="Aptos" w:hAnsi="Aptos"/>
          <w:color w:val="000000"/>
        </w:rPr>
        <w:t>Tubular: acute tubular necrosis (ATN) due to prolonged ischemia, nephrotoxic drugs (contrast, aminoglycosides, amphotericin B), or endogenous toxins (myoglobin from rhabdomyolysis).</w:t>
      </w:r>
    </w:p>
    <w:p w14:paraId="010A6002" w14:textId="77777777" w:rsidR="00CC1164" w:rsidRPr="00755BB3" w:rsidRDefault="00CC1164" w:rsidP="00296FE8">
      <w:pPr>
        <w:pStyle w:val="NormalWeb"/>
        <w:numPr>
          <w:ilvl w:val="2"/>
          <w:numId w:val="60"/>
        </w:numPr>
        <w:rPr>
          <w:rFonts w:ascii="Aptos" w:hAnsi="Aptos"/>
          <w:color w:val="000000"/>
        </w:rPr>
      </w:pPr>
      <w:r w:rsidRPr="00755BB3">
        <w:rPr>
          <w:rFonts w:ascii="Aptos" w:hAnsi="Aptos"/>
          <w:color w:val="000000"/>
        </w:rPr>
        <w:t>BUN:creatinine ratio often near normal.</w:t>
      </w:r>
    </w:p>
    <w:p w14:paraId="0611E96C" w14:textId="77777777" w:rsidR="00CC1164" w:rsidRPr="00755BB3" w:rsidRDefault="00CC1164" w:rsidP="00296FE8">
      <w:pPr>
        <w:pStyle w:val="NormalWeb"/>
        <w:numPr>
          <w:ilvl w:val="1"/>
          <w:numId w:val="60"/>
        </w:numPr>
        <w:rPr>
          <w:rFonts w:ascii="Aptos" w:hAnsi="Aptos"/>
          <w:color w:val="000000"/>
        </w:rPr>
      </w:pPr>
      <w:r w:rsidRPr="00755BB3">
        <w:rPr>
          <w:rFonts w:ascii="Aptos" w:hAnsi="Aptos"/>
          <w:color w:val="000000"/>
        </w:rPr>
        <w:t>Post-renal: obstruction of urine outflow (after the kidney).</w:t>
      </w:r>
    </w:p>
    <w:p w14:paraId="78348CA7" w14:textId="77777777" w:rsidR="00CC1164" w:rsidRPr="00755BB3" w:rsidRDefault="00CC1164" w:rsidP="00296FE8">
      <w:pPr>
        <w:pStyle w:val="NormalWeb"/>
        <w:numPr>
          <w:ilvl w:val="2"/>
          <w:numId w:val="60"/>
        </w:numPr>
        <w:rPr>
          <w:rFonts w:ascii="Aptos" w:hAnsi="Aptos"/>
          <w:color w:val="000000"/>
        </w:rPr>
      </w:pPr>
      <w:r w:rsidRPr="00755BB3">
        <w:rPr>
          <w:rFonts w:ascii="Aptos" w:hAnsi="Aptos"/>
          <w:color w:val="000000"/>
        </w:rPr>
        <w:t>Urethral: BPH, blood clots, catheter misplacement, neurogenic bladder.</w:t>
      </w:r>
    </w:p>
    <w:p w14:paraId="1304E5C2" w14:textId="77777777" w:rsidR="00CC1164" w:rsidRPr="00755BB3" w:rsidRDefault="00CC1164" w:rsidP="00296FE8">
      <w:pPr>
        <w:pStyle w:val="NormalWeb"/>
        <w:numPr>
          <w:ilvl w:val="2"/>
          <w:numId w:val="60"/>
        </w:numPr>
        <w:rPr>
          <w:rFonts w:ascii="Aptos" w:hAnsi="Aptos"/>
          <w:color w:val="000000"/>
        </w:rPr>
      </w:pPr>
      <w:r w:rsidRPr="00755BB3">
        <w:rPr>
          <w:rFonts w:ascii="Aptos" w:hAnsi="Aptos"/>
          <w:color w:val="000000"/>
        </w:rPr>
        <w:t>Ureteral: pelvic tumors, ureteral stones.</w:t>
      </w:r>
    </w:p>
    <w:p w14:paraId="3DEF01BE" w14:textId="77777777" w:rsidR="00CC1164" w:rsidRPr="00755BB3" w:rsidRDefault="00CC1164" w:rsidP="00296FE8">
      <w:pPr>
        <w:pStyle w:val="NormalWeb"/>
        <w:numPr>
          <w:ilvl w:val="2"/>
          <w:numId w:val="60"/>
        </w:numPr>
        <w:rPr>
          <w:rFonts w:ascii="Aptos" w:hAnsi="Aptos"/>
          <w:color w:val="000000"/>
        </w:rPr>
      </w:pPr>
      <w:r w:rsidRPr="00755BB3">
        <w:rPr>
          <w:rFonts w:ascii="Aptos" w:hAnsi="Aptos"/>
          <w:color w:val="000000"/>
        </w:rPr>
        <w:t>Intratubular obstruction from crystals or debris.</w:t>
      </w:r>
    </w:p>
    <w:p w14:paraId="1522ADB1" w14:textId="77777777" w:rsidR="00CC1164" w:rsidRPr="00755BB3" w:rsidRDefault="00CC1164" w:rsidP="00296FE8">
      <w:pPr>
        <w:pStyle w:val="NormalWeb"/>
        <w:numPr>
          <w:ilvl w:val="0"/>
          <w:numId w:val="60"/>
        </w:numPr>
        <w:rPr>
          <w:rFonts w:ascii="Aptos" w:hAnsi="Aptos"/>
          <w:color w:val="000000"/>
        </w:rPr>
      </w:pPr>
      <w:r w:rsidRPr="00755BB3">
        <w:rPr>
          <w:rFonts w:ascii="Aptos" w:hAnsi="Aptos"/>
          <w:color w:val="000000"/>
        </w:rPr>
        <w:t>Evaluation and management</w:t>
      </w:r>
    </w:p>
    <w:p w14:paraId="6E6E26B4" w14:textId="77777777" w:rsidR="00CC1164" w:rsidRPr="00755BB3" w:rsidRDefault="00CC1164" w:rsidP="00296FE8">
      <w:pPr>
        <w:pStyle w:val="NormalWeb"/>
        <w:numPr>
          <w:ilvl w:val="1"/>
          <w:numId w:val="60"/>
        </w:numPr>
        <w:rPr>
          <w:rFonts w:ascii="Aptos" w:hAnsi="Aptos"/>
          <w:color w:val="000000"/>
        </w:rPr>
      </w:pPr>
      <w:r w:rsidRPr="00755BB3">
        <w:rPr>
          <w:rFonts w:ascii="Aptos" w:hAnsi="Aptos"/>
          <w:color w:val="000000"/>
        </w:rPr>
        <w:t>Imaging: renal ultrasound to identify hydronephrosis and structural causes; CT as needed.</w:t>
      </w:r>
    </w:p>
    <w:p w14:paraId="12CFCB91" w14:textId="77777777" w:rsidR="00CC1164" w:rsidRPr="00755BB3" w:rsidRDefault="00CC1164" w:rsidP="00296FE8">
      <w:pPr>
        <w:pStyle w:val="NormalWeb"/>
        <w:numPr>
          <w:ilvl w:val="1"/>
          <w:numId w:val="60"/>
        </w:numPr>
        <w:rPr>
          <w:rFonts w:ascii="Aptos" w:hAnsi="Aptos"/>
          <w:color w:val="000000"/>
        </w:rPr>
      </w:pPr>
      <w:r w:rsidRPr="00755BB3">
        <w:rPr>
          <w:rFonts w:ascii="Aptos" w:hAnsi="Aptos"/>
          <w:color w:val="000000"/>
        </w:rPr>
        <w:t>Labs: serial creatinine, BUN, electrolytes (especially K+, Na+, bicarbonate), eGFR, urinalysis.</w:t>
      </w:r>
    </w:p>
    <w:p w14:paraId="48C13D09" w14:textId="77777777" w:rsidR="00CC1164" w:rsidRPr="00755BB3" w:rsidRDefault="00CC1164" w:rsidP="00296FE8">
      <w:pPr>
        <w:pStyle w:val="NormalWeb"/>
        <w:numPr>
          <w:ilvl w:val="1"/>
          <w:numId w:val="60"/>
        </w:numPr>
        <w:rPr>
          <w:rFonts w:ascii="Aptos" w:hAnsi="Aptos"/>
          <w:color w:val="000000"/>
        </w:rPr>
      </w:pPr>
      <w:r w:rsidRPr="00755BB3">
        <w:rPr>
          <w:rFonts w:ascii="Aptos" w:hAnsi="Aptos"/>
          <w:color w:val="000000"/>
        </w:rPr>
        <w:t>Immediate actions: stop nephrotoxic drugs, correct fluid status (IV fluids for hypovolemia, diuretics for overload), strictly avoid IV contrast if possible.</w:t>
      </w:r>
    </w:p>
    <w:p w14:paraId="384F676C" w14:textId="77777777" w:rsidR="00CC1164" w:rsidRPr="00755BB3" w:rsidRDefault="00CC1164" w:rsidP="00296FE8">
      <w:pPr>
        <w:pStyle w:val="NormalWeb"/>
        <w:numPr>
          <w:ilvl w:val="1"/>
          <w:numId w:val="60"/>
        </w:numPr>
        <w:rPr>
          <w:rFonts w:ascii="Aptos" w:hAnsi="Aptos"/>
          <w:color w:val="000000"/>
        </w:rPr>
      </w:pPr>
      <w:r w:rsidRPr="00755BB3">
        <w:rPr>
          <w:rFonts w:ascii="Aptos" w:hAnsi="Aptos"/>
          <w:color w:val="000000"/>
        </w:rPr>
        <w:t>Ongoing monitoring of urine output and lab trends; treat underlying cause.</w:t>
      </w:r>
    </w:p>
    <w:p w14:paraId="593F7C50" w14:textId="77777777" w:rsidR="00CC1164" w:rsidRPr="00755BB3" w:rsidRDefault="00CC1164" w:rsidP="00CC1164">
      <w:pPr>
        <w:pStyle w:val="NormalWeb"/>
        <w:rPr>
          <w:rFonts w:ascii="Aptos" w:hAnsi="Aptos"/>
          <w:color w:val="000000"/>
        </w:rPr>
      </w:pPr>
      <w:r w:rsidRPr="00755BB3">
        <w:rPr>
          <w:rFonts w:ascii="Aptos" w:hAnsi="Aptos"/>
          <w:color w:val="000000"/>
        </w:rPr>
        <w:t>Chronic kidney disease (CKD) / chronic renal failure</w:t>
      </w:r>
    </w:p>
    <w:p w14:paraId="73910058" w14:textId="77777777" w:rsidR="00CC1164" w:rsidRPr="00755BB3" w:rsidRDefault="00CC1164" w:rsidP="00296FE8">
      <w:pPr>
        <w:pStyle w:val="NormalWeb"/>
        <w:numPr>
          <w:ilvl w:val="0"/>
          <w:numId w:val="61"/>
        </w:numPr>
        <w:rPr>
          <w:rFonts w:ascii="Aptos" w:hAnsi="Aptos"/>
          <w:color w:val="000000"/>
        </w:rPr>
      </w:pPr>
      <w:r w:rsidRPr="00755BB3">
        <w:rPr>
          <w:rFonts w:ascii="Aptos" w:hAnsi="Aptos"/>
          <w:color w:val="000000"/>
        </w:rPr>
        <w:t>Progressive, irreversible decline in kidney function over months to years.</w:t>
      </w:r>
    </w:p>
    <w:p w14:paraId="1CC736C4" w14:textId="77777777" w:rsidR="00CC1164" w:rsidRPr="00755BB3" w:rsidRDefault="00CC1164" w:rsidP="00296FE8">
      <w:pPr>
        <w:pStyle w:val="NormalWeb"/>
        <w:numPr>
          <w:ilvl w:val="0"/>
          <w:numId w:val="61"/>
        </w:numPr>
        <w:rPr>
          <w:rFonts w:ascii="Aptos" w:hAnsi="Aptos"/>
          <w:color w:val="000000"/>
        </w:rPr>
      </w:pPr>
      <w:r w:rsidRPr="00755BB3">
        <w:rPr>
          <w:rFonts w:ascii="Aptos" w:hAnsi="Aptos"/>
          <w:color w:val="000000"/>
        </w:rPr>
        <w:t>Differentiating from AKI</w:t>
      </w:r>
    </w:p>
    <w:p w14:paraId="218CCE5A"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Review previous creatinine/eGFR values; CKD shows long-term deterioration.</w:t>
      </w:r>
    </w:p>
    <w:p w14:paraId="31D521AC"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Imaging: CKD often shows small, shrunken, scarred kidneys with increased echogenicity; AKI may show normal or enlarged kidneys.</w:t>
      </w:r>
    </w:p>
    <w:p w14:paraId="58798831"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Mineral metabolism: CKD commonly associated with low calcium, high phosphate due to impaired vitamin D activation and phosphate excretion.</w:t>
      </w:r>
    </w:p>
    <w:p w14:paraId="496AAF4B"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Urine: persistent, often heavy proteinuria and signs of chronic damage.</w:t>
      </w:r>
    </w:p>
    <w:p w14:paraId="1CD3B4E1" w14:textId="77777777" w:rsidR="00CC1164" w:rsidRPr="00755BB3" w:rsidRDefault="00CC1164" w:rsidP="00296FE8">
      <w:pPr>
        <w:pStyle w:val="NormalWeb"/>
        <w:numPr>
          <w:ilvl w:val="0"/>
          <w:numId w:val="61"/>
        </w:numPr>
        <w:rPr>
          <w:rFonts w:ascii="Aptos" w:hAnsi="Aptos"/>
          <w:color w:val="000000"/>
        </w:rPr>
      </w:pPr>
      <w:r w:rsidRPr="00755BB3">
        <w:rPr>
          <w:rFonts w:ascii="Aptos" w:hAnsi="Aptos"/>
          <w:color w:val="000000"/>
        </w:rPr>
        <w:t>Management strategies</w:t>
      </w:r>
    </w:p>
    <w:p w14:paraId="00CECD0C"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Slow progression and protect remaining function.</w:t>
      </w:r>
    </w:p>
    <w:p w14:paraId="189CE668"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Blood pressure control (target generally &lt;130/80); ACE inhibitors or ARBs preferred.</w:t>
      </w:r>
    </w:p>
    <w:p w14:paraId="563FDB3A"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lastRenderedPageBreak/>
        <w:t>Tight glycemic control in diabetes (HbA1c target around 7%) to limit further damage.</w:t>
      </w:r>
    </w:p>
    <w:p w14:paraId="6ACA354B"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SGLT2 inhibitors for additional renal protection in appropriate patients.</w:t>
      </w:r>
    </w:p>
    <w:p w14:paraId="6A6B7215"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Statins to reduce cardiovascular risk.</w:t>
      </w:r>
    </w:p>
    <w:p w14:paraId="370488CA"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Treat anemia with erythropoiesis-stimulating agents and iron.</w:t>
      </w:r>
    </w:p>
    <w:p w14:paraId="44007C35"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Manage bone and mineral disorders with calcium, vitamin D, and phosphate binders to prevent renal osteodystrophy.</w:t>
      </w:r>
    </w:p>
    <w:p w14:paraId="61A9DA63" w14:textId="77777777" w:rsidR="00CC1164" w:rsidRPr="00755BB3" w:rsidRDefault="00CC1164" w:rsidP="00296FE8">
      <w:pPr>
        <w:pStyle w:val="NormalWeb"/>
        <w:numPr>
          <w:ilvl w:val="1"/>
          <w:numId w:val="61"/>
        </w:numPr>
        <w:rPr>
          <w:rFonts w:ascii="Aptos" w:hAnsi="Aptos"/>
          <w:color w:val="000000"/>
        </w:rPr>
      </w:pPr>
      <w:r w:rsidRPr="00755BB3">
        <w:rPr>
          <w:rFonts w:ascii="Aptos" w:hAnsi="Aptos"/>
          <w:color w:val="000000"/>
        </w:rPr>
        <w:t xml:space="preserve">Focus on symptom control and maintaining quality of </w:t>
      </w:r>
      <w:proofErr w:type="gramStart"/>
      <w:r w:rsidRPr="00755BB3">
        <w:rPr>
          <w:rFonts w:ascii="Aptos" w:hAnsi="Aptos"/>
          <w:color w:val="000000"/>
        </w:rPr>
        <w:t>life;</w:t>
      </w:r>
      <w:proofErr w:type="gramEnd"/>
      <w:r w:rsidRPr="00755BB3">
        <w:rPr>
          <w:rFonts w:ascii="Aptos" w:hAnsi="Aptos"/>
          <w:color w:val="000000"/>
        </w:rPr>
        <w:t xml:space="preserve"> plan for dialysis or transplant in advanced stages.</w:t>
      </w:r>
    </w:p>
    <w:p w14:paraId="4C2BFFB3" w14:textId="77777777" w:rsidR="00CC1164" w:rsidRPr="00755BB3" w:rsidRDefault="00CC1164" w:rsidP="00CC1164">
      <w:pPr>
        <w:pStyle w:val="NormalWeb"/>
        <w:rPr>
          <w:rFonts w:ascii="Aptos" w:hAnsi="Aptos"/>
          <w:color w:val="000000"/>
        </w:rPr>
      </w:pPr>
      <w:r w:rsidRPr="00755BB3">
        <w:rPr>
          <w:rFonts w:ascii="Aptos" w:hAnsi="Aptos"/>
          <w:color w:val="000000"/>
        </w:rPr>
        <w:t>Renal calculi and renal colic</w:t>
      </w:r>
    </w:p>
    <w:p w14:paraId="4EFD59E8" w14:textId="77777777" w:rsidR="00CC1164" w:rsidRPr="00755BB3" w:rsidRDefault="00CC1164" w:rsidP="00296FE8">
      <w:pPr>
        <w:pStyle w:val="NormalWeb"/>
        <w:numPr>
          <w:ilvl w:val="0"/>
          <w:numId w:val="62"/>
        </w:numPr>
        <w:rPr>
          <w:rFonts w:ascii="Aptos" w:hAnsi="Aptos"/>
          <w:color w:val="000000"/>
        </w:rPr>
      </w:pPr>
      <w:r w:rsidRPr="00755BB3">
        <w:rPr>
          <w:rFonts w:ascii="Aptos" w:hAnsi="Aptos"/>
          <w:color w:val="000000"/>
        </w:rPr>
        <w:t>Renal colic = severe, cramping, often fluctuating pain due to kidney stones moving in the urinary tract.</w:t>
      </w:r>
    </w:p>
    <w:p w14:paraId="686EF7FD"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Typically felt in flank, radiating to abdomen or groin; often described as some of the worst pain experienced.</w:t>
      </w:r>
    </w:p>
    <w:p w14:paraId="042C9588"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May be accompanied by hematuria, abnormal urine color, nausea, vomiting, chills, and fever (if infection present).</w:t>
      </w:r>
    </w:p>
    <w:p w14:paraId="3D71361B" w14:textId="77777777" w:rsidR="00CC1164" w:rsidRPr="00755BB3" w:rsidRDefault="00CC1164" w:rsidP="00296FE8">
      <w:pPr>
        <w:pStyle w:val="NormalWeb"/>
        <w:numPr>
          <w:ilvl w:val="0"/>
          <w:numId w:val="62"/>
        </w:numPr>
        <w:rPr>
          <w:rFonts w:ascii="Aptos" w:hAnsi="Aptos"/>
          <w:color w:val="000000"/>
        </w:rPr>
      </w:pPr>
      <w:r w:rsidRPr="00755BB3">
        <w:rPr>
          <w:rFonts w:ascii="Aptos" w:hAnsi="Aptos"/>
          <w:color w:val="000000"/>
        </w:rPr>
        <w:t>Epidemiology</w:t>
      </w:r>
    </w:p>
    <w:p w14:paraId="3B359063"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By age 70, ~11% of men and ~5–6% of women experience symptomatic stones.</w:t>
      </w:r>
    </w:p>
    <w:p w14:paraId="10F0F2FF"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Higher risk in Caucasians.</w:t>
      </w:r>
    </w:p>
    <w:p w14:paraId="06A6C9A0"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High recurrence: ~40% at 5 years, ~75% at 20 years.</w:t>
      </w:r>
    </w:p>
    <w:p w14:paraId="4791C050"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Associated with increased risk of CKD and hypertension.</w:t>
      </w:r>
    </w:p>
    <w:p w14:paraId="3D8B97F3" w14:textId="77777777" w:rsidR="00CC1164" w:rsidRPr="00755BB3" w:rsidRDefault="00CC1164" w:rsidP="00296FE8">
      <w:pPr>
        <w:pStyle w:val="NormalWeb"/>
        <w:numPr>
          <w:ilvl w:val="0"/>
          <w:numId w:val="62"/>
        </w:numPr>
        <w:rPr>
          <w:rFonts w:ascii="Aptos" w:hAnsi="Aptos"/>
          <w:color w:val="000000"/>
        </w:rPr>
      </w:pPr>
      <w:r w:rsidRPr="00755BB3">
        <w:rPr>
          <w:rFonts w:ascii="Aptos" w:hAnsi="Aptos"/>
          <w:color w:val="000000"/>
        </w:rPr>
        <w:t>Stone types</w:t>
      </w:r>
    </w:p>
    <w:p w14:paraId="2F512BC8"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Calcium stones (most common, ~75–80%): calcium oxalate and/or calcium phosphate; often linked to hypercalciuria.</w:t>
      </w:r>
    </w:p>
    <w:p w14:paraId="58095DB7"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Uric acid stones (~5–10%): associated with high uric acid load, low urine volume, and acidic urine (similar pathophysiology to gout).</w:t>
      </w:r>
    </w:p>
    <w:p w14:paraId="7A5D08F3"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Struvite stones (~15–20%): magnesium ammonium phosphate; infection stones associated with urease-producing bacteria that alkalinize urine (e.g., Proteus). Can form large staghorn calculi.</w:t>
      </w:r>
    </w:p>
    <w:p w14:paraId="5E2D3974" w14:textId="77777777" w:rsidR="00CC1164" w:rsidRPr="00755BB3" w:rsidRDefault="00CC1164" w:rsidP="00296FE8">
      <w:pPr>
        <w:pStyle w:val="NormalWeb"/>
        <w:numPr>
          <w:ilvl w:val="1"/>
          <w:numId w:val="62"/>
        </w:numPr>
        <w:rPr>
          <w:rFonts w:ascii="Aptos" w:hAnsi="Aptos"/>
          <w:color w:val="000000"/>
        </w:rPr>
      </w:pPr>
      <w:r w:rsidRPr="00755BB3">
        <w:rPr>
          <w:rFonts w:ascii="Aptos" w:hAnsi="Aptos"/>
          <w:color w:val="000000"/>
        </w:rPr>
        <w:t xml:space="preserve">Cystine stones: due to inherited cystinuria; impaired reabsorption of cystine, which is poorly soluble at normal </w:t>
      </w:r>
      <w:proofErr w:type="spellStart"/>
      <w:r w:rsidRPr="00755BB3">
        <w:rPr>
          <w:rFonts w:ascii="Aptos" w:hAnsi="Aptos"/>
          <w:color w:val="000000"/>
        </w:rPr>
        <w:t>pH.</w:t>
      </w:r>
      <w:proofErr w:type="spellEnd"/>
      <w:r w:rsidRPr="00755BB3">
        <w:rPr>
          <w:rFonts w:ascii="Aptos" w:hAnsi="Aptos"/>
          <w:color w:val="000000"/>
        </w:rPr>
        <w:t xml:space="preserve"> Stones are often recurrent and more difficult to treat.</w:t>
      </w:r>
    </w:p>
    <w:p w14:paraId="0801F5A1" w14:textId="77777777" w:rsidR="00CC1164" w:rsidRPr="00755BB3" w:rsidRDefault="00CC1164" w:rsidP="00CC1164">
      <w:pPr>
        <w:pStyle w:val="NormalWeb"/>
        <w:rPr>
          <w:rFonts w:ascii="Aptos" w:hAnsi="Aptos"/>
          <w:color w:val="000000"/>
        </w:rPr>
      </w:pPr>
      <w:r w:rsidRPr="00755BB3">
        <w:rPr>
          <w:rFonts w:ascii="Aptos" w:hAnsi="Aptos"/>
          <w:color w:val="000000"/>
        </w:rPr>
        <w:t>Pathophysiology of stone formation</w:t>
      </w:r>
    </w:p>
    <w:p w14:paraId="4E38D6D6" w14:textId="77777777" w:rsidR="00CC1164" w:rsidRPr="00755BB3" w:rsidRDefault="00CC1164" w:rsidP="00296FE8">
      <w:pPr>
        <w:pStyle w:val="NormalWeb"/>
        <w:numPr>
          <w:ilvl w:val="0"/>
          <w:numId w:val="63"/>
        </w:numPr>
        <w:rPr>
          <w:rFonts w:ascii="Aptos" w:hAnsi="Aptos"/>
          <w:color w:val="000000"/>
        </w:rPr>
      </w:pPr>
      <w:r w:rsidRPr="00755BB3">
        <w:rPr>
          <w:rFonts w:ascii="Aptos" w:hAnsi="Aptos"/>
          <w:color w:val="000000"/>
        </w:rPr>
        <w:t>Determined by balance between supersaturation and inhibition.</w:t>
      </w:r>
    </w:p>
    <w:p w14:paraId="7596B62B" w14:textId="77777777" w:rsidR="00CC1164" w:rsidRPr="00755BB3" w:rsidRDefault="00CC1164" w:rsidP="00296FE8">
      <w:pPr>
        <w:pStyle w:val="NormalWeb"/>
        <w:numPr>
          <w:ilvl w:val="1"/>
          <w:numId w:val="63"/>
        </w:numPr>
        <w:rPr>
          <w:rFonts w:ascii="Aptos" w:hAnsi="Aptos"/>
          <w:color w:val="000000"/>
        </w:rPr>
      </w:pPr>
      <w:r w:rsidRPr="00755BB3">
        <w:rPr>
          <w:rFonts w:ascii="Aptos" w:hAnsi="Aptos"/>
          <w:color w:val="000000"/>
        </w:rPr>
        <w:t>Supersaturation: urine contains high concentrations of stone-forming solutes (calcium, oxalate, uric acid, cystine, phosphate). Small crystals form as a nidus; continued supersaturation allows growth into stones.</w:t>
      </w:r>
    </w:p>
    <w:p w14:paraId="31D77513" w14:textId="77777777" w:rsidR="00CC1164" w:rsidRPr="00755BB3" w:rsidRDefault="00CC1164" w:rsidP="00296FE8">
      <w:pPr>
        <w:pStyle w:val="NormalWeb"/>
        <w:numPr>
          <w:ilvl w:val="1"/>
          <w:numId w:val="63"/>
        </w:numPr>
        <w:rPr>
          <w:rFonts w:ascii="Aptos" w:hAnsi="Aptos"/>
          <w:color w:val="000000"/>
        </w:rPr>
      </w:pPr>
      <w:r w:rsidRPr="00755BB3">
        <w:rPr>
          <w:rFonts w:ascii="Aptos" w:hAnsi="Aptos"/>
          <w:color w:val="000000"/>
        </w:rPr>
        <w:t>Inhibition: natural inhibitors (citrate, magnesium, specific proteins) bind crystals or prevent aggregation, slowing or preventing stone growth.</w:t>
      </w:r>
    </w:p>
    <w:p w14:paraId="31B3317F" w14:textId="77777777" w:rsidR="00CC1164" w:rsidRPr="00755BB3" w:rsidRDefault="00CC1164" w:rsidP="00296FE8">
      <w:pPr>
        <w:pStyle w:val="NormalWeb"/>
        <w:numPr>
          <w:ilvl w:val="1"/>
          <w:numId w:val="63"/>
        </w:numPr>
        <w:rPr>
          <w:rFonts w:ascii="Aptos" w:hAnsi="Aptos"/>
          <w:color w:val="000000"/>
        </w:rPr>
      </w:pPr>
      <w:r w:rsidRPr="00755BB3">
        <w:rPr>
          <w:rFonts w:ascii="Aptos" w:hAnsi="Aptos"/>
          <w:color w:val="000000"/>
        </w:rPr>
        <w:lastRenderedPageBreak/>
        <w:t>Low urine volume (dehydration) strongly promotes supersaturation.</w:t>
      </w:r>
    </w:p>
    <w:p w14:paraId="427E9593" w14:textId="77777777" w:rsidR="00CC1164" w:rsidRPr="00755BB3" w:rsidRDefault="00CC1164" w:rsidP="00CC1164">
      <w:pPr>
        <w:pStyle w:val="NormalWeb"/>
        <w:rPr>
          <w:rFonts w:ascii="Aptos" w:hAnsi="Aptos"/>
          <w:color w:val="000000"/>
        </w:rPr>
      </w:pPr>
      <w:r w:rsidRPr="00755BB3">
        <w:rPr>
          <w:rFonts w:ascii="Aptos" w:hAnsi="Aptos"/>
          <w:color w:val="000000"/>
        </w:rPr>
        <w:t>Evaluation and management of kidney stones</w:t>
      </w:r>
    </w:p>
    <w:p w14:paraId="0D3D0A56" w14:textId="77777777" w:rsidR="00CC1164" w:rsidRPr="00755BB3" w:rsidRDefault="00CC1164" w:rsidP="00296FE8">
      <w:pPr>
        <w:pStyle w:val="NormalWeb"/>
        <w:numPr>
          <w:ilvl w:val="0"/>
          <w:numId w:val="64"/>
        </w:numPr>
        <w:rPr>
          <w:rFonts w:ascii="Aptos" w:hAnsi="Aptos"/>
          <w:color w:val="000000"/>
        </w:rPr>
      </w:pPr>
      <w:r w:rsidRPr="00755BB3">
        <w:rPr>
          <w:rFonts w:ascii="Aptos" w:hAnsi="Aptos"/>
          <w:color w:val="000000"/>
        </w:rPr>
        <w:t>Assessment and imaging</w:t>
      </w:r>
    </w:p>
    <w:p w14:paraId="79C2483A"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Non-contrast CT scan: gold standard to localize stones, determine size and density.</w:t>
      </w:r>
    </w:p>
    <w:p w14:paraId="2D59C1BF"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Ultrasound: useful alternative to reduce radiation, especially in pregnancy and young patients.</w:t>
      </w:r>
    </w:p>
    <w:p w14:paraId="676A8CC8"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Plain X-ray (KUB): helps track radio-opaque stones.</w:t>
      </w:r>
    </w:p>
    <w:p w14:paraId="7DA7D109" w14:textId="77777777" w:rsidR="00CC1164" w:rsidRPr="00755BB3" w:rsidRDefault="00CC1164" w:rsidP="00296FE8">
      <w:pPr>
        <w:pStyle w:val="NormalWeb"/>
        <w:numPr>
          <w:ilvl w:val="0"/>
          <w:numId w:val="64"/>
        </w:numPr>
        <w:rPr>
          <w:rFonts w:ascii="Aptos" w:hAnsi="Aptos"/>
          <w:color w:val="000000"/>
        </w:rPr>
      </w:pPr>
      <w:r w:rsidRPr="00755BB3">
        <w:rPr>
          <w:rFonts w:ascii="Aptos" w:hAnsi="Aptos"/>
          <w:color w:val="000000"/>
        </w:rPr>
        <w:t>Conservative management</w:t>
      </w:r>
    </w:p>
    <w:p w14:paraId="2A0B3431"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Suitable for small stones (often &lt;5 mm) with tolerable symptoms and no complications.</w:t>
      </w:r>
    </w:p>
    <w:p w14:paraId="0ADE0143"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High fluid intake to promote passage.</w:t>
      </w:r>
    </w:p>
    <w:p w14:paraId="01E3296E"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Analgesia; NSAIDs commonly used for colicky pain if renal function permits.</w:t>
      </w:r>
    </w:p>
    <w:p w14:paraId="02B91C62"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Medical expulsive therapy with alpha blockers (e.g., tamsulosin) to relax ureteral smooth muscle and facilitate stone passage.</w:t>
      </w:r>
    </w:p>
    <w:p w14:paraId="128290A8" w14:textId="77777777" w:rsidR="00CC1164" w:rsidRPr="00755BB3" w:rsidRDefault="00CC1164" w:rsidP="00296FE8">
      <w:pPr>
        <w:pStyle w:val="NormalWeb"/>
        <w:numPr>
          <w:ilvl w:val="0"/>
          <w:numId w:val="64"/>
        </w:numPr>
        <w:rPr>
          <w:rFonts w:ascii="Aptos" w:hAnsi="Aptos"/>
          <w:color w:val="000000"/>
        </w:rPr>
      </w:pPr>
      <w:r w:rsidRPr="00755BB3">
        <w:rPr>
          <w:rFonts w:ascii="Aptos" w:hAnsi="Aptos"/>
          <w:color w:val="000000"/>
        </w:rPr>
        <w:t>Interventional options</w:t>
      </w:r>
    </w:p>
    <w:p w14:paraId="35F43839"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Shockwave lithotripsy (SWL): external shock waves fragment stones; effective for many kidney and upper ureteric stones.</w:t>
      </w:r>
    </w:p>
    <w:p w14:paraId="751DA196"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Ureteroscopy (URS): endoscopic access via urethra and bladder into ureter; allows laser fragmentation and/or basket extraction. Often used for lower ureteric or larger stones.</w:t>
      </w:r>
    </w:p>
    <w:p w14:paraId="0CCCFF0A" w14:textId="77777777" w:rsidR="00CC1164" w:rsidRPr="00755BB3" w:rsidRDefault="00CC1164" w:rsidP="00296FE8">
      <w:pPr>
        <w:pStyle w:val="NormalWeb"/>
        <w:numPr>
          <w:ilvl w:val="1"/>
          <w:numId w:val="64"/>
        </w:numPr>
        <w:rPr>
          <w:rFonts w:ascii="Aptos" w:hAnsi="Aptos"/>
          <w:color w:val="000000"/>
        </w:rPr>
      </w:pPr>
      <w:r w:rsidRPr="00755BB3">
        <w:rPr>
          <w:rFonts w:ascii="Aptos" w:hAnsi="Aptos"/>
          <w:color w:val="000000"/>
        </w:rPr>
        <w:t>Percutaneous nephrolithotomy (PCNL): percutaneous access into kidney through the back to remove or fragment large or complex stones; more invasive but essential for large stone burdens.</w:t>
      </w:r>
    </w:p>
    <w:p w14:paraId="2F60ECBD" w14:textId="77777777" w:rsidR="00CC1164" w:rsidRPr="00755BB3" w:rsidRDefault="00CC1164" w:rsidP="00CC1164">
      <w:pPr>
        <w:pStyle w:val="NormalWeb"/>
        <w:rPr>
          <w:rFonts w:ascii="Aptos" w:hAnsi="Aptos"/>
          <w:color w:val="000000"/>
        </w:rPr>
      </w:pPr>
      <w:r w:rsidRPr="00755BB3">
        <w:rPr>
          <w:rFonts w:ascii="Aptos" w:hAnsi="Aptos"/>
          <w:color w:val="000000"/>
        </w:rPr>
        <w:t>Big-picture takeaways</w:t>
      </w:r>
    </w:p>
    <w:p w14:paraId="3466DACA" w14:textId="77777777" w:rsidR="00CC1164" w:rsidRPr="00755BB3" w:rsidRDefault="00CC1164" w:rsidP="00296FE8">
      <w:pPr>
        <w:pStyle w:val="NormalWeb"/>
        <w:numPr>
          <w:ilvl w:val="0"/>
          <w:numId w:val="65"/>
        </w:numPr>
        <w:rPr>
          <w:rFonts w:ascii="Aptos" w:hAnsi="Aptos"/>
          <w:color w:val="000000"/>
        </w:rPr>
      </w:pPr>
      <w:r w:rsidRPr="00755BB3">
        <w:rPr>
          <w:rFonts w:ascii="Aptos" w:hAnsi="Aptos"/>
          <w:color w:val="000000"/>
        </w:rPr>
        <w:t>Glomerular diseases can present as nephritic (hematuria-dominant) or nephrotic (proteinuria-dominant) syndromes, each with distinct risks and therapies.</w:t>
      </w:r>
    </w:p>
    <w:p w14:paraId="68E43FD6" w14:textId="77777777" w:rsidR="00CC1164" w:rsidRPr="00755BB3" w:rsidRDefault="00CC1164" w:rsidP="00296FE8">
      <w:pPr>
        <w:pStyle w:val="NormalWeb"/>
        <w:numPr>
          <w:ilvl w:val="0"/>
          <w:numId w:val="65"/>
        </w:numPr>
        <w:rPr>
          <w:rFonts w:ascii="Aptos" w:hAnsi="Aptos"/>
          <w:color w:val="000000"/>
        </w:rPr>
      </w:pPr>
      <w:r w:rsidRPr="00755BB3">
        <w:rPr>
          <w:rFonts w:ascii="Aptos" w:hAnsi="Aptos"/>
          <w:color w:val="000000"/>
        </w:rPr>
        <w:t>Acute kidney injury requires rapid identification of pre-renal, intrinsic, or post-renal causes and prompt correction to prevent permanent damage.</w:t>
      </w:r>
    </w:p>
    <w:p w14:paraId="1771E763" w14:textId="77777777" w:rsidR="00CC1164" w:rsidRPr="00755BB3" w:rsidRDefault="00CC1164" w:rsidP="00296FE8">
      <w:pPr>
        <w:pStyle w:val="NormalWeb"/>
        <w:numPr>
          <w:ilvl w:val="0"/>
          <w:numId w:val="65"/>
        </w:numPr>
        <w:rPr>
          <w:rFonts w:ascii="Aptos" w:hAnsi="Aptos"/>
          <w:color w:val="000000"/>
        </w:rPr>
      </w:pPr>
      <w:r w:rsidRPr="00755BB3">
        <w:rPr>
          <w:rFonts w:ascii="Aptos" w:hAnsi="Aptos"/>
          <w:color w:val="000000"/>
        </w:rPr>
        <w:t>Chronic kidney disease is often silent until advanced; blood pressure, glycemic control, and early detection of proteinuria are crucial.</w:t>
      </w:r>
    </w:p>
    <w:p w14:paraId="07C670FF" w14:textId="77777777" w:rsidR="00CC1164" w:rsidRPr="00755BB3" w:rsidRDefault="00CC1164" w:rsidP="00296FE8">
      <w:pPr>
        <w:pStyle w:val="NormalWeb"/>
        <w:numPr>
          <w:ilvl w:val="0"/>
          <w:numId w:val="65"/>
        </w:numPr>
        <w:rPr>
          <w:rFonts w:ascii="Aptos" w:hAnsi="Aptos"/>
          <w:color w:val="000000"/>
        </w:rPr>
      </w:pPr>
      <w:r w:rsidRPr="00755BB3">
        <w:rPr>
          <w:rFonts w:ascii="Aptos" w:hAnsi="Aptos"/>
          <w:color w:val="000000"/>
        </w:rPr>
        <w:t>Kidney stones are common and highly recurrent; hydration, metabolic evaluation, and stone-specific strategies are key to prevention and treatment.</w:t>
      </w:r>
    </w:p>
    <w:p w14:paraId="62E9AAAB" w14:textId="77777777" w:rsidR="00CC1164" w:rsidRPr="00755BB3" w:rsidRDefault="00CC1164" w:rsidP="00296FE8">
      <w:pPr>
        <w:pStyle w:val="NormalWeb"/>
        <w:numPr>
          <w:ilvl w:val="0"/>
          <w:numId w:val="65"/>
        </w:numPr>
        <w:rPr>
          <w:rFonts w:ascii="Aptos" w:hAnsi="Aptos"/>
          <w:color w:val="000000"/>
        </w:rPr>
      </w:pPr>
      <w:r w:rsidRPr="00755BB3">
        <w:rPr>
          <w:rFonts w:ascii="Aptos" w:hAnsi="Aptos"/>
          <w:color w:val="000000"/>
        </w:rPr>
        <w:t>Small changes (blood or foam in urine, subtle edema, changes in urine output) may be early clues to significant kidney pathology and should not be ignored.</w:t>
      </w:r>
    </w:p>
    <w:p w14:paraId="1055675B" w14:textId="77777777" w:rsidR="00CC1164" w:rsidRPr="00CC1164" w:rsidRDefault="00CC1164" w:rsidP="00CC1164">
      <w:pPr>
        <w:spacing w:after="100" w:afterAutospacing="1" w:line="240" w:lineRule="auto"/>
        <w:outlineLvl w:val="1"/>
        <w:rPr>
          <w:rFonts w:ascii="Aptos" w:eastAsia="Times New Roman" w:hAnsi="Aptos" w:cs="Open Sans"/>
          <w:color w:val="1B365D"/>
          <w:kern w:val="0"/>
          <w14:ligatures w14:val="none"/>
        </w:rPr>
      </w:pPr>
      <w:r w:rsidRPr="00CC1164">
        <w:rPr>
          <w:rFonts w:ascii="Aptos" w:eastAsia="Times New Roman" w:hAnsi="Aptos" w:cs="Open Sans"/>
          <w:color w:val="1B365D"/>
          <w:kern w:val="0"/>
          <w14:ligatures w14:val="none"/>
        </w:rPr>
        <w:t>Basic Anatomy and Physiology</w:t>
      </w:r>
    </w:p>
    <w:p w14:paraId="376ABF23"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 xml:space="preserve">The kidneys are retroperitoneal organs, meaning that they are not suspended by mesentery as are most of the viscera. Thus, they are “loosely strapped” to the posterior body wall, </w:t>
      </w:r>
      <w:r w:rsidRPr="00CC1164">
        <w:rPr>
          <w:rFonts w:ascii="Aptos" w:eastAsia="Times New Roman" w:hAnsi="Aptos" w:cs="Open Sans"/>
          <w:color w:val="39414E"/>
          <w:kern w:val="0"/>
          <w14:ligatures w14:val="none"/>
        </w:rPr>
        <w:lastRenderedPageBreak/>
        <w:t>which renders the kidneys more susceptible to trauma. A tough fibrous capsule encircles each kidney, providing a measure of protection. The renal artery enters the medial border of each kidney, which is called the </w:t>
      </w:r>
      <w:r w:rsidRPr="00CC1164">
        <w:rPr>
          <w:rFonts w:ascii="Aptos" w:eastAsia="Times New Roman" w:hAnsi="Aptos" w:cs="Open Sans"/>
          <w:i/>
          <w:iCs/>
          <w:color w:val="39414E"/>
          <w:kern w:val="0"/>
          <w14:ligatures w14:val="none"/>
        </w:rPr>
        <w:t>hilum</w:t>
      </w:r>
      <w:r w:rsidRPr="00CC1164">
        <w:rPr>
          <w:rFonts w:ascii="Aptos" w:eastAsia="Times New Roman" w:hAnsi="Aptos" w:cs="Open Sans"/>
          <w:color w:val="39414E"/>
          <w:kern w:val="0"/>
          <w14:ligatures w14:val="none"/>
        </w:rPr>
        <w:t xml:space="preserve">, and </w:t>
      </w:r>
      <w:proofErr w:type="spellStart"/>
      <w:r w:rsidRPr="00CC1164">
        <w:rPr>
          <w:rFonts w:ascii="Aptos" w:eastAsia="Times New Roman" w:hAnsi="Aptos" w:cs="Open Sans"/>
          <w:color w:val="39414E"/>
          <w:kern w:val="0"/>
          <w14:ligatures w14:val="none"/>
        </w:rPr>
        <w:t>and</w:t>
      </w:r>
      <w:proofErr w:type="spellEnd"/>
      <w:r w:rsidRPr="00CC1164">
        <w:rPr>
          <w:rFonts w:ascii="Aptos" w:eastAsia="Times New Roman" w:hAnsi="Aptos" w:cs="Open Sans"/>
          <w:color w:val="39414E"/>
          <w:kern w:val="0"/>
          <w14:ligatures w14:val="none"/>
        </w:rPr>
        <w:t xml:space="preserve"> the ureter and renal vein exits the hilum. As is the case with other organs such as the adrenal glands, the kidney is divided into an outer cortex and an inner medulla. The innermost cavity of the kidney is termed the </w:t>
      </w:r>
      <w:r w:rsidRPr="00CC1164">
        <w:rPr>
          <w:rFonts w:ascii="Aptos" w:eastAsia="Times New Roman" w:hAnsi="Aptos" w:cs="Open Sans"/>
          <w:i/>
          <w:iCs/>
          <w:color w:val="39414E"/>
          <w:kern w:val="0"/>
          <w14:ligatures w14:val="none"/>
        </w:rPr>
        <w:t>renal pelvis</w:t>
      </w:r>
      <w:r w:rsidRPr="00CC1164">
        <w:rPr>
          <w:rFonts w:ascii="Aptos" w:eastAsia="Times New Roman" w:hAnsi="Aptos" w:cs="Open Sans"/>
          <w:color w:val="39414E"/>
          <w:kern w:val="0"/>
          <w14:ligatures w14:val="none"/>
        </w:rPr>
        <w:t>, and this is a common site for the accumulation of renal calculi, which we discuss later.</w:t>
      </w:r>
    </w:p>
    <w:p w14:paraId="15337A95"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The functional unit of the kidney is the nephron, which is involved in three key functions: filtration, reabsorption, and secretion. Filtration occurs at the renal corpuscle and is driven primarily by blood hydrostatic pressure. The renal corpuscle is comprised of the glomerular capillary and Bowman's capsule. A selective filter, which includes a special basement membrane and the visceral wall of Bowman's capsule, normally prevents the filtration of blood cells and larger proteins such as clotting factors, immunoglobulins, and albumen. The albumen, the visceral or inner wall of Bowman's capsule, consists of specialized cells called </w:t>
      </w:r>
      <w:r w:rsidRPr="00CC1164">
        <w:rPr>
          <w:rFonts w:ascii="Aptos" w:eastAsia="Times New Roman" w:hAnsi="Aptos" w:cs="Open Sans"/>
          <w:i/>
          <w:iCs/>
          <w:color w:val="39414E"/>
          <w:kern w:val="0"/>
          <w14:ligatures w14:val="none"/>
        </w:rPr>
        <w:t>podocytes</w:t>
      </w:r>
      <w:r w:rsidRPr="00CC1164">
        <w:rPr>
          <w:rFonts w:ascii="Aptos" w:eastAsia="Times New Roman" w:hAnsi="Aptos" w:cs="Open Sans"/>
          <w:color w:val="39414E"/>
          <w:kern w:val="0"/>
          <w14:ligatures w14:val="none"/>
        </w:rPr>
        <w:t xml:space="preserve"> or “foot cells” that have long cellular processes that surround the glomerular capillary. When this filtration barrier is damaged, as occurs during sustained hypertension, diabetes, glomerulonephritis, or autoimmune disorders such as lupus, the selectivity of filtration is degraded, allowing </w:t>
      </w:r>
      <w:proofErr w:type="spellStart"/>
      <w:r w:rsidRPr="00CC1164">
        <w:rPr>
          <w:rFonts w:ascii="Aptos" w:eastAsia="Times New Roman" w:hAnsi="Aptos" w:cs="Open Sans"/>
          <w:color w:val="39414E"/>
          <w:kern w:val="0"/>
          <w14:ligatures w14:val="none"/>
        </w:rPr>
        <w:t>microalbumens</w:t>
      </w:r>
      <w:proofErr w:type="spellEnd"/>
      <w:r w:rsidRPr="00CC1164">
        <w:rPr>
          <w:rFonts w:ascii="Aptos" w:eastAsia="Times New Roman" w:hAnsi="Aptos" w:cs="Open Sans"/>
          <w:color w:val="39414E"/>
          <w:kern w:val="0"/>
          <w14:ligatures w14:val="none"/>
        </w:rPr>
        <w:t xml:space="preserve"> to be filtered into urine. This loss of protein is clinically measurable through urinalysis and is typically reflected by the loss of osmotic balance and </w:t>
      </w:r>
      <w:r w:rsidRPr="00CC1164">
        <w:rPr>
          <w:rFonts w:ascii="Aptos" w:eastAsia="Times New Roman" w:hAnsi="Aptos" w:cs="Open Sans"/>
          <w:i/>
          <w:iCs/>
          <w:color w:val="39414E"/>
          <w:kern w:val="0"/>
          <w14:ligatures w14:val="none"/>
        </w:rPr>
        <w:t>edema</w:t>
      </w:r>
      <w:r w:rsidRPr="00CC1164">
        <w:rPr>
          <w:rFonts w:ascii="Aptos" w:eastAsia="Times New Roman" w:hAnsi="Aptos" w:cs="Open Sans"/>
          <w:color w:val="39414E"/>
          <w:kern w:val="0"/>
          <w14:ligatures w14:val="none"/>
        </w:rPr>
        <w:t>, excess fluid in interstitial spaces. Specific glomerular diseases, which are discussed below, can also cause glomerulonephritis.</w:t>
      </w:r>
    </w:p>
    <w:p w14:paraId="72F269F0"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 xml:space="preserve">The resorptive and secretory functions of the nephron take place over the tubular portion of the nephron, which is divided into several distinct regions with unique transportation properties. Ions such as protons are secreted, or transported, into the lumen of nephrons, whence they can be excreted. Ions such as sodium, potassium and chloride are </w:t>
      </w:r>
      <w:proofErr w:type="spellStart"/>
      <w:r w:rsidRPr="00CC1164">
        <w:rPr>
          <w:rFonts w:ascii="Aptos" w:eastAsia="Times New Roman" w:hAnsi="Aptos" w:cs="Open Sans"/>
          <w:color w:val="39414E"/>
          <w:kern w:val="0"/>
          <w14:ligatures w14:val="none"/>
        </w:rPr>
        <w:t>electromotively</w:t>
      </w:r>
      <w:proofErr w:type="spellEnd"/>
      <w:r w:rsidRPr="00CC1164">
        <w:rPr>
          <w:rFonts w:ascii="Aptos" w:eastAsia="Times New Roman" w:hAnsi="Aptos" w:cs="Open Sans"/>
          <w:color w:val="39414E"/>
          <w:kern w:val="0"/>
          <w14:ligatures w14:val="none"/>
        </w:rPr>
        <w:t xml:space="preserve"> reabsorbed along the ascending limb of the loop of Henle, the distal convoluted tubule, and the collecting duct, and the water is reabsorbed though osmosis over the descending limb of the loop of Henle and the collecting duct. Please refer to the course videos for a description of this process, known as the </w:t>
      </w:r>
      <w:r w:rsidRPr="00CC1164">
        <w:rPr>
          <w:rFonts w:ascii="Aptos" w:eastAsia="Times New Roman" w:hAnsi="Aptos" w:cs="Open Sans"/>
          <w:i/>
          <w:iCs/>
          <w:color w:val="39414E"/>
          <w:kern w:val="0"/>
          <w14:ligatures w14:val="none"/>
        </w:rPr>
        <w:t>counter-current exchange</w:t>
      </w:r>
      <w:r w:rsidRPr="00CC1164">
        <w:rPr>
          <w:rFonts w:ascii="Aptos" w:eastAsia="Times New Roman" w:hAnsi="Aptos" w:cs="Open Sans"/>
          <w:color w:val="39414E"/>
          <w:kern w:val="0"/>
          <w14:ligatures w14:val="none"/>
        </w:rPr>
        <w:t>. Electrolyte and water reabsorption are under hormonal control: the steroid aldosterone, which is secreted by the adrenal cortex, increases sodium transport; and the antidiuretic hormone, also known as vasopressin, stimulates water reabsorption along the collecting tubules via insertion of special water channels.</w:t>
      </w:r>
    </w:p>
    <w:p w14:paraId="58D704C9"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Please review the renin-angiotensin-aldosterone system (RAAS).</w:t>
      </w:r>
    </w:p>
    <w:p w14:paraId="4BDF82BD" w14:textId="77777777" w:rsidR="00CC1164" w:rsidRPr="00CC1164" w:rsidRDefault="00CC1164" w:rsidP="00CC1164">
      <w:pPr>
        <w:spacing w:after="100" w:afterAutospacing="1" w:line="240" w:lineRule="auto"/>
        <w:outlineLvl w:val="1"/>
        <w:rPr>
          <w:rFonts w:ascii="Aptos" w:eastAsia="Times New Roman" w:hAnsi="Aptos" w:cs="Open Sans"/>
          <w:color w:val="1B365D"/>
          <w:kern w:val="0"/>
          <w14:ligatures w14:val="none"/>
        </w:rPr>
      </w:pPr>
      <w:r w:rsidRPr="00CC1164">
        <w:rPr>
          <w:rFonts w:ascii="Aptos" w:eastAsia="Times New Roman" w:hAnsi="Aptos" w:cs="Open Sans"/>
          <w:color w:val="1B365D"/>
          <w:kern w:val="0"/>
          <w14:ligatures w14:val="none"/>
        </w:rPr>
        <w:t>Diuretics</w:t>
      </w:r>
    </w:p>
    <w:p w14:paraId="58A75FD4"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 xml:space="preserve">Pharmacotherapeutic management of hypertension, discussed in Unit 5, sometimes involves water management with the following major classes of diuretics </w:t>
      </w:r>
      <w:proofErr w:type="spellStart"/>
      <w:r w:rsidRPr="00CC1164">
        <w:rPr>
          <w:rFonts w:ascii="Aptos" w:eastAsia="Times New Roman" w:hAnsi="Aptos" w:cs="Open Sans"/>
          <w:color w:val="39414E"/>
          <w:kern w:val="0"/>
          <w14:ligatures w14:val="none"/>
        </w:rPr>
        <w:t>diuretics</w:t>
      </w:r>
      <w:proofErr w:type="spellEnd"/>
      <w:r w:rsidRPr="00CC1164">
        <w:rPr>
          <w:rFonts w:ascii="Aptos" w:eastAsia="Times New Roman" w:hAnsi="Aptos" w:cs="Open Sans"/>
          <w:color w:val="39414E"/>
          <w:kern w:val="0"/>
          <w14:ligatures w14:val="none"/>
        </w:rPr>
        <w:t xml:space="preserve"> (given below), and Figure 10.1 shows their sites of action:</w:t>
      </w:r>
    </w:p>
    <w:p w14:paraId="281439AF" w14:textId="77777777" w:rsidR="00CC1164" w:rsidRPr="00CC1164" w:rsidRDefault="00CC1164" w:rsidP="00296FE8">
      <w:pPr>
        <w:numPr>
          <w:ilvl w:val="0"/>
          <w:numId w:val="66"/>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lastRenderedPageBreak/>
        <w:t>carbonic anhydrase inhibitors</w:t>
      </w:r>
    </w:p>
    <w:p w14:paraId="2AF5B71B" w14:textId="77777777" w:rsidR="00CC1164" w:rsidRPr="00CC1164" w:rsidRDefault="00CC1164" w:rsidP="00296FE8">
      <w:pPr>
        <w:numPr>
          <w:ilvl w:val="0"/>
          <w:numId w:val="66"/>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thiazides</w:t>
      </w:r>
    </w:p>
    <w:p w14:paraId="2F7E5A0E" w14:textId="77777777" w:rsidR="00CC1164" w:rsidRPr="00CC1164" w:rsidRDefault="00CC1164" w:rsidP="00296FE8">
      <w:pPr>
        <w:numPr>
          <w:ilvl w:val="0"/>
          <w:numId w:val="66"/>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thiazide-like diuretics</w:t>
      </w:r>
    </w:p>
    <w:p w14:paraId="1D519D5C" w14:textId="77777777" w:rsidR="00CC1164" w:rsidRPr="00CC1164" w:rsidRDefault="00CC1164" w:rsidP="00296FE8">
      <w:pPr>
        <w:numPr>
          <w:ilvl w:val="0"/>
          <w:numId w:val="66"/>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loop diuretics; and</w:t>
      </w:r>
    </w:p>
    <w:p w14:paraId="5F0E96D4" w14:textId="77777777" w:rsidR="00CC1164" w:rsidRPr="00CC1164" w:rsidRDefault="00CC1164" w:rsidP="00296FE8">
      <w:pPr>
        <w:numPr>
          <w:ilvl w:val="0"/>
          <w:numId w:val="66"/>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potassium-sparing diuretics</w:t>
      </w:r>
    </w:p>
    <w:p w14:paraId="4DBD3D00" w14:textId="2887D182" w:rsidR="00CC1164" w:rsidRPr="00CC1164" w:rsidRDefault="00CC1164" w:rsidP="00CC1164">
      <w:pPr>
        <w:spacing w:after="0" w:line="240" w:lineRule="auto"/>
        <w:rPr>
          <w:rFonts w:ascii="Aptos" w:eastAsia="Times New Roman" w:hAnsi="Aptos" w:cs="Times New Roman"/>
          <w:kern w:val="0"/>
          <w14:ligatures w14:val="none"/>
        </w:rPr>
      </w:pPr>
      <w:r w:rsidRPr="00CC1164">
        <w:rPr>
          <w:rFonts w:ascii="Aptos" w:eastAsia="Times New Roman" w:hAnsi="Aptos" w:cs="Times New Roman"/>
          <w:kern w:val="0"/>
          <w14:ligatures w14:val="none"/>
        </w:rPr>
        <w:fldChar w:fldCharType="begin"/>
      </w:r>
      <w:r w:rsidRPr="00CC1164">
        <w:rPr>
          <w:rFonts w:ascii="Aptos" w:eastAsia="Times New Roman" w:hAnsi="Aptos" w:cs="Times New Roman"/>
          <w:kern w:val="0"/>
          <w14:ligatures w14:val="none"/>
        </w:rPr>
        <w:instrText xml:space="preserve"> INCLUDEPICTURE "/Users/erikagodin/Library/Group Containers/UBF8T346G9.ms/WebArchiveCopyPasteTempFiles/com.microsoft.Word/Unit10_Pic1.jpg?ou=27212" \* MERGEFORMATINET </w:instrText>
      </w:r>
      <w:r w:rsidRPr="00CC1164">
        <w:rPr>
          <w:rFonts w:ascii="Aptos" w:eastAsia="Times New Roman" w:hAnsi="Aptos" w:cs="Times New Roman"/>
          <w:kern w:val="0"/>
          <w14:ligatures w14:val="none"/>
        </w:rPr>
        <w:fldChar w:fldCharType="separate"/>
      </w:r>
      <w:r w:rsidRPr="00755BB3">
        <w:rPr>
          <w:rFonts w:ascii="Aptos" w:eastAsia="Times New Roman" w:hAnsi="Aptos" w:cs="Times New Roman"/>
          <w:noProof/>
          <w:kern w:val="0"/>
          <w14:ligatures w14:val="none"/>
        </w:rPr>
        <w:drawing>
          <wp:inline distT="0" distB="0" distL="0" distR="0" wp14:anchorId="4D59FD40" wp14:editId="2CF75BC1">
            <wp:extent cx="5943600" cy="4283710"/>
            <wp:effectExtent l="0" t="0" r="0" b="0"/>
            <wp:docPr id="1794450430" name="Picture 1" descr="Sites and Mechanisma of action of diuretics. Acetazolamide, hydrochlorothiazide, spironolactone, furose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tes and Mechanisma of action of diuretics. Acetazolamide, hydrochlorothiazide, spironolactone, furosem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83710"/>
                    </a:xfrm>
                    <a:prstGeom prst="rect">
                      <a:avLst/>
                    </a:prstGeom>
                    <a:noFill/>
                    <a:ln>
                      <a:noFill/>
                    </a:ln>
                  </pic:spPr>
                </pic:pic>
              </a:graphicData>
            </a:graphic>
          </wp:inline>
        </w:drawing>
      </w:r>
      <w:r w:rsidRPr="00CC1164">
        <w:rPr>
          <w:rFonts w:ascii="Aptos" w:eastAsia="Times New Roman" w:hAnsi="Aptos" w:cs="Times New Roman"/>
          <w:kern w:val="0"/>
          <w14:ligatures w14:val="none"/>
        </w:rPr>
        <w:fldChar w:fldCharType="end"/>
      </w:r>
      <w:r w:rsidRPr="00CC1164">
        <w:rPr>
          <w:rFonts w:ascii="Aptos" w:eastAsia="Times New Roman" w:hAnsi="Aptos" w:cs="Times New Roman"/>
          <w:kern w:val="0"/>
          <w14:ligatures w14:val="none"/>
        </w:rPr>
        <w:t>Figure 10.1: Sites and Mechanisms of Action of Diuretics (© Dr. W. Diehl-Jones)</w:t>
      </w:r>
    </w:p>
    <w:p w14:paraId="6FD9F7BF"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Please familiarize yourself with the specific modes of action of each class of diuretic.</w:t>
      </w:r>
    </w:p>
    <w:p w14:paraId="180256EC"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Inappropriate use of diuretics has frequently caused serious electrolyte disorders, discussed later in this unit.</w:t>
      </w:r>
    </w:p>
    <w:p w14:paraId="2CCD4ADE" w14:textId="77777777" w:rsidR="00CC1164" w:rsidRPr="00CC1164" w:rsidRDefault="00CC1164" w:rsidP="00CC1164">
      <w:pPr>
        <w:spacing w:after="100" w:afterAutospacing="1" w:line="240" w:lineRule="auto"/>
        <w:outlineLvl w:val="1"/>
        <w:rPr>
          <w:rFonts w:ascii="Aptos" w:eastAsia="Times New Roman" w:hAnsi="Aptos" w:cs="Open Sans"/>
          <w:color w:val="1B365D"/>
          <w:kern w:val="0"/>
          <w14:ligatures w14:val="none"/>
        </w:rPr>
      </w:pPr>
      <w:r w:rsidRPr="00CC1164">
        <w:rPr>
          <w:rFonts w:ascii="Aptos" w:eastAsia="Times New Roman" w:hAnsi="Aptos" w:cs="Open Sans"/>
          <w:color w:val="1B365D"/>
          <w:kern w:val="0"/>
          <w14:ligatures w14:val="none"/>
        </w:rPr>
        <w:t>Common Electrolyte Disturbances</w:t>
      </w:r>
    </w:p>
    <w:p w14:paraId="5ABDE3CA"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Nurse practitioners commonly measure electrolytes when requesting blood tests. The ability to interpret these tests and manage electrolyte anomalies is within the scope of primary care, and effective interpretation depends on a solid understanding of both how these electrolytes are normally regulated and the likely causes of dysregulation. As mentioned above, mismanagement of diuretics is one cause of electrolyte disturbances. It is suggested that you commit to memory normal electrolyte results.</w:t>
      </w:r>
    </w:p>
    <w:p w14:paraId="41D89E9D" w14:textId="77777777" w:rsidR="00CC1164" w:rsidRPr="00CC1164" w:rsidRDefault="00CC1164" w:rsidP="00CC1164">
      <w:pPr>
        <w:spacing w:after="100" w:afterAutospacing="1" w:line="240" w:lineRule="auto"/>
        <w:outlineLvl w:val="1"/>
        <w:rPr>
          <w:rFonts w:ascii="Aptos" w:eastAsia="Times New Roman" w:hAnsi="Aptos" w:cs="Open Sans"/>
          <w:color w:val="1B365D"/>
          <w:kern w:val="0"/>
          <w14:ligatures w14:val="none"/>
        </w:rPr>
      </w:pPr>
      <w:r w:rsidRPr="00CC1164">
        <w:rPr>
          <w:rFonts w:ascii="Aptos" w:eastAsia="Times New Roman" w:hAnsi="Aptos" w:cs="Open Sans"/>
          <w:color w:val="1B365D"/>
          <w:kern w:val="0"/>
          <w14:ligatures w14:val="none"/>
        </w:rPr>
        <w:t>Renal Failure/Disease</w:t>
      </w:r>
    </w:p>
    <w:p w14:paraId="2E49CBE5"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lastRenderedPageBreak/>
        <w:t xml:space="preserve">Please read the Merck Manual summary of renal </w:t>
      </w:r>
      <w:proofErr w:type="gramStart"/>
      <w:r w:rsidRPr="00CC1164">
        <w:rPr>
          <w:rFonts w:ascii="Aptos" w:eastAsia="Times New Roman" w:hAnsi="Aptos" w:cs="Open Sans"/>
          <w:color w:val="39414E"/>
          <w:kern w:val="0"/>
          <w14:ligatures w14:val="none"/>
        </w:rPr>
        <w:t>failure, and</w:t>
      </w:r>
      <w:proofErr w:type="gramEnd"/>
      <w:r w:rsidRPr="00CC1164">
        <w:rPr>
          <w:rFonts w:ascii="Aptos" w:eastAsia="Times New Roman" w:hAnsi="Aptos" w:cs="Open Sans"/>
          <w:color w:val="39414E"/>
          <w:kern w:val="0"/>
          <w14:ligatures w14:val="none"/>
        </w:rPr>
        <w:t xml:space="preserve"> review the pertinent course videos. Acute renal failure is typically attributable to one of the following three causes:</w:t>
      </w:r>
    </w:p>
    <w:p w14:paraId="601FE861" w14:textId="77777777" w:rsidR="00CC1164" w:rsidRPr="00CC1164" w:rsidRDefault="00CC1164" w:rsidP="00296FE8">
      <w:pPr>
        <w:numPr>
          <w:ilvl w:val="0"/>
          <w:numId w:val="67"/>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prerenal</w:t>
      </w:r>
    </w:p>
    <w:p w14:paraId="4322C96C" w14:textId="77777777" w:rsidR="00CC1164" w:rsidRPr="00CC1164" w:rsidRDefault="00CC1164" w:rsidP="00296FE8">
      <w:pPr>
        <w:numPr>
          <w:ilvl w:val="1"/>
          <w:numId w:val="67"/>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no blood, no pump; blood cannot reach kidneys</w:t>
      </w:r>
    </w:p>
    <w:p w14:paraId="28961B90" w14:textId="77777777" w:rsidR="00CC1164" w:rsidRPr="00CC1164" w:rsidRDefault="00CC1164" w:rsidP="00296FE8">
      <w:pPr>
        <w:numPr>
          <w:ilvl w:val="0"/>
          <w:numId w:val="67"/>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intrinsic</w:t>
      </w:r>
    </w:p>
    <w:p w14:paraId="21AC294C" w14:textId="77777777" w:rsidR="00CC1164" w:rsidRPr="00CC1164" w:rsidRDefault="00CC1164" w:rsidP="00296FE8">
      <w:pPr>
        <w:numPr>
          <w:ilvl w:val="1"/>
          <w:numId w:val="67"/>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glomerular or tubular dysfunction, as discussed below</w:t>
      </w:r>
    </w:p>
    <w:p w14:paraId="64B9151C" w14:textId="77777777" w:rsidR="00CC1164" w:rsidRPr="00CC1164" w:rsidRDefault="00CC1164" w:rsidP="00296FE8">
      <w:pPr>
        <w:numPr>
          <w:ilvl w:val="0"/>
          <w:numId w:val="67"/>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Postrenal</w:t>
      </w:r>
    </w:p>
    <w:p w14:paraId="2B6BBE79" w14:textId="77777777" w:rsidR="00CC1164" w:rsidRPr="00CC1164" w:rsidRDefault="00CC1164" w:rsidP="00296FE8">
      <w:pPr>
        <w:numPr>
          <w:ilvl w:val="1"/>
          <w:numId w:val="67"/>
        </w:numPr>
        <w:spacing w:before="100" w:beforeAutospacing="1" w:after="0" w:line="240" w:lineRule="auto"/>
        <w:rPr>
          <w:rFonts w:ascii="Aptos" w:eastAsia="Times New Roman" w:hAnsi="Aptos" w:cs="Open Sans"/>
          <w:color w:val="39414E"/>
          <w:kern w:val="0"/>
          <w14:ligatures w14:val="none"/>
        </w:rPr>
      </w:pPr>
      <w:proofErr w:type="spellStart"/>
      <w:r w:rsidRPr="00CC1164">
        <w:rPr>
          <w:rFonts w:ascii="Aptos" w:eastAsia="Times New Roman" w:hAnsi="Aptos" w:cs="Open Sans"/>
          <w:color w:val="39414E"/>
          <w:kern w:val="0"/>
          <w14:ligatures w14:val="none"/>
        </w:rPr>
        <w:t>ibstructive</w:t>
      </w:r>
      <w:proofErr w:type="spellEnd"/>
      <w:r w:rsidRPr="00CC1164">
        <w:rPr>
          <w:rFonts w:ascii="Aptos" w:eastAsia="Times New Roman" w:hAnsi="Aptos" w:cs="Open Sans"/>
          <w:color w:val="39414E"/>
          <w:kern w:val="0"/>
          <w14:ligatures w14:val="none"/>
        </w:rPr>
        <w:t xml:space="preserve"> uropathy, such as renal calculi, neurogenic bladder, blood clots</w:t>
      </w:r>
    </w:p>
    <w:p w14:paraId="5F76DFA1"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 xml:space="preserve">Acute renal failure (ARF) is frequently </w:t>
      </w:r>
      <w:proofErr w:type="gramStart"/>
      <w:r w:rsidRPr="00CC1164">
        <w:rPr>
          <w:rFonts w:ascii="Aptos" w:eastAsia="Times New Roman" w:hAnsi="Aptos" w:cs="Open Sans"/>
          <w:color w:val="39414E"/>
          <w:kern w:val="0"/>
          <w14:ligatures w14:val="none"/>
        </w:rPr>
        <w:t>reversible;</w:t>
      </w:r>
      <w:proofErr w:type="gramEnd"/>
      <w:r w:rsidRPr="00CC1164">
        <w:rPr>
          <w:rFonts w:ascii="Aptos" w:eastAsia="Times New Roman" w:hAnsi="Aptos" w:cs="Open Sans"/>
          <w:color w:val="39414E"/>
          <w:kern w:val="0"/>
          <w14:ligatures w14:val="none"/>
        </w:rPr>
        <w:t xml:space="preserve"> whereas, chronic renal failure (CRF) is not reversible. The most common causes of chronic kidney disease include:</w:t>
      </w:r>
    </w:p>
    <w:p w14:paraId="6E6DFBC0" w14:textId="77777777" w:rsidR="00CC1164" w:rsidRPr="00CC1164" w:rsidRDefault="00CC1164" w:rsidP="00296FE8">
      <w:pPr>
        <w:numPr>
          <w:ilvl w:val="0"/>
          <w:numId w:val="68"/>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Type 1 or Type 2 diabetes</w:t>
      </w:r>
    </w:p>
    <w:p w14:paraId="0C5FF3E8" w14:textId="77777777" w:rsidR="00CC1164" w:rsidRPr="00CC1164" w:rsidRDefault="00CC1164" w:rsidP="00296FE8">
      <w:pPr>
        <w:numPr>
          <w:ilvl w:val="0"/>
          <w:numId w:val="68"/>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hypertension</w:t>
      </w:r>
    </w:p>
    <w:p w14:paraId="581CC832" w14:textId="77777777" w:rsidR="00CC1164" w:rsidRPr="00CC1164" w:rsidRDefault="00CC1164" w:rsidP="00296FE8">
      <w:pPr>
        <w:numPr>
          <w:ilvl w:val="0"/>
          <w:numId w:val="68"/>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glomerulonephritis</w:t>
      </w:r>
    </w:p>
    <w:p w14:paraId="633919DA" w14:textId="77777777" w:rsidR="00CC1164" w:rsidRPr="00CC1164" w:rsidRDefault="00CC1164" w:rsidP="00296FE8">
      <w:pPr>
        <w:numPr>
          <w:ilvl w:val="0"/>
          <w:numId w:val="68"/>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polycystic kidney disease</w:t>
      </w:r>
    </w:p>
    <w:p w14:paraId="20A1AB6C" w14:textId="77777777" w:rsidR="00CC1164" w:rsidRPr="00CC1164" w:rsidRDefault="00CC1164" w:rsidP="00296FE8">
      <w:pPr>
        <w:numPr>
          <w:ilvl w:val="0"/>
          <w:numId w:val="68"/>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prolonged obstruction of the urinary tract</w:t>
      </w:r>
    </w:p>
    <w:p w14:paraId="7539FEEF" w14:textId="77777777" w:rsidR="00CC1164" w:rsidRPr="00CC1164" w:rsidRDefault="00CC1164" w:rsidP="00296FE8">
      <w:pPr>
        <w:numPr>
          <w:ilvl w:val="0"/>
          <w:numId w:val="68"/>
        </w:numPr>
        <w:spacing w:before="100" w:beforeAutospacing="1" w:after="0" w:line="240" w:lineRule="auto"/>
        <w:rPr>
          <w:rFonts w:ascii="Aptos" w:eastAsia="Times New Roman" w:hAnsi="Aptos" w:cs="Open Sans"/>
          <w:color w:val="39414E"/>
          <w:kern w:val="0"/>
          <w14:ligatures w14:val="none"/>
        </w:rPr>
      </w:pPr>
      <w:proofErr w:type="spellStart"/>
      <w:r w:rsidRPr="00CC1164">
        <w:rPr>
          <w:rFonts w:ascii="Aptos" w:eastAsia="Times New Roman" w:hAnsi="Aptos" w:cs="Open Sans"/>
          <w:color w:val="39414E"/>
          <w:kern w:val="0"/>
          <w14:ligatures w14:val="none"/>
        </w:rPr>
        <w:t>vesicouretral</w:t>
      </w:r>
      <w:proofErr w:type="spellEnd"/>
      <w:r w:rsidRPr="00CC1164">
        <w:rPr>
          <w:rFonts w:ascii="Aptos" w:eastAsia="Times New Roman" w:hAnsi="Aptos" w:cs="Open Sans"/>
          <w:color w:val="39414E"/>
          <w:kern w:val="0"/>
          <w14:ligatures w14:val="none"/>
        </w:rPr>
        <w:t xml:space="preserve"> reflux (discussed previously)</w:t>
      </w:r>
    </w:p>
    <w:p w14:paraId="4CF61993"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 xml:space="preserve">Both forms of renal failure can result in uremia, potassium disturbances and acidosis </w:t>
      </w:r>
      <w:proofErr w:type="gramStart"/>
      <w:r w:rsidRPr="00CC1164">
        <w:rPr>
          <w:rFonts w:ascii="Aptos" w:eastAsia="Times New Roman" w:hAnsi="Aptos" w:cs="Open Sans"/>
          <w:color w:val="39414E"/>
          <w:kern w:val="0"/>
          <w14:ligatures w14:val="none"/>
        </w:rPr>
        <w:t>as a result of</w:t>
      </w:r>
      <w:proofErr w:type="gramEnd"/>
      <w:r w:rsidRPr="00CC1164">
        <w:rPr>
          <w:rFonts w:ascii="Aptos" w:eastAsia="Times New Roman" w:hAnsi="Aptos" w:cs="Open Sans"/>
          <w:color w:val="39414E"/>
          <w:kern w:val="0"/>
          <w14:ligatures w14:val="none"/>
        </w:rPr>
        <w:t xml:space="preserve"> the failure to adequate eliminate these </w:t>
      </w:r>
      <w:proofErr w:type="spellStart"/>
      <w:r w:rsidRPr="00CC1164">
        <w:rPr>
          <w:rFonts w:ascii="Aptos" w:eastAsia="Times New Roman" w:hAnsi="Aptos" w:cs="Open Sans"/>
          <w:color w:val="39414E"/>
          <w:kern w:val="0"/>
          <w14:ligatures w14:val="none"/>
        </w:rPr>
        <w:t>these</w:t>
      </w:r>
      <w:proofErr w:type="spellEnd"/>
      <w:r w:rsidRPr="00CC1164">
        <w:rPr>
          <w:rFonts w:ascii="Aptos" w:eastAsia="Times New Roman" w:hAnsi="Aptos" w:cs="Open Sans"/>
          <w:color w:val="39414E"/>
          <w:kern w:val="0"/>
          <w14:ligatures w14:val="none"/>
        </w:rPr>
        <w:t xml:space="preserve"> secondary to oliguria/anuria. Diagnosis and management of acute and chronic renal failure will be discussed in other courses, but it is useful to review some of the diagnostic measures for distinguishing between acute and. chronic renal failure:</w:t>
      </w:r>
    </w:p>
    <w:p w14:paraId="183FF4E5" w14:textId="77777777" w:rsidR="00CC1164" w:rsidRPr="00CC1164" w:rsidRDefault="00CC1164" w:rsidP="00296FE8">
      <w:pPr>
        <w:numPr>
          <w:ilvl w:val="0"/>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x-ray and ultrasound imaging</w:t>
      </w:r>
    </w:p>
    <w:p w14:paraId="68A2BC85" w14:textId="77777777" w:rsidR="00CC1164" w:rsidRPr="00CC1164" w:rsidRDefault="00CC1164" w:rsidP="00296FE8">
      <w:pPr>
        <w:numPr>
          <w:ilvl w:val="0"/>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blood urea nitrogen (BUN): creatinine (Cr) ratio</w:t>
      </w:r>
    </w:p>
    <w:p w14:paraId="46273786" w14:textId="77777777" w:rsidR="00CC1164" w:rsidRPr="00CC1164" w:rsidRDefault="00CC1164" w:rsidP="00296FE8">
      <w:pPr>
        <w:numPr>
          <w:ilvl w:val="0"/>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medical history, including</w:t>
      </w:r>
    </w:p>
    <w:p w14:paraId="6989D729" w14:textId="77777777" w:rsidR="00CC1164" w:rsidRPr="00CC1164" w:rsidRDefault="00CC1164" w:rsidP="00296FE8">
      <w:pPr>
        <w:numPr>
          <w:ilvl w:val="1"/>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previous BUN/Cr measurements</w:t>
      </w:r>
    </w:p>
    <w:p w14:paraId="681024AC" w14:textId="77777777" w:rsidR="00CC1164" w:rsidRPr="00CC1164" w:rsidRDefault="00CC1164" w:rsidP="00296FE8">
      <w:pPr>
        <w:numPr>
          <w:ilvl w:val="1"/>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medication history</w:t>
      </w:r>
    </w:p>
    <w:p w14:paraId="4E5BC016" w14:textId="77777777" w:rsidR="00CC1164" w:rsidRPr="00CC1164" w:rsidRDefault="00CC1164" w:rsidP="00296FE8">
      <w:pPr>
        <w:numPr>
          <w:ilvl w:val="1"/>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recent changes in urine volume</w:t>
      </w:r>
    </w:p>
    <w:p w14:paraId="30E4F185" w14:textId="77777777" w:rsidR="00CC1164" w:rsidRPr="00CC1164" w:rsidRDefault="00CC1164" w:rsidP="00296FE8">
      <w:pPr>
        <w:numPr>
          <w:ilvl w:val="1"/>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blood tests</w:t>
      </w:r>
    </w:p>
    <w:p w14:paraId="5A1259E0" w14:textId="77777777" w:rsidR="00CC1164" w:rsidRPr="00CC1164" w:rsidRDefault="00CC1164" w:rsidP="00296FE8">
      <w:pPr>
        <w:numPr>
          <w:ilvl w:val="2"/>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RBC shape (dysmorphic in ARF)</w:t>
      </w:r>
    </w:p>
    <w:p w14:paraId="0D0EC90F" w14:textId="77777777" w:rsidR="00CC1164" w:rsidRPr="00CC1164" w:rsidRDefault="00CC1164" w:rsidP="00296FE8">
      <w:pPr>
        <w:numPr>
          <w:ilvl w:val="2"/>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protein (≥2+ proteinuria = CKF)</w:t>
      </w:r>
    </w:p>
    <w:p w14:paraId="0B440065" w14:textId="77777777" w:rsidR="00CC1164" w:rsidRPr="00CC1164" w:rsidRDefault="00CC1164" w:rsidP="00296FE8">
      <w:pPr>
        <w:numPr>
          <w:ilvl w:val="2"/>
          <w:numId w:val="69"/>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hematocrit</w:t>
      </w:r>
    </w:p>
    <w:p w14:paraId="4ACFE228" w14:textId="77777777" w:rsidR="00CC1164" w:rsidRPr="00CC1164" w:rsidRDefault="00CC1164" w:rsidP="00CC1164">
      <w:pPr>
        <w:spacing w:after="100" w:afterAutospacing="1" w:line="240" w:lineRule="auto"/>
        <w:outlineLvl w:val="1"/>
        <w:rPr>
          <w:rFonts w:ascii="Aptos" w:eastAsia="Times New Roman" w:hAnsi="Aptos" w:cs="Open Sans"/>
          <w:color w:val="1B365D"/>
          <w:kern w:val="0"/>
          <w14:ligatures w14:val="none"/>
        </w:rPr>
      </w:pPr>
      <w:r w:rsidRPr="00CC1164">
        <w:rPr>
          <w:rFonts w:ascii="Aptos" w:eastAsia="Times New Roman" w:hAnsi="Aptos" w:cs="Open Sans"/>
          <w:color w:val="1B365D"/>
          <w:kern w:val="0"/>
          <w14:ligatures w14:val="none"/>
        </w:rPr>
        <w:t>Glomerular Diseases</w:t>
      </w:r>
    </w:p>
    <w:p w14:paraId="2423EC9A"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 xml:space="preserve">Glomerulonephritis is not a single disease; rather, it encompasses a variety of disorders that are commonly inflammatory in nature, and which can be classified as being either proliferative or </w:t>
      </w:r>
      <w:proofErr w:type="spellStart"/>
      <w:r w:rsidRPr="00CC1164">
        <w:rPr>
          <w:rFonts w:ascii="Aptos" w:eastAsia="Times New Roman" w:hAnsi="Aptos" w:cs="Open Sans"/>
          <w:color w:val="39414E"/>
          <w:kern w:val="0"/>
          <w14:ligatures w14:val="none"/>
        </w:rPr>
        <w:t>nonproliferative</w:t>
      </w:r>
      <w:proofErr w:type="spellEnd"/>
      <w:r w:rsidRPr="00CC1164">
        <w:rPr>
          <w:rFonts w:ascii="Aptos" w:eastAsia="Times New Roman" w:hAnsi="Aptos" w:cs="Open Sans"/>
          <w:color w:val="39414E"/>
          <w:kern w:val="0"/>
          <w14:ligatures w14:val="none"/>
        </w:rPr>
        <w:t xml:space="preserve">. The difference is that proliferative glomerulonephritis, in which there is an increase in the number of cells in the glomerulus, is caused by disorders such as Goodpasture's syndrome, in which autoantibodies are formed against the glomerular basement membrane and Wegener's granulomatosis. </w:t>
      </w:r>
      <w:proofErr w:type="spellStart"/>
      <w:r w:rsidRPr="00CC1164">
        <w:rPr>
          <w:rFonts w:ascii="Aptos" w:eastAsia="Times New Roman" w:hAnsi="Aptos" w:cs="Open Sans"/>
          <w:color w:val="39414E"/>
          <w:kern w:val="0"/>
          <w14:ligatures w14:val="none"/>
        </w:rPr>
        <w:t>Nonproliferative</w:t>
      </w:r>
      <w:proofErr w:type="spellEnd"/>
      <w:r w:rsidRPr="00CC1164">
        <w:rPr>
          <w:rFonts w:ascii="Aptos" w:eastAsia="Times New Roman" w:hAnsi="Aptos" w:cs="Open Sans"/>
          <w:color w:val="39414E"/>
          <w:kern w:val="0"/>
          <w14:ligatures w14:val="none"/>
        </w:rPr>
        <w:t xml:space="preserve"> glomerulonephritis involves either abnormal podocytes (discussed previously), fibrotic changes in the glomerulus, or a thickened basement membrane.</w:t>
      </w:r>
    </w:p>
    <w:p w14:paraId="1138A225"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lastRenderedPageBreak/>
        <w:t xml:space="preserve">A further distinction between proliferative and </w:t>
      </w:r>
      <w:proofErr w:type="spellStart"/>
      <w:r w:rsidRPr="00CC1164">
        <w:rPr>
          <w:rFonts w:ascii="Aptos" w:eastAsia="Times New Roman" w:hAnsi="Aptos" w:cs="Open Sans"/>
          <w:color w:val="39414E"/>
          <w:kern w:val="0"/>
          <w14:ligatures w14:val="none"/>
        </w:rPr>
        <w:t>nonproliferative</w:t>
      </w:r>
      <w:proofErr w:type="spellEnd"/>
      <w:r w:rsidRPr="00CC1164">
        <w:rPr>
          <w:rFonts w:ascii="Aptos" w:eastAsia="Times New Roman" w:hAnsi="Aptos" w:cs="Open Sans"/>
          <w:color w:val="39414E"/>
          <w:kern w:val="0"/>
          <w14:ligatures w14:val="none"/>
        </w:rPr>
        <w:t xml:space="preserve"> glomerulonephritis is that the former tends to lead to nephritic kidney disease and end-stage renal failure (ESRD); </w:t>
      </w:r>
      <w:proofErr w:type="gramStart"/>
      <w:r w:rsidRPr="00CC1164">
        <w:rPr>
          <w:rFonts w:ascii="Aptos" w:eastAsia="Times New Roman" w:hAnsi="Aptos" w:cs="Open Sans"/>
          <w:color w:val="39414E"/>
          <w:kern w:val="0"/>
          <w14:ligatures w14:val="none"/>
        </w:rPr>
        <w:t>whereas,</w:t>
      </w:r>
      <w:proofErr w:type="gramEnd"/>
      <w:r w:rsidRPr="00CC1164">
        <w:rPr>
          <w:rFonts w:ascii="Aptos" w:eastAsia="Times New Roman" w:hAnsi="Aptos" w:cs="Open Sans"/>
          <w:color w:val="39414E"/>
          <w:kern w:val="0"/>
          <w14:ligatures w14:val="none"/>
        </w:rPr>
        <w:t xml:space="preserve"> </w:t>
      </w:r>
      <w:proofErr w:type="spellStart"/>
      <w:r w:rsidRPr="00CC1164">
        <w:rPr>
          <w:rFonts w:ascii="Aptos" w:eastAsia="Times New Roman" w:hAnsi="Aptos" w:cs="Open Sans"/>
          <w:color w:val="39414E"/>
          <w:kern w:val="0"/>
          <w14:ligatures w14:val="none"/>
        </w:rPr>
        <w:t>nonproliferative</w:t>
      </w:r>
      <w:proofErr w:type="spellEnd"/>
      <w:r w:rsidRPr="00CC1164">
        <w:rPr>
          <w:rFonts w:ascii="Aptos" w:eastAsia="Times New Roman" w:hAnsi="Aptos" w:cs="Open Sans"/>
          <w:color w:val="39414E"/>
          <w:kern w:val="0"/>
          <w14:ligatures w14:val="none"/>
        </w:rPr>
        <w:t xml:space="preserve"> types can lead to nephrotic disease.</w:t>
      </w:r>
    </w:p>
    <w:p w14:paraId="44B122E2" w14:textId="77777777" w:rsidR="00CC1164" w:rsidRPr="00CC1164" w:rsidRDefault="00CC1164" w:rsidP="00CC1164">
      <w:pPr>
        <w:spacing w:after="100" w:afterAutospacing="1" w:line="240" w:lineRule="auto"/>
        <w:outlineLvl w:val="1"/>
        <w:rPr>
          <w:rFonts w:ascii="Aptos" w:eastAsia="Times New Roman" w:hAnsi="Aptos" w:cs="Open Sans"/>
          <w:color w:val="1B365D"/>
          <w:kern w:val="0"/>
          <w14:ligatures w14:val="none"/>
        </w:rPr>
      </w:pPr>
      <w:r w:rsidRPr="00CC1164">
        <w:rPr>
          <w:rFonts w:ascii="Aptos" w:eastAsia="Times New Roman" w:hAnsi="Aptos" w:cs="Open Sans"/>
          <w:color w:val="1B365D"/>
          <w:kern w:val="0"/>
          <w14:ligatures w14:val="none"/>
        </w:rPr>
        <w:t>Renal Calculi</w:t>
      </w:r>
    </w:p>
    <w:p w14:paraId="5A940FD7"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 xml:space="preserve">Renal colic is the term applied to abdominal pain caused by renal calculi or stones. This pain may be </w:t>
      </w:r>
      <w:proofErr w:type="spellStart"/>
      <w:r w:rsidRPr="00CC1164">
        <w:rPr>
          <w:rFonts w:ascii="Aptos" w:eastAsia="Times New Roman" w:hAnsi="Aptos" w:cs="Open Sans"/>
          <w:color w:val="39414E"/>
          <w:kern w:val="0"/>
          <w14:ligatures w14:val="none"/>
        </w:rPr>
        <w:t>uni</w:t>
      </w:r>
      <w:proofErr w:type="spellEnd"/>
      <w:r w:rsidRPr="00CC1164">
        <w:rPr>
          <w:rFonts w:ascii="Aptos" w:eastAsia="Times New Roman" w:hAnsi="Aptos" w:cs="Open Sans"/>
          <w:color w:val="39414E"/>
          <w:kern w:val="0"/>
          <w14:ligatures w14:val="none"/>
        </w:rPr>
        <w:t>- or bilateral, starts quickly, comes and goes, and becomes worse over time. Other signs and symptoms include:</w:t>
      </w:r>
    </w:p>
    <w:p w14:paraId="7D309FD7" w14:textId="77777777" w:rsidR="00CC1164" w:rsidRPr="00CC1164" w:rsidRDefault="00CC1164" w:rsidP="00296FE8">
      <w:pPr>
        <w:numPr>
          <w:ilvl w:val="0"/>
          <w:numId w:val="70"/>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abnormal urine color</w:t>
      </w:r>
    </w:p>
    <w:p w14:paraId="4D70FB28" w14:textId="77777777" w:rsidR="00CC1164" w:rsidRPr="00CC1164" w:rsidRDefault="00CC1164" w:rsidP="00296FE8">
      <w:pPr>
        <w:numPr>
          <w:ilvl w:val="0"/>
          <w:numId w:val="70"/>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chills/fever</w:t>
      </w:r>
    </w:p>
    <w:p w14:paraId="026017B5" w14:textId="77777777" w:rsidR="00CC1164" w:rsidRPr="00CC1164" w:rsidRDefault="00CC1164" w:rsidP="00296FE8">
      <w:pPr>
        <w:numPr>
          <w:ilvl w:val="0"/>
          <w:numId w:val="70"/>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nausea/vomiting</w:t>
      </w:r>
    </w:p>
    <w:p w14:paraId="3B7A3CFE"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The worldwide prevalence of renal stone disease is between 2–20% of the population. By the age of 70, 11% of men and 5.6% of women have symptoms of a kidney stone. Rather than being a single disease entity, renal stone disease is due to a combination of genetic, environmental, and physiological factors. Conceptually, the pathophysiology of renal stones is due to either supersaturation of urine with stone-forming elements, or inhibition of clearance of these elements, secondary to decreased glomerular filtration or reduced urine volume.</w:t>
      </w:r>
    </w:p>
    <w:p w14:paraId="5B82A5A1"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There are four major types of stones:</w:t>
      </w:r>
    </w:p>
    <w:p w14:paraId="3E18FBAA" w14:textId="77777777" w:rsidR="00CC1164" w:rsidRPr="00CC1164" w:rsidRDefault="00CC1164" w:rsidP="00296FE8">
      <w:pPr>
        <w:numPr>
          <w:ilvl w:val="0"/>
          <w:numId w:val="7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calcium-containing stones (70–80%)</w:t>
      </w:r>
    </w:p>
    <w:p w14:paraId="5F7B6AFE" w14:textId="77777777" w:rsidR="00CC1164" w:rsidRPr="00CC1164" w:rsidRDefault="00CC1164" w:rsidP="00296FE8">
      <w:pPr>
        <w:numPr>
          <w:ilvl w:val="1"/>
          <w:numId w:val="7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calcium oxalate or calcium phosphate</w:t>
      </w:r>
    </w:p>
    <w:p w14:paraId="1CC481FE" w14:textId="77777777" w:rsidR="00CC1164" w:rsidRPr="00CC1164" w:rsidRDefault="00CC1164" w:rsidP="00296FE8">
      <w:pPr>
        <w:numPr>
          <w:ilvl w:val="1"/>
          <w:numId w:val="71"/>
        </w:numPr>
        <w:spacing w:before="100" w:beforeAutospacing="1" w:after="0" w:line="240" w:lineRule="auto"/>
        <w:rPr>
          <w:rFonts w:ascii="Aptos" w:eastAsia="Times New Roman" w:hAnsi="Aptos" w:cs="Open Sans"/>
          <w:color w:val="39414E"/>
          <w:kern w:val="0"/>
          <w14:ligatures w14:val="none"/>
        </w:rPr>
      </w:pPr>
      <w:proofErr w:type="spellStart"/>
      <w:r w:rsidRPr="00CC1164">
        <w:rPr>
          <w:rFonts w:ascii="Aptos" w:eastAsia="Times New Roman" w:hAnsi="Aptos" w:cs="Open Sans"/>
          <w:color w:val="39414E"/>
          <w:kern w:val="0"/>
          <w14:ligatures w14:val="none"/>
        </w:rPr>
        <w:t>hypercalcuria</w:t>
      </w:r>
      <w:proofErr w:type="spellEnd"/>
      <w:r w:rsidRPr="00CC1164">
        <w:rPr>
          <w:rFonts w:ascii="Aptos" w:eastAsia="Times New Roman" w:hAnsi="Aptos" w:cs="Open Sans"/>
          <w:color w:val="39414E"/>
          <w:kern w:val="0"/>
          <w14:ligatures w14:val="none"/>
        </w:rPr>
        <w:t xml:space="preserve"> is a major cause</w:t>
      </w:r>
    </w:p>
    <w:p w14:paraId="39BBC072" w14:textId="77777777" w:rsidR="00CC1164" w:rsidRPr="00CC1164" w:rsidRDefault="00CC1164" w:rsidP="00296FE8">
      <w:pPr>
        <w:numPr>
          <w:ilvl w:val="0"/>
          <w:numId w:val="7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uric acid stones (10–15%)</w:t>
      </w:r>
    </w:p>
    <w:p w14:paraId="72D2A0B7" w14:textId="77777777" w:rsidR="00CC1164" w:rsidRPr="00CC1164" w:rsidRDefault="00CC1164" w:rsidP="00296FE8">
      <w:pPr>
        <w:numPr>
          <w:ilvl w:val="1"/>
          <w:numId w:val="7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low urine volume/excessive uric acid in urine</w:t>
      </w:r>
    </w:p>
    <w:p w14:paraId="156C7B61" w14:textId="77777777" w:rsidR="00CC1164" w:rsidRPr="00CC1164" w:rsidRDefault="00CC1164" w:rsidP="00296FE8">
      <w:pPr>
        <w:numPr>
          <w:ilvl w:val="0"/>
          <w:numId w:val="7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struvite stones (12%)</w:t>
      </w:r>
    </w:p>
    <w:p w14:paraId="7DC5E51E" w14:textId="77777777" w:rsidR="00CC1164" w:rsidRPr="00CC1164" w:rsidRDefault="00CC1164" w:rsidP="00296FE8">
      <w:pPr>
        <w:numPr>
          <w:ilvl w:val="0"/>
          <w:numId w:val="71"/>
        </w:numPr>
        <w:spacing w:before="100" w:beforeAutospacing="1" w:after="0"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cystine and other stones (2%)</w:t>
      </w:r>
    </w:p>
    <w:p w14:paraId="2BF3A889" w14:textId="77777777" w:rsidR="00CC1164" w:rsidRPr="00CC1164" w:rsidRDefault="00CC1164" w:rsidP="00CC1164">
      <w:pPr>
        <w:spacing w:after="100" w:afterAutospacing="1" w:line="240" w:lineRule="auto"/>
        <w:rPr>
          <w:rFonts w:ascii="Aptos" w:eastAsia="Times New Roman" w:hAnsi="Aptos" w:cs="Open Sans"/>
          <w:color w:val="39414E"/>
          <w:kern w:val="0"/>
          <w14:ligatures w14:val="none"/>
        </w:rPr>
      </w:pPr>
      <w:r w:rsidRPr="00CC1164">
        <w:rPr>
          <w:rFonts w:ascii="Aptos" w:eastAsia="Times New Roman" w:hAnsi="Aptos" w:cs="Open Sans"/>
          <w:color w:val="39414E"/>
          <w:kern w:val="0"/>
          <w14:ligatures w14:val="none"/>
        </w:rPr>
        <w:t>The difference in composition of these stones can dictate pharmacological and non-pharmacological management, as well as morbidity.</w:t>
      </w:r>
    </w:p>
    <w:p w14:paraId="3D95542E" w14:textId="77777777" w:rsidR="00CC1164" w:rsidRPr="00CC1164" w:rsidRDefault="00CC1164" w:rsidP="00CC1164">
      <w:pPr>
        <w:spacing w:after="0" w:line="240" w:lineRule="auto"/>
        <w:rPr>
          <w:rFonts w:ascii="Aptos" w:eastAsia="Times New Roman" w:hAnsi="Aptos" w:cs="Times New Roman"/>
          <w:kern w:val="0"/>
          <w14:ligatures w14:val="none"/>
        </w:rPr>
      </w:pPr>
    </w:p>
    <w:p w14:paraId="34E40E40" w14:textId="2F45E2F9" w:rsidR="002B1873" w:rsidRPr="00755BB3" w:rsidRDefault="00CC1164">
      <w:pPr>
        <w:rPr>
          <w:rFonts w:ascii="Aptos" w:hAnsi="Aptos"/>
        </w:rPr>
      </w:pPr>
      <w:r w:rsidRPr="00755BB3">
        <w:rPr>
          <w:rFonts w:ascii="Aptos" w:hAnsi="Aptos"/>
        </w:rPr>
        <w:t>PBL</w:t>
      </w:r>
    </w:p>
    <w:p w14:paraId="2CA625EB"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Which diuretics are relatively contraindicated in patients with gout, hyperlipidemia, and diabetes?</w:t>
      </w:r>
    </w:p>
    <w:p w14:paraId="7D0980B5" w14:textId="77777777" w:rsidR="00CC1164" w:rsidRPr="00CC1164" w:rsidRDefault="00CC1164" w:rsidP="00296FE8">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Thiazide diuretics (e.g., hydrochlorothiazide, indapamide)</w:t>
      </w:r>
    </w:p>
    <w:p w14:paraId="709BA5DF" w14:textId="77777777" w:rsidR="00CC1164" w:rsidRPr="00CC1164" w:rsidRDefault="00CC1164" w:rsidP="00296FE8">
      <w:pPr>
        <w:numPr>
          <w:ilvl w:val="1"/>
          <w:numId w:val="7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Increase uric acid → can precipitate or worsen gout.</w:t>
      </w:r>
    </w:p>
    <w:p w14:paraId="1E376176" w14:textId="77777777" w:rsidR="00CC1164" w:rsidRPr="00CC1164" w:rsidRDefault="00CC1164" w:rsidP="00296FE8">
      <w:pPr>
        <w:numPr>
          <w:ilvl w:val="1"/>
          <w:numId w:val="7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Can increase LDL, total cholesterol, and triglycerides (mild/moderate).</w:t>
      </w:r>
    </w:p>
    <w:p w14:paraId="4DA2B2AD" w14:textId="77777777" w:rsidR="00CC1164" w:rsidRPr="00CC1164" w:rsidRDefault="00CC1164" w:rsidP="00296FE8">
      <w:pPr>
        <w:numPr>
          <w:ilvl w:val="1"/>
          <w:numId w:val="7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Can worsen glucose tolerance and unmask/ aggravate type 2 diabetes via insulin resistance and hypokalemia-mediated ↓ insulin secretion.</w:t>
      </w:r>
    </w:p>
    <w:p w14:paraId="75AD6346" w14:textId="77777777" w:rsidR="00CC1164" w:rsidRPr="00CC1164" w:rsidRDefault="00CC1164" w:rsidP="00296FE8">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lastRenderedPageBreak/>
        <w:t>Loop diuretics (e.g., furosemide) also increase uric acid (less effect on lipids/glucose than thiazides), so use with caution in gout.</w:t>
      </w:r>
    </w:p>
    <w:p w14:paraId="17C658C3"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1E34035">
          <v:rect id="_x0000_i1041" alt="" style="width:468pt;height:.05pt;mso-width-percent:0;mso-height-percent:0;mso-width-percent:0;mso-height-percent:0" o:hralign="center" o:hrstd="t" o:hr="t" fillcolor="#a0a0a0" stroked="f"/>
        </w:pict>
      </w:r>
    </w:p>
    <w:p w14:paraId="2F47ECB5"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Which diuretics are contraindicated in patients taking sulfonylureas?</w:t>
      </w:r>
    </w:p>
    <w:p w14:paraId="7550BA9C"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There is no true absolute contraindication, but there are cautionary overlaps:</w:t>
      </w:r>
    </w:p>
    <w:p w14:paraId="3513F13A" w14:textId="77777777" w:rsidR="00CC1164" w:rsidRPr="00CC1164" w:rsidRDefault="00CC1164" w:rsidP="00296FE8">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Many thiazides and loop diuretics are sulfonamide derivatives; sulfonylureas are also sulfonamide-based. In a patient with a severe sulfonamide allergy, prescribers often avoid adding more sulfonamide drugs (including these diuretics and sulfonylureas together).</w:t>
      </w:r>
    </w:p>
    <w:p w14:paraId="591A0FF7" w14:textId="77777777" w:rsidR="00CC1164" w:rsidRPr="00CC1164" w:rsidRDefault="00CC1164" w:rsidP="00296FE8">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Thiazides can antagonize sulfonylurea effect by worsening hyperglycemia; </w:t>
      </w:r>
      <w:proofErr w:type="gramStart"/>
      <w:r w:rsidRPr="00CC1164">
        <w:rPr>
          <w:rFonts w:ascii="Aptos" w:eastAsia="Times New Roman" w:hAnsi="Aptos" w:cs="Times New Roman"/>
          <w:color w:val="000000"/>
          <w:kern w:val="0"/>
          <w14:ligatures w14:val="none"/>
        </w:rPr>
        <w:t>so</w:t>
      </w:r>
      <w:proofErr w:type="gramEnd"/>
      <w:r w:rsidRPr="00CC1164">
        <w:rPr>
          <w:rFonts w:ascii="Aptos" w:eastAsia="Times New Roman" w:hAnsi="Aptos" w:cs="Times New Roman"/>
          <w:color w:val="000000"/>
          <w:kern w:val="0"/>
          <w14:ligatures w14:val="none"/>
        </w:rPr>
        <w:t xml:space="preserve"> combination is not ideal in poorly controlled diabetes but is common in practice with close monitoring.</w:t>
      </w:r>
    </w:p>
    <w:p w14:paraId="57E36506"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If your course is more black-and-white, they may be looking for:</w:t>
      </w:r>
      <w:r w:rsidRPr="00CC1164">
        <w:rPr>
          <w:rFonts w:ascii="Aptos" w:eastAsia="Times New Roman" w:hAnsi="Aptos" w:cs="Times New Roman"/>
          <w:color w:val="000000"/>
          <w:kern w:val="0"/>
          <w14:ligatures w14:val="none"/>
        </w:rPr>
        <w:br/>
        <w:t>→ </w:t>
      </w:r>
      <w:r w:rsidRPr="00CC1164">
        <w:rPr>
          <w:rFonts w:ascii="Aptos" w:eastAsia="Times New Roman" w:hAnsi="Aptos" w:cs="Times New Roman"/>
          <w:i/>
          <w:iCs/>
          <w:color w:val="000000"/>
          <w:kern w:val="0"/>
          <w14:ligatures w14:val="none"/>
        </w:rPr>
        <w:t>“Avoid thiazide/loop diuretics in patients on sulfonylureas who have a sulfonamide allergy or brittle diabetes.”</w:t>
      </w:r>
    </w:p>
    <w:p w14:paraId="49A77F68"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9850A19">
          <v:rect id="_x0000_i1040" alt="" style="width:468pt;height:.05pt;mso-width-percent:0;mso-height-percent:0;mso-width-percent:0;mso-height-percent:0" o:hralign="center" o:hrstd="t" o:hr="t" fillcolor="#a0a0a0" stroked="f"/>
        </w:pict>
      </w:r>
    </w:p>
    <w:p w14:paraId="39CF85A9"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What measures can the prescriber take when prescribing a diuretic if a patient is at risk of hypokalemia?</w:t>
      </w:r>
    </w:p>
    <w:p w14:paraId="694765CE" w14:textId="77777777" w:rsidR="00CC1164" w:rsidRPr="00CC1164" w:rsidRDefault="00CC1164" w:rsidP="00296FE8">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Prefer K</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-sparing agents:</w:t>
      </w:r>
    </w:p>
    <w:p w14:paraId="73197FA0" w14:textId="77777777" w:rsidR="00CC1164" w:rsidRPr="00CC1164" w:rsidRDefault="00CC1164" w:rsidP="00296FE8">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Add spironolactone, eplerenone, amiloride, or triamterene to a thiazide/loop.</w:t>
      </w:r>
    </w:p>
    <w:p w14:paraId="34421DA1" w14:textId="77777777" w:rsidR="00CC1164" w:rsidRPr="00CC1164" w:rsidRDefault="00CC1164" w:rsidP="00296FE8">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Use the lowest effective dose of thiazide/loop and avoid combination with other K</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-wasting drugs where possible.</w:t>
      </w:r>
    </w:p>
    <w:p w14:paraId="677770BE" w14:textId="77777777" w:rsidR="00CC1164" w:rsidRPr="00CC1164" w:rsidRDefault="00CC1164" w:rsidP="00296FE8">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Dietary counseling: increase potassium-rich foods (unless contraindicated by CKD/RAAS blockade).</w:t>
      </w:r>
    </w:p>
    <w:p w14:paraId="6C2D1F42" w14:textId="77777777" w:rsidR="00CC1164" w:rsidRPr="00CC1164" w:rsidRDefault="00CC1164" w:rsidP="00296FE8">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Oral K</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 xml:space="preserve"> supplements if needed and safe.</w:t>
      </w:r>
    </w:p>
    <w:p w14:paraId="1A1518F2" w14:textId="77777777" w:rsidR="00CC1164" w:rsidRPr="00CC1164" w:rsidRDefault="00CC1164" w:rsidP="00296FE8">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Monitor serum K</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 creatinine, and eGFR at baseline and after dose changes.</w:t>
      </w:r>
    </w:p>
    <w:p w14:paraId="366ABA08"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ABA349F">
          <v:rect id="_x0000_i1039" alt="" style="width:468pt;height:.05pt;mso-width-percent:0;mso-height-percent:0;mso-width-percent:0;mso-height-percent:0" o:hralign="center" o:hrstd="t" o:hr="t" fillcolor="#a0a0a0" stroked="f"/>
        </w:pict>
      </w:r>
    </w:p>
    <w:p w14:paraId="376F8EA3"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proofErr w:type="gramStart"/>
      <w:r w:rsidRPr="00CC1164">
        <w:rPr>
          <w:rFonts w:ascii="Aptos" w:eastAsia="Times New Roman" w:hAnsi="Aptos" w:cs="Times New Roman"/>
          <w:color w:val="000000"/>
          <w:kern w:val="0"/>
          <w14:ligatures w14:val="none"/>
        </w:rPr>
        <w:t>Are</w:t>
      </w:r>
      <w:proofErr w:type="gramEnd"/>
      <w:r w:rsidRPr="00CC1164">
        <w:rPr>
          <w:rFonts w:ascii="Aptos" w:eastAsia="Times New Roman" w:hAnsi="Aptos" w:cs="Times New Roman"/>
          <w:color w:val="000000"/>
          <w:kern w:val="0"/>
          <w14:ligatures w14:val="none"/>
        </w:rPr>
        <w:t xml:space="preserve"> there significant drug–drug or food–drug interactions to be aware of with diuretics?</w:t>
      </w:r>
    </w:p>
    <w:p w14:paraId="4DBFD2DD"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Key ones:</w:t>
      </w:r>
    </w:p>
    <w:p w14:paraId="53094558" w14:textId="77777777" w:rsidR="00CC1164" w:rsidRPr="00CC1164" w:rsidRDefault="00CC1164" w:rsidP="00296FE8">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Loops + aminoglycosides / cisplatin → increased risk of ototoxicity.</w:t>
      </w:r>
    </w:p>
    <w:p w14:paraId="25B631BD" w14:textId="77777777" w:rsidR="00CC1164" w:rsidRPr="00CC1164" w:rsidRDefault="00CC1164" w:rsidP="00296FE8">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Loops/thiazides + digoxin → hypokalemia ↑ risk of digoxin toxicity.</w:t>
      </w:r>
    </w:p>
    <w:p w14:paraId="599EE14C" w14:textId="77777777" w:rsidR="00CC1164" w:rsidRPr="00CC1164" w:rsidRDefault="00CC1164" w:rsidP="00296FE8">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lastRenderedPageBreak/>
        <w:t>Thiazides + lithium → decreased lithium clearance → lithium toxicity.</w:t>
      </w:r>
    </w:p>
    <w:p w14:paraId="3F35FEF2" w14:textId="77777777" w:rsidR="00CC1164" w:rsidRPr="00CC1164" w:rsidRDefault="00CC1164" w:rsidP="00296FE8">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K</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-sparing diuretics (esp. spironolactone/eplerenone) + ACEI/ARB/ARNI + K</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 xml:space="preserve"> supplements → risk of hyperkalemia.</w:t>
      </w:r>
    </w:p>
    <w:p w14:paraId="158257B1" w14:textId="77777777" w:rsidR="00CC1164" w:rsidRPr="00CC1164" w:rsidRDefault="00CC1164" w:rsidP="00296FE8">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NSAIDs + any diuretic → blunt natriuretic effect and worsen renal function.</w:t>
      </w:r>
    </w:p>
    <w:p w14:paraId="446AE99B" w14:textId="77777777" w:rsidR="00CC1164" w:rsidRPr="00CC1164" w:rsidRDefault="00CC1164" w:rsidP="00296FE8">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Alcohol → additive hypotension with diuretics and ↑ diuresis.</w:t>
      </w:r>
    </w:p>
    <w:p w14:paraId="5490C403" w14:textId="77777777" w:rsidR="00CC1164" w:rsidRPr="00CC1164" w:rsidRDefault="00CC1164" w:rsidP="00296FE8">
      <w:pPr>
        <w:numPr>
          <w:ilvl w:val="0"/>
          <w:numId w:val="7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High-sodium diet → reduces efficacy of thiazides/loops (natriuresis overwhelmed).</w:t>
      </w:r>
    </w:p>
    <w:p w14:paraId="50BC85B9"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BBB286A">
          <v:rect id="_x0000_i1038" alt="" style="width:468pt;height:.05pt;mso-width-percent:0;mso-height-percent:0;mso-width-percent:0;mso-height-percent:0" o:hralign="center" o:hrstd="t" o:hr="t" fillcolor="#a0a0a0" stroked="f"/>
        </w:pict>
      </w:r>
    </w:p>
    <w:p w14:paraId="6B62F3DB"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Which is the most common electrolyte disturbance in hospital? Features and likely </w:t>
      </w:r>
      <w:proofErr w:type="gramStart"/>
      <w:r w:rsidRPr="00CC1164">
        <w:rPr>
          <w:rFonts w:ascii="Aptos" w:eastAsia="Times New Roman" w:hAnsi="Aptos" w:cs="Times New Roman"/>
          <w:color w:val="000000"/>
          <w:kern w:val="0"/>
          <w14:ligatures w14:val="none"/>
        </w:rPr>
        <w:t>causes?</w:t>
      </w:r>
      <w:proofErr w:type="gramEnd"/>
    </w:p>
    <w:p w14:paraId="4E31F6BE" w14:textId="77777777" w:rsidR="00CC1164" w:rsidRPr="00CC1164" w:rsidRDefault="00CC1164" w:rsidP="00296FE8">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Most common: hyponatremia (Na</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 xml:space="preserve"> &lt;135 mmol/L) in hospitalised patients.</w:t>
      </w:r>
    </w:p>
    <w:p w14:paraId="6DD3BD4C"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Clinical features (often related to degree/rapidity):</w:t>
      </w:r>
    </w:p>
    <w:p w14:paraId="6F120A7D" w14:textId="77777777" w:rsidR="00CC1164" w:rsidRPr="00CC1164" w:rsidRDefault="00CC1164" w:rsidP="00296FE8">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Mild/moderate: headache, nausea, lethargy, confusion.</w:t>
      </w:r>
    </w:p>
    <w:p w14:paraId="22293D3F" w14:textId="77777777" w:rsidR="00CC1164" w:rsidRPr="00CC1164" w:rsidRDefault="00CC1164" w:rsidP="00296FE8">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Severe/acute: vomiting, agitation, seizures, coma, brain herniation (esp. if Na</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 xml:space="preserve"> &lt;120 or rapid fall).</w:t>
      </w:r>
    </w:p>
    <w:p w14:paraId="231F59A7"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Likely causes (esp. in older inpatients):</w:t>
      </w:r>
    </w:p>
    <w:p w14:paraId="04BF2540" w14:textId="77777777" w:rsidR="00CC1164" w:rsidRPr="00CC1164" w:rsidRDefault="00CC1164" w:rsidP="00296FE8">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Drugs: thiazide diuretics, SSRIs, carbamazepine, antipsychotics.</w:t>
      </w:r>
    </w:p>
    <w:p w14:paraId="3404C9F7" w14:textId="77777777" w:rsidR="00CC1164" w:rsidRPr="00CC1164" w:rsidRDefault="00CC1164" w:rsidP="00296FE8">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SIADH (CNS disease, malignancy, pulmonary disease, drugs).</w:t>
      </w:r>
    </w:p>
    <w:p w14:paraId="36C4C7AC" w14:textId="77777777" w:rsidR="00CC1164" w:rsidRPr="00CC1164" w:rsidRDefault="00CC1164" w:rsidP="00296FE8">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Heart failure, cirrhosis, nephrotic syndrome (hypervolemic hyponatremia).</w:t>
      </w:r>
    </w:p>
    <w:p w14:paraId="362CDB24" w14:textId="77777777" w:rsidR="00CC1164" w:rsidRPr="00CC1164" w:rsidRDefault="00CC1164" w:rsidP="00296FE8">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GI losses with free water replacement (vomiting/diarrhea + hypotonic fluids).</w:t>
      </w:r>
    </w:p>
    <w:p w14:paraId="71DFBCC1" w14:textId="77777777" w:rsidR="00CC1164" w:rsidRPr="00CC1164" w:rsidRDefault="00CC1164" w:rsidP="00296FE8">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Post-operative stress (↑ ADH).</w:t>
      </w:r>
    </w:p>
    <w:p w14:paraId="2F593FA9"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219EAA4C">
          <v:rect id="_x0000_i1037" alt="" style="width:468pt;height:.05pt;mso-width-percent:0;mso-height-percent:0;mso-width-percent:0;mso-height-percent:0" o:hralign="center" o:hrstd="t" o:hr="t" fillcolor="#a0a0a0" stroked="f"/>
        </w:pict>
      </w:r>
    </w:p>
    <w:p w14:paraId="0DEC0081"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Which electrolyte disturbances are likely in a patient with diabetes insipidus?</w:t>
      </w:r>
    </w:p>
    <w:p w14:paraId="31DBFAA1" w14:textId="77777777" w:rsidR="00CC1164" w:rsidRPr="00CC1164" w:rsidRDefault="00CC1164" w:rsidP="00296FE8">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Hypernatremia (if water intake doesn’t match losses) due to massive free water loss.</w:t>
      </w:r>
    </w:p>
    <w:p w14:paraId="5F2ABAF1" w14:textId="77777777" w:rsidR="00CC1164" w:rsidRPr="00CC1164" w:rsidRDefault="00CC1164" w:rsidP="00296FE8">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High serum osmolality, low urine osmolality and low urine specific gravity (very dilute urine).</w:t>
      </w:r>
    </w:p>
    <w:p w14:paraId="0552A232" w14:textId="77777777" w:rsidR="00CC1164" w:rsidRPr="00CC1164" w:rsidRDefault="00CC1164" w:rsidP="00296FE8">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Other electrolytes usually normal unless there are concurrent conditions (vomiting, poor intake).</w:t>
      </w:r>
    </w:p>
    <w:p w14:paraId="4E250831"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68CF0086">
          <v:rect id="_x0000_i1036" alt="" style="width:468pt;height:.05pt;mso-width-percent:0;mso-height-percent:0;mso-width-percent:0;mso-height-percent:0" o:hralign="center" o:hrstd="t" o:hr="t" fillcolor="#a0a0a0" stroked="f"/>
        </w:pict>
      </w:r>
    </w:p>
    <w:p w14:paraId="7DB82A32"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Most common cause of </w:t>
      </w:r>
      <w:proofErr w:type="spellStart"/>
      <w:r w:rsidRPr="00CC1164">
        <w:rPr>
          <w:rFonts w:ascii="Aptos" w:eastAsia="Times New Roman" w:hAnsi="Aptos" w:cs="Times New Roman"/>
          <w:color w:val="000000"/>
          <w:kern w:val="0"/>
          <w14:ligatures w14:val="none"/>
        </w:rPr>
        <w:t>hypocalcemia</w:t>
      </w:r>
      <w:proofErr w:type="spellEnd"/>
      <w:r w:rsidRPr="00CC1164">
        <w:rPr>
          <w:rFonts w:ascii="Aptos" w:eastAsia="Times New Roman" w:hAnsi="Aptos" w:cs="Times New Roman"/>
          <w:color w:val="000000"/>
          <w:kern w:val="0"/>
          <w14:ligatures w14:val="none"/>
        </w:rPr>
        <w:t xml:space="preserve"> in primary care; manifestations of hypo- and hypercalcemia?</w:t>
      </w:r>
    </w:p>
    <w:p w14:paraId="1D37BDAC" w14:textId="77777777" w:rsidR="00CC1164" w:rsidRPr="00CC1164" w:rsidRDefault="00CC1164" w:rsidP="00296FE8">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lastRenderedPageBreak/>
        <w:t>In primary care, the most common cause is often vitamin D deficiency (diet, low sun, malabsorption) or post-thyroid/parathyroid surgery depending on population.</w:t>
      </w:r>
    </w:p>
    <w:p w14:paraId="7E742C8C"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proofErr w:type="spellStart"/>
      <w:r w:rsidRPr="00CC1164">
        <w:rPr>
          <w:rFonts w:ascii="Aptos" w:eastAsia="Times New Roman" w:hAnsi="Aptos" w:cs="Times New Roman"/>
          <w:color w:val="000000"/>
          <w:kern w:val="0"/>
          <w14:ligatures w14:val="none"/>
        </w:rPr>
        <w:t>Hypocalcemia</w:t>
      </w:r>
      <w:proofErr w:type="spellEnd"/>
      <w:r w:rsidRPr="00CC1164">
        <w:rPr>
          <w:rFonts w:ascii="Aptos" w:eastAsia="Times New Roman" w:hAnsi="Aptos" w:cs="Times New Roman"/>
          <w:color w:val="000000"/>
          <w:kern w:val="0"/>
          <w14:ligatures w14:val="none"/>
        </w:rPr>
        <w:t xml:space="preserve"> manifestations:</w:t>
      </w:r>
    </w:p>
    <w:p w14:paraId="49DDF87C" w14:textId="77777777" w:rsidR="00CC1164" w:rsidRPr="00CC1164" w:rsidRDefault="00CC1164" w:rsidP="00296FE8">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Neuromuscular irritability: perioral and digital </w:t>
      </w:r>
      <w:proofErr w:type="spellStart"/>
      <w:r w:rsidRPr="00CC1164">
        <w:rPr>
          <w:rFonts w:ascii="Aptos" w:eastAsia="Times New Roman" w:hAnsi="Aptos" w:cs="Times New Roman"/>
          <w:color w:val="000000"/>
          <w:kern w:val="0"/>
          <w14:ligatures w14:val="none"/>
        </w:rPr>
        <w:t>paresthesias</w:t>
      </w:r>
      <w:proofErr w:type="spellEnd"/>
      <w:r w:rsidRPr="00CC1164">
        <w:rPr>
          <w:rFonts w:ascii="Aptos" w:eastAsia="Times New Roman" w:hAnsi="Aptos" w:cs="Times New Roman"/>
          <w:color w:val="000000"/>
          <w:kern w:val="0"/>
          <w14:ligatures w14:val="none"/>
        </w:rPr>
        <w:t>, muscle cramps, carpopedal spasm, tetany.</w:t>
      </w:r>
    </w:p>
    <w:p w14:paraId="63929006" w14:textId="77777777" w:rsidR="00CC1164" w:rsidRPr="00CC1164" w:rsidRDefault="00CC1164" w:rsidP="00296FE8">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Positive Chvostek’s and Trousseau’s signs.</w:t>
      </w:r>
    </w:p>
    <w:p w14:paraId="08AC345D" w14:textId="77777777" w:rsidR="00CC1164" w:rsidRPr="00CC1164" w:rsidRDefault="00CC1164" w:rsidP="00296FE8">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Seizures, prolonged QT, arrhythmias in severe cases.</w:t>
      </w:r>
    </w:p>
    <w:p w14:paraId="516182C4"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Hypercalcemia manifestations:</w:t>
      </w:r>
    </w:p>
    <w:p w14:paraId="24E26EC6" w14:textId="77777777" w:rsidR="00CC1164" w:rsidRPr="00CC1164" w:rsidRDefault="00CC1164" w:rsidP="00296FE8">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“Stones, bones, groans, and psychiatric overtones”: nephrolithiasis, bone pain, abdominal pain/constipation, nausea, polyuria, polydipsia, confusion, depression.</w:t>
      </w:r>
    </w:p>
    <w:p w14:paraId="1DC0660B" w14:textId="77777777" w:rsidR="00CC1164" w:rsidRPr="00CC1164" w:rsidRDefault="00CC1164" w:rsidP="00296FE8">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Shortened QT, arrhythmias.</w:t>
      </w:r>
    </w:p>
    <w:p w14:paraId="79176BBD"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D527787">
          <v:rect id="_x0000_i1035" alt="" style="width:468pt;height:.05pt;mso-width-percent:0;mso-height-percent:0;mso-width-percent:0;mso-height-percent:0" o:hralign="center" o:hrstd="t" o:hr="t" fillcolor="#a0a0a0" stroked="f"/>
        </w:pict>
      </w:r>
    </w:p>
    <w:p w14:paraId="128D3743"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List Na</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 K</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 and Mg²</w:t>
      </w:r>
      <w:r w:rsidRPr="00CC1164">
        <w:rPr>
          <w:rFonts w:ascii="Cambria Math" w:eastAsia="Times New Roman" w:hAnsi="Cambria Math" w:cs="Cambria Math"/>
          <w:color w:val="000000"/>
          <w:kern w:val="0"/>
          <w14:ligatures w14:val="none"/>
        </w:rPr>
        <w:t>⁺</w:t>
      </w:r>
      <w:r w:rsidRPr="00CC1164">
        <w:rPr>
          <w:rFonts w:ascii="Aptos" w:eastAsia="Times New Roman" w:hAnsi="Aptos" w:cs="Times New Roman"/>
          <w:color w:val="000000"/>
          <w:kern w:val="0"/>
          <w14:ligatures w14:val="none"/>
        </w:rPr>
        <w:t xml:space="preserve"> levels that require specialist advice and/or hospital admission.</w:t>
      </w:r>
    </w:p>
    <w:p w14:paraId="4E8DB3B8"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Exact thresholds vary by guideline; typical “worry” values (especially if symptomatic):</w:t>
      </w:r>
    </w:p>
    <w:p w14:paraId="2D348465" w14:textId="77777777" w:rsidR="00CC1164" w:rsidRPr="00CC1164" w:rsidRDefault="00CC1164" w:rsidP="00296FE8">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Sodium</w:t>
      </w:r>
    </w:p>
    <w:p w14:paraId="52C7D568" w14:textId="77777777" w:rsidR="00CC1164" w:rsidRPr="00CC1164" w:rsidRDefault="00CC1164" w:rsidP="00296FE8">
      <w:pPr>
        <w:numPr>
          <w:ilvl w:val="1"/>
          <w:numId w:val="8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&lt;125 mmol/L or &gt;155 mmol/L → urgent specialist review/hospitalisation.</w:t>
      </w:r>
    </w:p>
    <w:p w14:paraId="5752D1E5" w14:textId="77777777" w:rsidR="00CC1164" w:rsidRPr="00CC1164" w:rsidRDefault="00CC1164" w:rsidP="00296FE8">
      <w:pPr>
        <w:numPr>
          <w:ilvl w:val="1"/>
          <w:numId w:val="8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&lt;120 mmol/L or any hyponatremia with seizures → emergency.</w:t>
      </w:r>
    </w:p>
    <w:p w14:paraId="1F4B133D" w14:textId="77777777" w:rsidR="00CC1164" w:rsidRPr="00CC1164" w:rsidRDefault="00CC1164" w:rsidP="00296FE8">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Potassium</w:t>
      </w:r>
    </w:p>
    <w:p w14:paraId="1E2DC4DB" w14:textId="77777777" w:rsidR="00CC1164" w:rsidRPr="00CC1164" w:rsidRDefault="00CC1164" w:rsidP="00296FE8">
      <w:pPr>
        <w:numPr>
          <w:ilvl w:val="1"/>
          <w:numId w:val="8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&lt;3.0 mmol/L or &gt;5.5–6.0 mmol/L → specialist </w:t>
      </w:r>
      <w:proofErr w:type="gramStart"/>
      <w:r w:rsidRPr="00CC1164">
        <w:rPr>
          <w:rFonts w:ascii="Aptos" w:eastAsia="Times New Roman" w:hAnsi="Aptos" w:cs="Times New Roman"/>
          <w:color w:val="000000"/>
          <w:kern w:val="0"/>
          <w14:ligatures w14:val="none"/>
        </w:rPr>
        <w:t>advice;</w:t>
      </w:r>
      <w:proofErr w:type="gramEnd"/>
    </w:p>
    <w:p w14:paraId="5CE5DA27" w14:textId="77777777" w:rsidR="00CC1164" w:rsidRPr="00CC1164" w:rsidRDefault="00CC1164" w:rsidP="00296FE8">
      <w:pPr>
        <w:numPr>
          <w:ilvl w:val="1"/>
          <w:numId w:val="8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≥6.0 mmol/L or any ECG changes → emergency treatment.</w:t>
      </w:r>
    </w:p>
    <w:p w14:paraId="78EEE6C7" w14:textId="77777777" w:rsidR="00CC1164" w:rsidRPr="00CC1164" w:rsidRDefault="00CC1164" w:rsidP="00296FE8">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Magnesium</w:t>
      </w:r>
    </w:p>
    <w:p w14:paraId="00184D9E" w14:textId="77777777" w:rsidR="00CC1164" w:rsidRPr="00CC1164" w:rsidRDefault="00CC1164" w:rsidP="00296FE8">
      <w:pPr>
        <w:numPr>
          <w:ilvl w:val="1"/>
          <w:numId w:val="8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&lt;0.4 mmol/L or &gt;2.0 mmol/L (depending on lab) → usually hospital-level management, especially if arrhythmias, seizures or concurrent electrolyte derangements.</w:t>
      </w:r>
    </w:p>
    <w:p w14:paraId="3F665A79"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Always check your local lab reference ranges and nephrology guidance for assignment answers.</w:t>
      </w:r>
    </w:p>
    <w:p w14:paraId="54A9B703"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59D1874">
          <v:rect id="_x0000_i1034" alt="" style="width:468pt;height:.05pt;mso-width-percent:0;mso-height-percent:0;mso-width-percent:0;mso-height-percent:0" o:hralign="center" o:hrstd="t" o:hr="t" fillcolor="#a0a0a0" stroked="f"/>
        </w:pict>
      </w:r>
    </w:p>
    <w:p w14:paraId="0DDEDA84"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What is the “classic triad” for nephritic disease? Which triggers?</w:t>
      </w:r>
    </w:p>
    <w:p w14:paraId="3971A710"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Classic triad of nephritic syndrome:</w:t>
      </w:r>
    </w:p>
    <w:p w14:paraId="5822D1A0" w14:textId="77777777" w:rsidR="00CC1164" w:rsidRPr="00CC1164" w:rsidRDefault="00CC1164" w:rsidP="00296FE8">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Hematuria (often “cola-colored,” RBC casts; dysmorphic RBCs)</w:t>
      </w:r>
    </w:p>
    <w:p w14:paraId="4AD0C589" w14:textId="77777777" w:rsidR="00CC1164" w:rsidRPr="00CC1164" w:rsidRDefault="00CC1164" w:rsidP="00296FE8">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Oliguria (reduced urine output)</w:t>
      </w:r>
    </w:p>
    <w:p w14:paraId="4636ED83" w14:textId="77777777" w:rsidR="00CC1164" w:rsidRPr="00CC1164" w:rsidRDefault="00CC1164" w:rsidP="00296FE8">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lastRenderedPageBreak/>
        <w:t>Hypertension</w:t>
      </w:r>
    </w:p>
    <w:p w14:paraId="4442A523"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Common triggering disease processes:</w:t>
      </w:r>
    </w:p>
    <w:p w14:paraId="4BC614CB" w14:textId="77777777" w:rsidR="00CC1164" w:rsidRPr="00CC1164" w:rsidRDefault="00CC1164" w:rsidP="00296FE8">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Post-streptococcal GN (after strep throat/skin infection)</w:t>
      </w:r>
    </w:p>
    <w:p w14:paraId="09188ADD" w14:textId="77777777" w:rsidR="00CC1164" w:rsidRPr="00CC1164" w:rsidRDefault="00CC1164" w:rsidP="00296FE8">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IgA nephropathy (often after mucosal infection)</w:t>
      </w:r>
    </w:p>
    <w:p w14:paraId="0D93EEF8" w14:textId="77777777" w:rsidR="00CC1164" w:rsidRPr="00CC1164" w:rsidRDefault="00CC1164" w:rsidP="00296FE8">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Lupus nephritis</w:t>
      </w:r>
    </w:p>
    <w:p w14:paraId="7F4359C9" w14:textId="77777777" w:rsidR="00CC1164" w:rsidRPr="00CC1164" w:rsidRDefault="00CC1164" w:rsidP="00296FE8">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Infective endocarditis, hepatitis B/C, HIV, syphilis</w:t>
      </w:r>
    </w:p>
    <w:p w14:paraId="55D86EFA" w14:textId="77777777" w:rsidR="00CC1164" w:rsidRPr="00CC1164" w:rsidRDefault="00CC1164" w:rsidP="00296FE8">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ANCA-associated vasculitis, Goodpasture syndrome</w:t>
      </w:r>
    </w:p>
    <w:p w14:paraId="6B264981"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5F658301">
          <v:rect id="_x0000_i1033" alt="" style="width:468pt;height:.05pt;mso-width-percent:0;mso-height-percent:0;mso-width-percent:0;mso-height-percent:0" o:hralign="center" o:hrstd="t" o:hr="t" fillcolor="#a0a0a0" stroked="f"/>
        </w:pict>
      </w:r>
    </w:p>
    <w:p w14:paraId="36DECE27"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Nephrotic syndrome: why vitamin D deficiency, hypothyroid state, hypercoagulability?</w:t>
      </w:r>
    </w:p>
    <w:p w14:paraId="1C97846A"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Nephrotic syndrome = massive proteinuria → loss of multiple plasma proteins:</w:t>
      </w:r>
    </w:p>
    <w:p w14:paraId="7BBF8C9A" w14:textId="77777777" w:rsidR="00CC1164" w:rsidRPr="00CC1164" w:rsidRDefault="00CC1164" w:rsidP="00296FE8">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Vitamin D deficiency:</w:t>
      </w:r>
    </w:p>
    <w:p w14:paraId="7E81F5B0" w14:textId="77777777" w:rsidR="00CC1164" w:rsidRPr="00CC1164" w:rsidRDefault="00CC1164" w:rsidP="00296FE8">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Loss of vitamin D–binding protein in urine → ↓ transport and bioavailability of vitamin D → secondary </w:t>
      </w:r>
      <w:proofErr w:type="spellStart"/>
      <w:r w:rsidRPr="00CC1164">
        <w:rPr>
          <w:rFonts w:ascii="Aptos" w:eastAsia="Times New Roman" w:hAnsi="Aptos" w:cs="Times New Roman"/>
          <w:color w:val="000000"/>
          <w:kern w:val="0"/>
          <w14:ligatures w14:val="none"/>
        </w:rPr>
        <w:t>hypocalcemia</w:t>
      </w:r>
      <w:proofErr w:type="spellEnd"/>
      <w:r w:rsidRPr="00CC1164">
        <w:rPr>
          <w:rFonts w:ascii="Aptos" w:eastAsia="Times New Roman" w:hAnsi="Aptos" w:cs="Times New Roman"/>
          <w:color w:val="000000"/>
          <w:kern w:val="0"/>
          <w14:ligatures w14:val="none"/>
        </w:rPr>
        <w:t xml:space="preserve"> and ↑ PTH.</w:t>
      </w:r>
    </w:p>
    <w:p w14:paraId="5ABB69FB" w14:textId="77777777" w:rsidR="00CC1164" w:rsidRPr="00CC1164" w:rsidRDefault="00CC1164" w:rsidP="00296FE8">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Hypothyroid state:</w:t>
      </w:r>
    </w:p>
    <w:p w14:paraId="62DDA490" w14:textId="77777777" w:rsidR="00CC1164" w:rsidRPr="00CC1164" w:rsidRDefault="00CC1164" w:rsidP="00296FE8">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Loss of thyroxine-binding globulin and sometimes T4/T3 in urine → lab pattern and sometimes symptoms of hypothyroidism.</w:t>
      </w:r>
    </w:p>
    <w:p w14:paraId="6BFF151B" w14:textId="77777777" w:rsidR="00CC1164" w:rsidRPr="00CC1164" w:rsidRDefault="00CC1164" w:rsidP="00296FE8">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Hypercoagulability:</w:t>
      </w:r>
    </w:p>
    <w:p w14:paraId="33D9A31F" w14:textId="77777777" w:rsidR="00CC1164" w:rsidRPr="00CC1164" w:rsidRDefault="00CC1164" w:rsidP="00296FE8">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Urinary loss of antithrombin III, protein C, protein S (natural anticoagulants).</w:t>
      </w:r>
    </w:p>
    <w:p w14:paraId="3F53AEE8" w14:textId="77777777" w:rsidR="00CC1164" w:rsidRPr="00CC1164" w:rsidRDefault="00CC1164" w:rsidP="00296FE8">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Compensatory ↑ hepatic synthesis of fibrinogen and other clotting factors due to low oncotic pressure.</w:t>
      </w:r>
    </w:p>
    <w:p w14:paraId="0869E189" w14:textId="77777777" w:rsidR="00CC1164" w:rsidRPr="00CC1164" w:rsidRDefault="00CC1164" w:rsidP="00296FE8">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Result: high risk of venous thrombosis (e.g., renal vein thrombosis, DVT, PE).</w:t>
      </w:r>
    </w:p>
    <w:p w14:paraId="60FE03C8"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16192E31">
          <v:rect id="_x0000_i1032" alt="" style="width:468pt;height:.05pt;mso-width-percent:0;mso-height-percent:0;mso-width-percent:0;mso-height-percent:0" o:hralign="center" o:hrstd="t" o:hr="t" fillcolor="#a0a0a0" stroked="f"/>
        </w:pict>
      </w:r>
    </w:p>
    <w:p w14:paraId="0BE406A5"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Common clinical markers in urinalysis and interpretation. Why is it valuable for renal disease?</w:t>
      </w:r>
    </w:p>
    <w:p w14:paraId="45DFAC80"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Key markers (from dipstick + microscopy):</w:t>
      </w:r>
    </w:p>
    <w:p w14:paraId="30E98C0F"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Appearance: color, clarity, foam (persistent foam suggests proteinuria).</w:t>
      </w:r>
    </w:p>
    <w:p w14:paraId="0AAEE1F6"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Specific gravity: concentrating ability (isosthenuria suggests chronic renal damage).</w:t>
      </w:r>
    </w:p>
    <w:p w14:paraId="721F4AEB"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pH: very acidic or alkaline can suggest stone risk, UTI, or systemic disorders.</w:t>
      </w:r>
    </w:p>
    <w:p w14:paraId="358A0E2F"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Leukocyte esterase / nitrites: suggest bacterial UTI if both positive.</w:t>
      </w:r>
    </w:p>
    <w:p w14:paraId="0C4F01CF"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Protein: persistent ≥1+ suggests glomerular disease or CKD.</w:t>
      </w:r>
    </w:p>
    <w:p w14:paraId="4E0528C8"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Blood/hemoglobin: hematuria from stones, GN, malignancy or infection; RBC casts suggest nephritic disease.</w:t>
      </w:r>
    </w:p>
    <w:p w14:paraId="36FA5E8B"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Glucose, ketones: diabetes, DKA, starvation.</w:t>
      </w:r>
    </w:p>
    <w:p w14:paraId="3E09C4D3"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Bilirubin / urobilinogen: liver disease or hemolysis.</w:t>
      </w:r>
    </w:p>
    <w:p w14:paraId="17D0B3B0" w14:textId="77777777" w:rsidR="00CC1164" w:rsidRPr="00CC1164" w:rsidRDefault="00CC1164" w:rsidP="00296FE8">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lastRenderedPageBreak/>
        <w:t>Microscopy: casts (RBC, WBC, granular), crystals (e.g., calcium oxalate, struvite), dysmorphic RBCs, bacteria, clue cells.</w:t>
      </w:r>
    </w:p>
    <w:p w14:paraId="3C8A2308"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Why it’s valuable:</w:t>
      </w:r>
    </w:p>
    <w:p w14:paraId="1A6EB74F" w14:textId="77777777" w:rsidR="00CC1164" w:rsidRPr="00CC1164" w:rsidRDefault="00CC1164" w:rsidP="00296FE8">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Cheap, non-invasive, rapid, repeatable.</w:t>
      </w:r>
    </w:p>
    <w:p w14:paraId="247B1D87" w14:textId="77777777" w:rsidR="00CC1164" w:rsidRPr="00CC1164" w:rsidRDefault="00CC1164" w:rsidP="00296FE8">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Gives early clues of kidney damage (albuminuria, casts) long before changes in eGFR.</w:t>
      </w:r>
    </w:p>
    <w:p w14:paraId="222896FE" w14:textId="77777777" w:rsidR="00CC1164" w:rsidRPr="00CC1164" w:rsidRDefault="00CC1164" w:rsidP="00296FE8">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Integrates kidney and systemic information (infection, metabolic, hepatic, hematologic).</w:t>
      </w:r>
    </w:p>
    <w:p w14:paraId="0A3544AD"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0FC39320">
          <v:rect id="_x0000_i1031" alt="" style="width:468pt;height:.05pt;mso-width-percent:0;mso-height-percent:0;mso-width-percent:0;mso-height-percent:0" o:hralign="center" o:hrstd="t" o:hr="t" fillcolor="#a0a0a0" stroked="f"/>
        </w:pict>
      </w:r>
    </w:p>
    <w:p w14:paraId="38984F61"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First principles in treating kidney stones (renal calculi).</w:t>
      </w:r>
    </w:p>
    <w:p w14:paraId="462A0E5C" w14:textId="77777777" w:rsidR="00CC1164" w:rsidRPr="00CC1164" w:rsidRDefault="00CC1164" w:rsidP="00296FE8">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Rapid assessment and analgesia (renal colic = severe pain; often IV NSAIDs ± opioids).</w:t>
      </w:r>
    </w:p>
    <w:p w14:paraId="5675BC42" w14:textId="77777777" w:rsidR="00CC1164" w:rsidRPr="00CC1164" w:rsidRDefault="00CC1164" w:rsidP="00296FE8">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Assess for “red flags”: sepsis, anuria, solitary kidney, pregnant patient → urgent urology.</w:t>
      </w:r>
    </w:p>
    <w:p w14:paraId="7DC40BD6" w14:textId="77777777" w:rsidR="00CC1164" w:rsidRPr="00CC1164" w:rsidRDefault="00CC1164" w:rsidP="00296FE8">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Hydration (unless contraindicated by heart failure); encourage oral intake if not vomiting.</w:t>
      </w:r>
    </w:p>
    <w:p w14:paraId="6507051B" w14:textId="77777777" w:rsidR="00CC1164" w:rsidRPr="00CC1164" w:rsidRDefault="00CC1164" w:rsidP="00296FE8">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Imaging (non-contrast CT / ultrasound) to confirm size, location, and obstruction.</w:t>
      </w:r>
    </w:p>
    <w:p w14:paraId="595BBA18" w14:textId="77777777" w:rsidR="00CC1164" w:rsidRPr="00CC1164" w:rsidRDefault="00CC1164" w:rsidP="00296FE8">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Strain urine if </w:t>
      </w:r>
      <w:proofErr w:type="gramStart"/>
      <w:r w:rsidRPr="00CC1164">
        <w:rPr>
          <w:rFonts w:ascii="Aptos" w:eastAsia="Times New Roman" w:hAnsi="Aptos" w:cs="Times New Roman"/>
          <w:color w:val="000000"/>
          <w:kern w:val="0"/>
          <w14:ligatures w14:val="none"/>
        </w:rPr>
        <w:t>possible</w:t>
      </w:r>
      <w:proofErr w:type="gramEnd"/>
      <w:r w:rsidRPr="00CC1164">
        <w:rPr>
          <w:rFonts w:ascii="Aptos" w:eastAsia="Times New Roman" w:hAnsi="Aptos" w:cs="Times New Roman"/>
          <w:color w:val="000000"/>
          <w:kern w:val="0"/>
          <w14:ligatures w14:val="none"/>
        </w:rPr>
        <w:t xml:space="preserve"> to analyze stone composition for secondary prevention.</w:t>
      </w:r>
    </w:p>
    <w:p w14:paraId="2EFF0A07" w14:textId="77777777" w:rsidR="00CC1164" w:rsidRPr="00CC1164" w:rsidRDefault="00CC1164" w:rsidP="00296FE8">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Treat and drain any infected obstructed system as an emergency.</w:t>
      </w:r>
    </w:p>
    <w:p w14:paraId="09308A2F"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F42258D">
          <v:rect id="_x0000_i1030" alt="" style="width:468pt;height:.05pt;mso-width-percent:0;mso-height-percent:0;mso-width-percent:0;mso-height-percent:0" o:hralign="center" o:hrstd="t" o:hr="t" fillcolor="#a0a0a0" stroked="f"/>
        </w:pict>
      </w:r>
    </w:p>
    <w:p w14:paraId="2631E62C"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Pharmacological management options for renal stones.</w:t>
      </w:r>
    </w:p>
    <w:p w14:paraId="6357E931" w14:textId="77777777" w:rsidR="00CC1164" w:rsidRPr="00CC1164" w:rsidRDefault="00CC1164" w:rsidP="00296FE8">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Analgesia: NSAIDs (e.g., ketorolac) first line; opioids as needed.</w:t>
      </w:r>
    </w:p>
    <w:p w14:paraId="3E99FA62" w14:textId="77777777" w:rsidR="00CC1164" w:rsidRPr="00CC1164" w:rsidRDefault="00CC1164" w:rsidP="00296FE8">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Medical expulsive therapy:</w:t>
      </w:r>
    </w:p>
    <w:p w14:paraId="34274590" w14:textId="77777777" w:rsidR="00CC1164" w:rsidRPr="00CC1164" w:rsidRDefault="00CC1164" w:rsidP="00296FE8">
      <w:pPr>
        <w:numPr>
          <w:ilvl w:val="1"/>
          <w:numId w:val="90"/>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Alpha-1 blockers (e.g., tamsulosin) to relax ureteral smooth muscle and facilitate passage of distal ureteric stones.</w:t>
      </w:r>
    </w:p>
    <w:p w14:paraId="61A4757C" w14:textId="77777777" w:rsidR="00CC1164" w:rsidRPr="00CC1164" w:rsidRDefault="00CC1164" w:rsidP="00296FE8">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Urate-lowering therapy for uric acid stones (allopurinol, febuxostat) and urine alkalinisation (e.g., potassium citrate).</w:t>
      </w:r>
    </w:p>
    <w:p w14:paraId="7D3BFD85" w14:textId="77777777" w:rsidR="00CC1164" w:rsidRPr="00CC1164" w:rsidRDefault="00CC1164" w:rsidP="00296FE8">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Thiazide diuretics for recurrent calcium stones with hypercalciuria (↓ urinary calcium excretion).</w:t>
      </w:r>
    </w:p>
    <w:p w14:paraId="0179D19B" w14:textId="77777777" w:rsidR="00CC1164" w:rsidRPr="00CC1164" w:rsidRDefault="00CC1164" w:rsidP="00296FE8">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Potassium citrate to increase citrate (a natural inhibitor) and alkalinise urine (helpful for uric acid/cystine stones).</w:t>
      </w:r>
    </w:p>
    <w:p w14:paraId="396AC535"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Procedural (but you should still name them):</w:t>
      </w:r>
    </w:p>
    <w:p w14:paraId="501C47F0" w14:textId="77777777" w:rsidR="00CC1164" w:rsidRPr="00CC1164" w:rsidRDefault="00CC1164" w:rsidP="00296FE8">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Shockwave lithotripsy, ureteroscopy with laser lithotripsy, percutaneous nephrolithotomy depending on size/location.</w:t>
      </w:r>
    </w:p>
    <w:p w14:paraId="6800A4A4"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lastRenderedPageBreak/>
        <w:pict w14:anchorId="5D8BF43A">
          <v:rect id="_x0000_i1029" alt="" style="width:468pt;height:.05pt;mso-width-percent:0;mso-height-percent:0;mso-width-percent:0;mso-height-percent:0" o:hralign="center" o:hrstd="t" o:hr="t" fillcolor="#a0a0a0" stroked="f"/>
        </w:pict>
      </w:r>
    </w:p>
    <w:p w14:paraId="7BB91B57"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Complications associated with renal calculi.</w:t>
      </w:r>
    </w:p>
    <w:p w14:paraId="075ACACD" w14:textId="77777777" w:rsidR="00CC1164" w:rsidRPr="00CC1164" w:rsidRDefault="00CC1164" w:rsidP="00296FE8">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Obstructive uropathy and hydronephrosis → acute kidney injury.</w:t>
      </w:r>
    </w:p>
    <w:p w14:paraId="4122C70E" w14:textId="77777777" w:rsidR="00CC1164" w:rsidRPr="00CC1164" w:rsidRDefault="00CC1164" w:rsidP="00296FE8">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Recurrent UTIs and pyelonephritis (esp. with struvite stones).</w:t>
      </w:r>
    </w:p>
    <w:p w14:paraId="6E3B40D8" w14:textId="77777777" w:rsidR="00CC1164" w:rsidRPr="00CC1164" w:rsidRDefault="00CC1164" w:rsidP="00296FE8">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Urosepsis from infected obstructed systems (life-threatening).</w:t>
      </w:r>
    </w:p>
    <w:p w14:paraId="723399B9" w14:textId="77777777" w:rsidR="00CC1164" w:rsidRPr="00CC1164" w:rsidRDefault="00CC1164" w:rsidP="00296FE8">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Chronic obstruction → renal scarring and CKD.</w:t>
      </w:r>
    </w:p>
    <w:p w14:paraId="409D46C4" w14:textId="77777777" w:rsidR="00CC1164" w:rsidRPr="00CC1164" w:rsidRDefault="00CC1164" w:rsidP="00296FE8">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Persistent pain, hematuria, reduced quality of life.</w:t>
      </w:r>
    </w:p>
    <w:p w14:paraId="6CB0B115"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7A7E0066">
          <v:rect id="_x0000_i1028" alt="" style="width:468pt;height:.05pt;mso-width-percent:0;mso-height-percent:0;mso-width-percent:0;mso-height-percent:0" o:hralign="center" o:hrstd="t" o:hr="t" fillcolor="#a0a0a0" stroked="f"/>
        </w:pict>
      </w:r>
    </w:p>
    <w:p w14:paraId="51865156" w14:textId="77777777" w:rsidR="00CC1164" w:rsidRPr="00CC1164" w:rsidRDefault="00CC1164" w:rsidP="00CC1164">
      <w:pPr>
        <w:spacing w:before="100" w:beforeAutospacing="1" w:after="100" w:afterAutospacing="1" w:line="240" w:lineRule="auto"/>
        <w:outlineLvl w:val="2"/>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Guiding questions</w:t>
      </w:r>
    </w:p>
    <w:p w14:paraId="28EB40DC"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Management priorities for a patient with renal calculi.</w:t>
      </w:r>
    </w:p>
    <w:p w14:paraId="642411FC" w14:textId="77777777" w:rsidR="00CC1164" w:rsidRPr="00CC1164" w:rsidRDefault="00CC1164" w:rsidP="00296FE8">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Rapid pain control (NSAIDs ± opioids).</w:t>
      </w:r>
    </w:p>
    <w:p w14:paraId="56D2D71F" w14:textId="77777777" w:rsidR="00CC1164" w:rsidRPr="00CC1164" w:rsidRDefault="00CC1164" w:rsidP="00296FE8">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Assess for obstruction + infection → if present: urgent urology, drainage (stent/nephrostomy) + IV antibiotics.</w:t>
      </w:r>
    </w:p>
    <w:p w14:paraId="7193B3A6" w14:textId="77777777" w:rsidR="00CC1164" w:rsidRPr="00CC1164" w:rsidRDefault="00CC1164" w:rsidP="00296FE8">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Imaging to define stone.</w:t>
      </w:r>
    </w:p>
    <w:p w14:paraId="4A5FDD04" w14:textId="77777777" w:rsidR="00CC1164" w:rsidRPr="00CC1164" w:rsidRDefault="00CC1164" w:rsidP="00296FE8">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Decide on conservative vs. interventional management based on size, location, symptoms, and renal function.</w:t>
      </w:r>
    </w:p>
    <w:p w14:paraId="5AAECA14" w14:textId="77777777" w:rsidR="00CC1164" w:rsidRPr="00CC1164" w:rsidRDefault="00CC1164" w:rsidP="00296FE8">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Optimize hydration, antiemetics, and medical expulsive therapy when appropriate.</w:t>
      </w:r>
    </w:p>
    <w:p w14:paraId="7E8B431E" w14:textId="77777777" w:rsidR="00CC1164" w:rsidRPr="00CC1164" w:rsidRDefault="00CC1164" w:rsidP="00296FE8">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Plan for prevention: metabolic workup, stone analysis, diet and pharmacologic prevention.</w:t>
      </w:r>
    </w:p>
    <w:p w14:paraId="3F9ADEA5"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350159F">
          <v:rect id="_x0000_i1027" alt="" style="width:468pt;height:.05pt;mso-width-percent:0;mso-height-percent:0;mso-width-percent:0;mso-height-percent:0" o:hralign="center" o:hrstd="t" o:hr="t" fillcolor="#a0a0a0" stroked="f"/>
        </w:pict>
      </w:r>
    </w:p>
    <w:p w14:paraId="335C2673"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Relating UTI signs/symptoms to underlying pathology.</w:t>
      </w:r>
    </w:p>
    <w:p w14:paraId="713BE0B1" w14:textId="77777777" w:rsidR="00CC1164" w:rsidRPr="00CC1164" w:rsidRDefault="00CC1164" w:rsidP="00296FE8">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Urethritis: dysuria, frequency, urethral discharge, dyspareunia → mucosal inflammation of urethra.</w:t>
      </w:r>
    </w:p>
    <w:p w14:paraId="2127DB1E" w14:textId="77777777" w:rsidR="00CC1164" w:rsidRPr="00CC1164" w:rsidRDefault="00CC1164" w:rsidP="00296FE8">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Cystitis: dysuria, frequency, urgency, suprapubic discomfort, cloudy/foul urine → bacterial colonisation of bladder uroepithelium, local inflammation.</w:t>
      </w:r>
    </w:p>
    <w:p w14:paraId="110DC845" w14:textId="77777777" w:rsidR="00CC1164" w:rsidRPr="00CC1164" w:rsidRDefault="00CC1164" w:rsidP="00296FE8">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Pyelonephritis: above + fever, chills, flank pain, costovertebral angle tenderness, nausea/vomiting → retrograde spread up ureter, renal pelvis and parenchymal inflammation.</w:t>
      </w:r>
    </w:p>
    <w:p w14:paraId="58C8C5A6" w14:textId="77777777" w:rsidR="00CC1164" w:rsidRPr="00CC1164" w:rsidRDefault="00CC1164" w:rsidP="00296FE8">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Systemic symptoms (malaise, sepsis) reflect bacteremia and cytokine release.</w:t>
      </w:r>
    </w:p>
    <w:p w14:paraId="29534F31"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4D23E3F0">
          <v:rect id="_x0000_i1026" alt="" style="width:468pt;height:.05pt;mso-width-percent:0;mso-height-percent:0;mso-width-percent:0;mso-height-percent:0" o:hralign="center" o:hrstd="t" o:hr="t" fillcolor="#a0a0a0" stroked="f"/>
        </w:pict>
      </w:r>
    </w:p>
    <w:p w14:paraId="7C11D520"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Factors affecting recurrent UTIs.</w:t>
      </w:r>
    </w:p>
    <w:p w14:paraId="532A3405" w14:textId="77777777" w:rsidR="00CC1164" w:rsidRPr="00CC1164" w:rsidRDefault="00CC1164" w:rsidP="00296FE8">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Female anatomy (short urethra, proximity to anus).</w:t>
      </w:r>
    </w:p>
    <w:p w14:paraId="151A865A" w14:textId="77777777" w:rsidR="00CC1164" w:rsidRPr="00CC1164" w:rsidRDefault="00CC1164" w:rsidP="00296FE8">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lastRenderedPageBreak/>
        <w:t>Sexual activity, use of spermicides/diaphragms.</w:t>
      </w:r>
    </w:p>
    <w:p w14:paraId="35A0D8B4" w14:textId="77777777" w:rsidR="00CC1164" w:rsidRPr="00CC1164" w:rsidRDefault="00CC1164" w:rsidP="00296FE8">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Post-menopausal estrogen deficiency (↓ lactobacilli, altered vaginal flora).</w:t>
      </w:r>
    </w:p>
    <w:p w14:paraId="76A63918" w14:textId="77777777" w:rsidR="00CC1164" w:rsidRPr="00CC1164" w:rsidRDefault="00CC1164" w:rsidP="00296FE8">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Incomplete bladder emptying (BPH, neurogenic bladder, prolapse).</w:t>
      </w:r>
    </w:p>
    <w:p w14:paraId="61E94767" w14:textId="77777777" w:rsidR="00CC1164" w:rsidRPr="00CC1164" w:rsidRDefault="00CC1164" w:rsidP="00296FE8">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Catheters or other foreign bodies.</w:t>
      </w:r>
    </w:p>
    <w:p w14:paraId="4D6513A8" w14:textId="77777777" w:rsidR="00CC1164" w:rsidRPr="00CC1164" w:rsidRDefault="00CC1164" w:rsidP="00296FE8">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Comorbidities: diabetes, immunosuppression, anatomic abnormalities, stones.</w:t>
      </w:r>
    </w:p>
    <w:p w14:paraId="39AFFAAF" w14:textId="77777777" w:rsidR="00CC1164" w:rsidRPr="00CC1164" w:rsidRDefault="00CC1164" w:rsidP="00296FE8">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Resistant </w:t>
      </w:r>
      <w:proofErr w:type="spellStart"/>
      <w:r w:rsidRPr="00CC1164">
        <w:rPr>
          <w:rFonts w:ascii="Aptos" w:eastAsia="Times New Roman" w:hAnsi="Aptos" w:cs="Times New Roman"/>
          <w:color w:val="000000"/>
          <w:kern w:val="0"/>
          <w14:ligatures w14:val="none"/>
        </w:rPr>
        <w:t>uropathogens</w:t>
      </w:r>
      <w:proofErr w:type="spellEnd"/>
      <w:r w:rsidRPr="00CC1164">
        <w:rPr>
          <w:rFonts w:ascii="Aptos" w:eastAsia="Times New Roman" w:hAnsi="Aptos" w:cs="Times New Roman"/>
          <w:color w:val="000000"/>
          <w:kern w:val="0"/>
          <w14:ligatures w14:val="none"/>
        </w:rPr>
        <w:t>; biofilm formation on uroepithelium or catheters.</w:t>
      </w:r>
    </w:p>
    <w:p w14:paraId="2F30DF92" w14:textId="77777777" w:rsidR="00CC1164" w:rsidRPr="00CC1164" w:rsidRDefault="00C27AEF" w:rsidP="00CC1164">
      <w:pPr>
        <w:spacing w:after="0" w:line="240" w:lineRule="auto"/>
        <w:rPr>
          <w:rFonts w:ascii="Aptos" w:eastAsia="Times New Roman" w:hAnsi="Aptos" w:cs="Times New Roman"/>
          <w:kern w:val="0"/>
          <w14:ligatures w14:val="none"/>
        </w:rPr>
      </w:pPr>
      <w:r>
        <w:rPr>
          <w:rFonts w:ascii="Aptos" w:eastAsia="Times New Roman" w:hAnsi="Aptos" w:cs="Times New Roman"/>
          <w:noProof/>
          <w:kern w:val="0"/>
        </w:rPr>
        <w:pict w14:anchorId="3E5E0DB9">
          <v:rect id="_x0000_i1025" alt="" style="width:468pt;height:.05pt;mso-width-percent:0;mso-height-percent:0;mso-width-percent:0;mso-height-percent:0" o:hralign="center" o:hrstd="t" o:hr="t" fillcolor="#a0a0a0" stroked="f"/>
        </w:pict>
      </w:r>
    </w:p>
    <w:p w14:paraId="00FDAF45"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Common causes of acute renal failure vs chronic renal failure.</w:t>
      </w:r>
    </w:p>
    <w:p w14:paraId="1F39ABA2"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Acute renal failure / AKI (sudden decline):</w:t>
      </w:r>
    </w:p>
    <w:p w14:paraId="027A16DC" w14:textId="77777777" w:rsidR="00CC1164" w:rsidRPr="00CC1164" w:rsidRDefault="00CC1164" w:rsidP="00296FE8">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Pre-renal: hypovolemia (bleeding, vomiting, diarrhea, over-diuresis), heart failure, sepsis, cirrhosis/hepatorenal, drugs affecting renal perfusion (NSAIDs, ACEI/ARB in at-risk).</w:t>
      </w:r>
    </w:p>
    <w:p w14:paraId="20CBACF5" w14:textId="77777777" w:rsidR="00CC1164" w:rsidRPr="00CC1164" w:rsidRDefault="00CC1164" w:rsidP="00296FE8">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Intrinsic: acute tubular necrosis (ischemia, nephrotoxins, contrast), acute GN, acute interstitial nephritis (often drug-induced), thrombotic microangiopathy.</w:t>
      </w:r>
    </w:p>
    <w:p w14:paraId="40B70996" w14:textId="77777777" w:rsidR="00CC1164" w:rsidRPr="00CC1164" w:rsidRDefault="00CC1164" w:rsidP="00296FE8">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Post-renal: obstruction from BPH, stones, tumors, clots, neurogenic bladder, catheter misplacement.</w:t>
      </w:r>
    </w:p>
    <w:p w14:paraId="48F798C5" w14:textId="77777777" w:rsidR="00CC1164" w:rsidRPr="00CC1164" w:rsidRDefault="00CC1164" w:rsidP="00CC1164">
      <w:p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Chronic renal failure / CKD (gradual decline):</w:t>
      </w:r>
    </w:p>
    <w:p w14:paraId="5DAC948F" w14:textId="77777777" w:rsidR="00CC1164" w:rsidRPr="00CC1164" w:rsidRDefault="00CC1164" w:rsidP="00296FE8">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Diabetic nephropathy</w:t>
      </w:r>
    </w:p>
    <w:p w14:paraId="40CC075E" w14:textId="77777777" w:rsidR="00CC1164" w:rsidRPr="00CC1164" w:rsidRDefault="00CC1164" w:rsidP="00296FE8">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Hypertensive nephrosclerosis</w:t>
      </w:r>
    </w:p>
    <w:p w14:paraId="6E437DAF" w14:textId="77777777" w:rsidR="00CC1164" w:rsidRPr="00CC1164" w:rsidRDefault="00CC1164" w:rsidP="00296FE8">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 xml:space="preserve">Chronic </w:t>
      </w:r>
      <w:proofErr w:type="spellStart"/>
      <w:r w:rsidRPr="00CC1164">
        <w:rPr>
          <w:rFonts w:ascii="Aptos" w:eastAsia="Times New Roman" w:hAnsi="Aptos" w:cs="Times New Roman"/>
          <w:color w:val="000000"/>
          <w:kern w:val="0"/>
          <w14:ligatures w14:val="none"/>
        </w:rPr>
        <w:t>glomerulonephritides</w:t>
      </w:r>
      <w:proofErr w:type="spellEnd"/>
      <w:r w:rsidRPr="00CC1164">
        <w:rPr>
          <w:rFonts w:ascii="Aptos" w:eastAsia="Times New Roman" w:hAnsi="Aptos" w:cs="Times New Roman"/>
          <w:color w:val="000000"/>
          <w:kern w:val="0"/>
          <w14:ligatures w14:val="none"/>
        </w:rPr>
        <w:t> (IgA nephropathy, lupus, FSGS, membranous GN)</w:t>
      </w:r>
    </w:p>
    <w:p w14:paraId="2E3988ED" w14:textId="77777777" w:rsidR="00CC1164" w:rsidRPr="00CC1164" w:rsidRDefault="00CC1164" w:rsidP="00296FE8">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Polycystic kidney disease and other hereditary nephropathies</w:t>
      </w:r>
    </w:p>
    <w:p w14:paraId="7046CA94" w14:textId="77777777" w:rsidR="00CC1164" w:rsidRPr="00CC1164" w:rsidRDefault="00CC1164" w:rsidP="00296FE8">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Obstructive uropathy (long-standing stones, BPH, reflux)</w:t>
      </w:r>
    </w:p>
    <w:p w14:paraId="66D691D7" w14:textId="77777777" w:rsidR="00CC1164" w:rsidRPr="00CC1164" w:rsidRDefault="00CC1164" w:rsidP="00296FE8">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CC1164">
        <w:rPr>
          <w:rFonts w:ascii="Aptos" w:eastAsia="Times New Roman" w:hAnsi="Aptos" w:cs="Times New Roman"/>
          <w:color w:val="000000"/>
          <w:kern w:val="0"/>
          <w14:ligatures w14:val="none"/>
        </w:rPr>
        <w:t>Chronic pyelonephritis, reflux nephropathy.</w:t>
      </w:r>
    </w:p>
    <w:p w14:paraId="3EAE12AA" w14:textId="65DC7AC9" w:rsidR="00CC1164" w:rsidRPr="00755BB3" w:rsidRDefault="00755BB3">
      <w:pPr>
        <w:rPr>
          <w:rFonts w:ascii="Aptos" w:hAnsi="Aptos"/>
        </w:rPr>
      </w:pPr>
      <w:r w:rsidRPr="00755BB3">
        <w:rPr>
          <w:rFonts w:ascii="Aptos" w:hAnsi="Aptos"/>
        </w:rPr>
        <w:t>Self-Testing Quiz:</w:t>
      </w:r>
    </w:p>
    <w:p w14:paraId="21A221C4" w14:textId="7F09B26F" w:rsidR="00755BB3" w:rsidRPr="00755BB3" w:rsidRDefault="00755BB3">
      <w:pPr>
        <w:rPr>
          <w:rFonts w:ascii="Aptos" w:hAnsi="Aptos"/>
          <w:color w:val="202122"/>
          <w:spacing w:val="3"/>
        </w:rPr>
      </w:pPr>
      <w:r w:rsidRPr="00755BB3">
        <w:rPr>
          <w:rFonts w:ascii="Aptos" w:hAnsi="Aptos"/>
          <w:color w:val="202122"/>
          <w:spacing w:val="3"/>
        </w:rPr>
        <w:t>One of the classic signs for nephrotic syndrome includes: hyperlipidemia</w:t>
      </w:r>
    </w:p>
    <w:p w14:paraId="10CC5F39" w14:textId="2215998A" w:rsidR="00755BB3" w:rsidRPr="00755BB3" w:rsidRDefault="00755BB3">
      <w:pPr>
        <w:rPr>
          <w:rFonts w:ascii="Aptos" w:hAnsi="Aptos"/>
          <w:color w:val="202122"/>
          <w:spacing w:val="3"/>
        </w:rPr>
      </w:pPr>
      <w:r w:rsidRPr="00755BB3">
        <w:rPr>
          <w:rFonts w:ascii="Aptos" w:hAnsi="Aptos"/>
          <w:color w:val="202122"/>
          <w:spacing w:val="3"/>
        </w:rPr>
        <w:t xml:space="preserve">The most accurate measure of renal function </w:t>
      </w:r>
      <w:proofErr w:type="gramStart"/>
      <w:r w:rsidRPr="00755BB3">
        <w:rPr>
          <w:rFonts w:ascii="Aptos" w:hAnsi="Aptos"/>
          <w:color w:val="202122"/>
          <w:spacing w:val="3"/>
        </w:rPr>
        <w:t>is:</w:t>
      </w:r>
      <w:proofErr w:type="gramEnd"/>
      <w:r w:rsidRPr="00755BB3">
        <w:rPr>
          <w:rFonts w:ascii="Aptos" w:hAnsi="Aptos"/>
          <w:color w:val="202122"/>
          <w:spacing w:val="3"/>
        </w:rPr>
        <w:t xml:space="preserve"> creatinine clearance</w:t>
      </w:r>
    </w:p>
    <w:p w14:paraId="499F8D4C" w14:textId="21F70CBC" w:rsidR="00755BB3" w:rsidRPr="00755BB3" w:rsidRDefault="00755BB3">
      <w:pPr>
        <w:rPr>
          <w:rFonts w:ascii="Aptos" w:hAnsi="Aptos"/>
          <w:color w:val="202122"/>
          <w:spacing w:val="3"/>
        </w:rPr>
      </w:pPr>
      <w:r w:rsidRPr="00755BB3">
        <w:rPr>
          <w:rFonts w:ascii="Aptos" w:hAnsi="Aptos"/>
          <w:color w:val="202122"/>
          <w:spacing w:val="3"/>
        </w:rPr>
        <w:t>Chantal is a 26-year-old female who presents in the Quick Care Clinic, and after your history and test, you diagnose her with an acute, uncomplicated urinary tract infection.  Which one of the following is your best first-line empiric therapeutic choices? Nitrofurantoin</w:t>
      </w:r>
    </w:p>
    <w:p w14:paraId="60FE13F1" w14:textId="595C2B8F" w:rsidR="00755BB3" w:rsidRPr="00755BB3" w:rsidRDefault="00755BB3">
      <w:pPr>
        <w:rPr>
          <w:rFonts w:ascii="Aptos" w:hAnsi="Aptos"/>
          <w:color w:val="202122"/>
          <w:spacing w:val="3"/>
        </w:rPr>
      </w:pPr>
      <w:r w:rsidRPr="00755BB3">
        <w:rPr>
          <w:rFonts w:ascii="Aptos" w:hAnsi="Aptos"/>
          <w:color w:val="202122"/>
          <w:spacing w:val="3"/>
        </w:rPr>
        <w:t xml:space="preserve">Mark is a 53-year-old male who complains of a low-grade fever, chills, urinary frequency, and a sensation of incomplete bladder emptying.  His signs and symptoms, physical </w:t>
      </w:r>
      <w:r w:rsidRPr="00755BB3">
        <w:rPr>
          <w:rFonts w:ascii="Aptos" w:hAnsi="Aptos"/>
          <w:color w:val="202122"/>
          <w:spacing w:val="3"/>
        </w:rPr>
        <w:lastRenderedPageBreak/>
        <w:t xml:space="preserve">test, and urinalysis suggest he has acute bacterial prostatitis.  To begin empiric treatment, which one of the following would you choose? </w:t>
      </w:r>
      <w:proofErr w:type="spellStart"/>
      <w:r w:rsidRPr="00755BB3">
        <w:rPr>
          <w:rFonts w:ascii="Aptos" w:hAnsi="Aptos"/>
          <w:color w:val="202122"/>
          <w:spacing w:val="3"/>
        </w:rPr>
        <w:t>Ciprofloxaxin</w:t>
      </w:r>
      <w:proofErr w:type="spellEnd"/>
      <w:r w:rsidRPr="00755BB3">
        <w:rPr>
          <w:rFonts w:ascii="Aptos" w:hAnsi="Aptos"/>
          <w:color w:val="202122"/>
          <w:spacing w:val="3"/>
        </w:rPr>
        <w:t xml:space="preserve"> </w:t>
      </w:r>
    </w:p>
    <w:p w14:paraId="612B927D" w14:textId="77777777" w:rsidR="00755BB3" w:rsidRPr="00755BB3" w:rsidRDefault="00755BB3" w:rsidP="00755BB3">
      <w:pPr>
        <w:pStyle w:val="NormalWeb"/>
        <w:rPr>
          <w:rFonts w:ascii="Aptos" w:hAnsi="Aptos"/>
          <w:color w:val="000000"/>
        </w:rPr>
      </w:pPr>
      <w:r w:rsidRPr="00755BB3">
        <w:rPr>
          <w:rFonts w:ascii="Aptos" w:hAnsi="Aptos"/>
          <w:color w:val="000000"/>
        </w:rPr>
        <w:t>For</w:t>
      </w:r>
      <w:r w:rsidRPr="00755BB3">
        <w:rPr>
          <w:rStyle w:val="apple-converted-space"/>
          <w:rFonts w:ascii="Aptos" w:eastAsiaTheme="majorEastAsia" w:hAnsi="Aptos"/>
          <w:color w:val="000000"/>
        </w:rPr>
        <w:t> </w:t>
      </w:r>
      <w:r w:rsidRPr="00755BB3">
        <w:rPr>
          <w:rStyle w:val="Strong"/>
          <w:rFonts w:ascii="Aptos" w:eastAsiaTheme="majorEastAsia" w:hAnsi="Aptos"/>
          <w:b w:val="0"/>
          <w:bCs w:val="0"/>
          <w:color w:val="000000"/>
        </w:rPr>
        <w:t>acute bacterial prostatitis</w:t>
      </w:r>
      <w:r w:rsidRPr="00755BB3">
        <w:rPr>
          <w:rFonts w:ascii="Aptos" w:hAnsi="Aptos"/>
          <w:color w:val="000000"/>
        </w:rPr>
        <w:t>, empiric therapy must include antibiotics that</w:t>
      </w:r>
      <w:r w:rsidRPr="00755BB3">
        <w:rPr>
          <w:rStyle w:val="apple-converted-space"/>
          <w:rFonts w:ascii="Aptos" w:eastAsiaTheme="majorEastAsia" w:hAnsi="Aptos"/>
          <w:color w:val="000000"/>
        </w:rPr>
        <w:t> </w:t>
      </w:r>
      <w:r w:rsidRPr="00755BB3">
        <w:rPr>
          <w:rStyle w:val="Strong"/>
          <w:rFonts w:ascii="Aptos" w:eastAsiaTheme="majorEastAsia" w:hAnsi="Aptos"/>
          <w:b w:val="0"/>
          <w:bCs w:val="0"/>
          <w:color w:val="000000"/>
        </w:rPr>
        <w:t>penetrate prostatic tissue well</w:t>
      </w:r>
      <w:r w:rsidRPr="00755BB3">
        <w:rPr>
          <w:rFonts w:ascii="Aptos" w:hAnsi="Aptos"/>
          <w:color w:val="000000"/>
        </w:rPr>
        <w:t>. The two main first-line options are:</w:t>
      </w:r>
    </w:p>
    <w:p w14:paraId="5F9F9D00" w14:textId="77777777" w:rsidR="00755BB3" w:rsidRPr="00755BB3" w:rsidRDefault="00755BB3" w:rsidP="00296FE8">
      <w:pPr>
        <w:pStyle w:val="NormalWeb"/>
        <w:numPr>
          <w:ilvl w:val="0"/>
          <w:numId w:val="98"/>
        </w:numPr>
        <w:rPr>
          <w:rFonts w:ascii="Aptos" w:hAnsi="Aptos"/>
          <w:color w:val="000000"/>
        </w:rPr>
      </w:pPr>
      <w:r w:rsidRPr="00755BB3">
        <w:rPr>
          <w:rStyle w:val="Strong"/>
          <w:rFonts w:ascii="Aptos" w:eastAsiaTheme="majorEastAsia" w:hAnsi="Aptos"/>
          <w:b w:val="0"/>
          <w:bCs w:val="0"/>
          <w:color w:val="000000"/>
        </w:rPr>
        <w:t>Fluoroquinolones</w:t>
      </w:r>
      <w:r w:rsidRPr="00755BB3">
        <w:rPr>
          <w:rStyle w:val="apple-converted-space"/>
          <w:rFonts w:ascii="Aptos" w:eastAsiaTheme="majorEastAsia" w:hAnsi="Aptos"/>
          <w:color w:val="000000"/>
        </w:rPr>
        <w:t> </w:t>
      </w:r>
      <w:r w:rsidRPr="00755BB3">
        <w:rPr>
          <w:rFonts w:ascii="Aptos" w:hAnsi="Aptos"/>
          <w:color w:val="000000"/>
        </w:rPr>
        <w:t>(e.g., ciprofloxacin, levofloxacin)</w:t>
      </w:r>
    </w:p>
    <w:p w14:paraId="0956EFCE" w14:textId="77777777" w:rsidR="00755BB3" w:rsidRPr="00755BB3" w:rsidRDefault="00755BB3" w:rsidP="00296FE8">
      <w:pPr>
        <w:pStyle w:val="NormalWeb"/>
        <w:numPr>
          <w:ilvl w:val="0"/>
          <w:numId w:val="98"/>
        </w:numPr>
        <w:rPr>
          <w:rFonts w:ascii="Aptos" w:hAnsi="Aptos"/>
          <w:color w:val="000000"/>
        </w:rPr>
      </w:pPr>
      <w:r w:rsidRPr="00755BB3">
        <w:rPr>
          <w:rStyle w:val="Strong"/>
          <w:rFonts w:ascii="Aptos" w:eastAsiaTheme="majorEastAsia" w:hAnsi="Aptos"/>
          <w:b w:val="0"/>
          <w:bCs w:val="0"/>
          <w:color w:val="000000"/>
        </w:rPr>
        <w:t>TMP-SMX</w:t>
      </w:r>
      <w:r w:rsidRPr="00755BB3">
        <w:rPr>
          <w:rStyle w:val="apple-converted-space"/>
          <w:rFonts w:ascii="Aptos" w:eastAsiaTheme="majorEastAsia" w:hAnsi="Aptos"/>
          <w:color w:val="000000"/>
        </w:rPr>
        <w:t> </w:t>
      </w:r>
      <w:r w:rsidRPr="00755BB3">
        <w:rPr>
          <w:rFonts w:ascii="Aptos" w:hAnsi="Aptos"/>
          <w:color w:val="000000"/>
        </w:rPr>
        <w:t>(if local resistance is low)</w:t>
      </w:r>
    </w:p>
    <w:p w14:paraId="673A6D67" w14:textId="77777777" w:rsidR="00755BB3" w:rsidRPr="00755BB3" w:rsidRDefault="00755BB3" w:rsidP="00755BB3">
      <w:pPr>
        <w:pStyle w:val="NormalWeb"/>
        <w:rPr>
          <w:rFonts w:ascii="Aptos" w:hAnsi="Aptos"/>
          <w:color w:val="000000"/>
        </w:rPr>
      </w:pPr>
      <w:r w:rsidRPr="00755BB3">
        <w:rPr>
          <w:rFonts w:ascii="Aptos" w:hAnsi="Aptos"/>
          <w:color w:val="000000"/>
        </w:rPr>
        <w:t>Among these,</w:t>
      </w:r>
      <w:r w:rsidRPr="00755BB3">
        <w:rPr>
          <w:rStyle w:val="apple-converted-space"/>
          <w:rFonts w:ascii="Aptos" w:eastAsiaTheme="majorEastAsia" w:hAnsi="Aptos"/>
          <w:color w:val="000000"/>
        </w:rPr>
        <w:t> </w:t>
      </w:r>
      <w:r w:rsidRPr="00755BB3">
        <w:rPr>
          <w:rStyle w:val="Strong"/>
          <w:rFonts w:ascii="Aptos" w:eastAsiaTheme="majorEastAsia" w:hAnsi="Aptos"/>
          <w:b w:val="0"/>
          <w:bCs w:val="0"/>
          <w:color w:val="000000"/>
        </w:rPr>
        <w:t>ciprofloxacin</w:t>
      </w:r>
      <w:r w:rsidRPr="00755BB3">
        <w:rPr>
          <w:rStyle w:val="apple-converted-space"/>
          <w:rFonts w:ascii="Aptos" w:eastAsiaTheme="majorEastAsia" w:hAnsi="Aptos"/>
          <w:color w:val="000000"/>
        </w:rPr>
        <w:t> </w:t>
      </w:r>
      <w:r w:rsidRPr="00755BB3">
        <w:rPr>
          <w:rFonts w:ascii="Aptos" w:hAnsi="Aptos"/>
          <w:color w:val="000000"/>
        </w:rPr>
        <w:t>is preferred empirically because:</w:t>
      </w:r>
    </w:p>
    <w:p w14:paraId="4783F1C4" w14:textId="77777777" w:rsidR="00755BB3" w:rsidRPr="00755BB3" w:rsidRDefault="00755BB3" w:rsidP="00296FE8">
      <w:pPr>
        <w:pStyle w:val="NormalWeb"/>
        <w:numPr>
          <w:ilvl w:val="0"/>
          <w:numId w:val="99"/>
        </w:numPr>
        <w:rPr>
          <w:rFonts w:ascii="Aptos" w:hAnsi="Aptos"/>
          <w:color w:val="000000"/>
        </w:rPr>
      </w:pPr>
      <w:r w:rsidRPr="00755BB3">
        <w:rPr>
          <w:rFonts w:ascii="Aptos" w:hAnsi="Aptos"/>
          <w:color w:val="000000"/>
        </w:rPr>
        <w:t>It achieves</w:t>
      </w:r>
      <w:r w:rsidRPr="00755BB3">
        <w:rPr>
          <w:rStyle w:val="apple-converted-space"/>
          <w:rFonts w:ascii="Aptos" w:eastAsiaTheme="majorEastAsia" w:hAnsi="Aptos"/>
          <w:color w:val="000000"/>
        </w:rPr>
        <w:t> </w:t>
      </w:r>
      <w:r w:rsidRPr="00755BB3">
        <w:rPr>
          <w:rStyle w:val="Strong"/>
          <w:rFonts w:ascii="Aptos" w:eastAsiaTheme="majorEastAsia" w:hAnsi="Aptos"/>
          <w:b w:val="0"/>
          <w:bCs w:val="0"/>
          <w:color w:val="000000"/>
        </w:rPr>
        <w:t>high concentrations in prostatic tissue</w:t>
      </w:r>
    </w:p>
    <w:p w14:paraId="2BDED4E1" w14:textId="77777777" w:rsidR="00755BB3" w:rsidRPr="00755BB3" w:rsidRDefault="00755BB3" w:rsidP="00296FE8">
      <w:pPr>
        <w:pStyle w:val="NormalWeb"/>
        <w:numPr>
          <w:ilvl w:val="0"/>
          <w:numId w:val="99"/>
        </w:numPr>
        <w:rPr>
          <w:rFonts w:ascii="Aptos" w:hAnsi="Aptos"/>
          <w:color w:val="000000"/>
        </w:rPr>
      </w:pPr>
      <w:r w:rsidRPr="00755BB3">
        <w:rPr>
          <w:rFonts w:ascii="Aptos" w:hAnsi="Aptos"/>
          <w:color w:val="000000"/>
        </w:rPr>
        <w:t>It has strong coverage against</w:t>
      </w:r>
      <w:r w:rsidRPr="00755BB3">
        <w:rPr>
          <w:rStyle w:val="apple-converted-space"/>
          <w:rFonts w:ascii="Aptos" w:eastAsiaTheme="majorEastAsia" w:hAnsi="Aptos"/>
          <w:color w:val="000000"/>
        </w:rPr>
        <w:t> </w:t>
      </w:r>
      <w:r w:rsidRPr="00755BB3">
        <w:rPr>
          <w:rStyle w:val="Strong"/>
          <w:rFonts w:ascii="Aptos" w:eastAsiaTheme="majorEastAsia" w:hAnsi="Aptos"/>
          <w:b w:val="0"/>
          <w:bCs w:val="0"/>
          <w:color w:val="000000"/>
        </w:rPr>
        <w:t>gram-negative organisms</w:t>
      </w:r>
      <w:r w:rsidRPr="00755BB3">
        <w:rPr>
          <w:rFonts w:ascii="Aptos" w:hAnsi="Aptos"/>
          <w:color w:val="000000"/>
        </w:rPr>
        <w:t>, especially</w:t>
      </w:r>
      <w:r w:rsidRPr="00755BB3">
        <w:rPr>
          <w:rStyle w:val="apple-converted-space"/>
          <w:rFonts w:ascii="Aptos" w:eastAsiaTheme="majorEastAsia" w:hAnsi="Aptos"/>
          <w:color w:val="000000"/>
        </w:rPr>
        <w:t> </w:t>
      </w:r>
      <w:r w:rsidRPr="00755BB3">
        <w:rPr>
          <w:rStyle w:val="Emphasis"/>
          <w:rFonts w:ascii="Aptos" w:eastAsiaTheme="majorEastAsia" w:hAnsi="Aptos"/>
          <w:color w:val="000000"/>
        </w:rPr>
        <w:t>E. coli</w:t>
      </w:r>
      <w:r w:rsidRPr="00755BB3">
        <w:rPr>
          <w:rStyle w:val="apple-converted-space"/>
          <w:rFonts w:ascii="Aptos" w:eastAsiaTheme="majorEastAsia" w:hAnsi="Aptos"/>
          <w:color w:val="000000"/>
        </w:rPr>
        <w:t> </w:t>
      </w:r>
      <w:r w:rsidRPr="00755BB3">
        <w:rPr>
          <w:rFonts w:ascii="Aptos" w:hAnsi="Aptos"/>
          <w:color w:val="000000"/>
        </w:rPr>
        <w:t>(the most common cause)</w:t>
      </w:r>
    </w:p>
    <w:p w14:paraId="1E998C10" w14:textId="77777777" w:rsidR="00755BB3" w:rsidRPr="00755BB3" w:rsidRDefault="00755BB3" w:rsidP="00755BB3">
      <w:pPr>
        <w:pStyle w:val="NormalWeb"/>
        <w:rPr>
          <w:rFonts w:ascii="Aptos" w:hAnsi="Aptos"/>
          <w:color w:val="000000"/>
        </w:rPr>
      </w:pPr>
      <w:r w:rsidRPr="00755BB3">
        <w:rPr>
          <w:rStyle w:val="Strong"/>
          <w:rFonts w:ascii="Aptos" w:eastAsiaTheme="majorEastAsia" w:hAnsi="Aptos"/>
          <w:b w:val="0"/>
          <w:bCs w:val="0"/>
          <w:color w:val="000000"/>
        </w:rPr>
        <w:t>Why not the others?</w:t>
      </w:r>
    </w:p>
    <w:p w14:paraId="039F10DE" w14:textId="77777777" w:rsidR="00755BB3" w:rsidRPr="00755BB3" w:rsidRDefault="00755BB3" w:rsidP="00296FE8">
      <w:pPr>
        <w:pStyle w:val="NormalWeb"/>
        <w:numPr>
          <w:ilvl w:val="0"/>
          <w:numId w:val="100"/>
        </w:numPr>
        <w:rPr>
          <w:rFonts w:ascii="Aptos" w:hAnsi="Aptos"/>
          <w:color w:val="000000"/>
        </w:rPr>
      </w:pPr>
      <w:r w:rsidRPr="00755BB3">
        <w:rPr>
          <w:rStyle w:val="Strong"/>
          <w:rFonts w:ascii="Aptos" w:eastAsiaTheme="majorEastAsia" w:hAnsi="Aptos"/>
          <w:b w:val="0"/>
          <w:bCs w:val="0"/>
          <w:color w:val="000000"/>
        </w:rPr>
        <w:t>TMP-SMX (option c):</w:t>
      </w:r>
      <w:r w:rsidRPr="00755BB3">
        <w:rPr>
          <w:rStyle w:val="apple-converted-space"/>
          <w:rFonts w:ascii="Aptos" w:eastAsiaTheme="majorEastAsia" w:hAnsi="Aptos"/>
          <w:color w:val="000000"/>
        </w:rPr>
        <w:t> </w:t>
      </w:r>
      <w:r w:rsidRPr="00755BB3">
        <w:rPr>
          <w:rFonts w:ascii="Aptos" w:hAnsi="Aptos"/>
          <w:color w:val="000000"/>
        </w:rPr>
        <w:t>Acceptable alternative, but less preferred empirically due to rising resistance.</w:t>
      </w:r>
    </w:p>
    <w:p w14:paraId="0856B9F7" w14:textId="77777777" w:rsidR="00755BB3" w:rsidRPr="00755BB3" w:rsidRDefault="00755BB3" w:rsidP="00296FE8">
      <w:pPr>
        <w:pStyle w:val="NormalWeb"/>
        <w:numPr>
          <w:ilvl w:val="0"/>
          <w:numId w:val="100"/>
        </w:numPr>
        <w:rPr>
          <w:rFonts w:ascii="Aptos" w:hAnsi="Aptos"/>
          <w:color w:val="000000"/>
        </w:rPr>
      </w:pPr>
      <w:r w:rsidRPr="00755BB3">
        <w:rPr>
          <w:rStyle w:val="Strong"/>
          <w:rFonts w:ascii="Aptos" w:eastAsiaTheme="majorEastAsia" w:hAnsi="Aptos"/>
          <w:b w:val="0"/>
          <w:bCs w:val="0"/>
          <w:color w:val="000000"/>
        </w:rPr>
        <w:t>Cephalexin (option b):</w:t>
      </w:r>
      <w:r w:rsidRPr="00755BB3">
        <w:rPr>
          <w:rStyle w:val="apple-converted-space"/>
          <w:rFonts w:ascii="Aptos" w:eastAsiaTheme="majorEastAsia" w:hAnsi="Aptos"/>
          <w:color w:val="000000"/>
        </w:rPr>
        <w:t> </w:t>
      </w:r>
      <w:r w:rsidRPr="00755BB3">
        <w:rPr>
          <w:rFonts w:ascii="Aptos" w:hAnsi="Aptos"/>
          <w:color w:val="000000"/>
        </w:rPr>
        <w:t>Poor prostatic penetration →</w:t>
      </w:r>
      <w:r w:rsidRPr="00755BB3">
        <w:rPr>
          <w:rStyle w:val="apple-converted-space"/>
          <w:rFonts w:ascii="Aptos" w:eastAsiaTheme="majorEastAsia" w:hAnsi="Aptos"/>
          <w:color w:val="000000"/>
        </w:rPr>
        <w:t> </w:t>
      </w:r>
      <w:r w:rsidRPr="00755BB3">
        <w:rPr>
          <w:rStyle w:val="Strong"/>
          <w:rFonts w:ascii="Aptos" w:eastAsiaTheme="majorEastAsia" w:hAnsi="Aptos"/>
          <w:b w:val="0"/>
          <w:bCs w:val="0"/>
          <w:color w:val="000000"/>
        </w:rPr>
        <w:t>not appropriate</w:t>
      </w:r>
      <w:r w:rsidRPr="00755BB3">
        <w:rPr>
          <w:rFonts w:ascii="Aptos" w:hAnsi="Aptos"/>
          <w:color w:val="000000"/>
        </w:rPr>
        <w:t>.</w:t>
      </w:r>
    </w:p>
    <w:p w14:paraId="0228FDBE" w14:textId="77777777" w:rsidR="00755BB3" w:rsidRPr="00755BB3" w:rsidRDefault="00755BB3" w:rsidP="00296FE8">
      <w:pPr>
        <w:pStyle w:val="NormalWeb"/>
        <w:numPr>
          <w:ilvl w:val="0"/>
          <w:numId w:val="100"/>
        </w:numPr>
        <w:rPr>
          <w:rFonts w:ascii="Aptos" w:hAnsi="Aptos"/>
          <w:color w:val="000000"/>
        </w:rPr>
      </w:pPr>
      <w:r w:rsidRPr="00755BB3">
        <w:rPr>
          <w:rStyle w:val="Strong"/>
          <w:rFonts w:ascii="Aptos" w:eastAsiaTheme="majorEastAsia" w:hAnsi="Aptos"/>
          <w:b w:val="0"/>
          <w:bCs w:val="0"/>
          <w:color w:val="000000"/>
        </w:rPr>
        <w:t>Gentamicin/vancomycin (option d):</w:t>
      </w:r>
      <w:r w:rsidRPr="00755BB3">
        <w:rPr>
          <w:rStyle w:val="apple-converted-space"/>
          <w:rFonts w:ascii="Aptos" w:eastAsiaTheme="majorEastAsia" w:hAnsi="Aptos"/>
          <w:color w:val="000000"/>
        </w:rPr>
        <w:t> </w:t>
      </w:r>
      <w:r w:rsidRPr="00755BB3">
        <w:rPr>
          <w:rFonts w:ascii="Aptos" w:hAnsi="Aptos"/>
          <w:color w:val="000000"/>
        </w:rPr>
        <w:t>Reserved for</w:t>
      </w:r>
      <w:r w:rsidRPr="00755BB3">
        <w:rPr>
          <w:rStyle w:val="apple-converted-space"/>
          <w:rFonts w:ascii="Aptos" w:eastAsiaTheme="majorEastAsia" w:hAnsi="Aptos"/>
          <w:color w:val="000000"/>
        </w:rPr>
        <w:t> </w:t>
      </w:r>
      <w:r w:rsidRPr="00755BB3">
        <w:rPr>
          <w:rStyle w:val="Strong"/>
          <w:rFonts w:ascii="Aptos" w:eastAsiaTheme="majorEastAsia" w:hAnsi="Aptos"/>
          <w:b w:val="0"/>
          <w:bCs w:val="0"/>
          <w:color w:val="000000"/>
        </w:rPr>
        <w:t>severe, septic, or hospitalized</w:t>
      </w:r>
      <w:r w:rsidRPr="00755BB3">
        <w:rPr>
          <w:rStyle w:val="apple-converted-space"/>
          <w:rFonts w:ascii="Aptos" w:eastAsiaTheme="majorEastAsia" w:hAnsi="Aptos"/>
          <w:color w:val="000000"/>
        </w:rPr>
        <w:t> </w:t>
      </w:r>
      <w:r w:rsidRPr="00755BB3">
        <w:rPr>
          <w:rFonts w:ascii="Aptos" w:hAnsi="Aptos"/>
          <w:color w:val="000000"/>
        </w:rPr>
        <w:t>cases → not first-line outpatient therapy.</w:t>
      </w:r>
    </w:p>
    <w:p w14:paraId="59DAC74F" w14:textId="7B213D4C" w:rsidR="00755BB3" w:rsidRPr="00755BB3" w:rsidRDefault="00755BB3">
      <w:pPr>
        <w:rPr>
          <w:rFonts w:ascii="Aptos" w:hAnsi="Aptos"/>
          <w:color w:val="202122"/>
          <w:spacing w:val="3"/>
        </w:rPr>
      </w:pPr>
      <w:r w:rsidRPr="00755BB3">
        <w:rPr>
          <w:rFonts w:ascii="Aptos" w:hAnsi="Aptos"/>
          <w:color w:val="202122"/>
          <w:spacing w:val="3"/>
        </w:rPr>
        <w:t xml:space="preserve">Thiazide-like diuretics such as hydrochlorothiazide act </w:t>
      </w:r>
      <w:proofErr w:type="gramStart"/>
      <w:r w:rsidRPr="00755BB3">
        <w:rPr>
          <w:rFonts w:ascii="Aptos" w:hAnsi="Aptos"/>
          <w:color w:val="202122"/>
          <w:spacing w:val="3"/>
        </w:rPr>
        <w:t>on:</w:t>
      </w:r>
      <w:proofErr w:type="gramEnd"/>
      <w:r w:rsidRPr="00755BB3">
        <w:rPr>
          <w:rFonts w:ascii="Aptos" w:hAnsi="Aptos"/>
          <w:color w:val="202122"/>
          <w:spacing w:val="3"/>
        </w:rPr>
        <w:t xml:space="preserve"> sodium/chloride transport in the distal convoluted tubule </w:t>
      </w:r>
    </w:p>
    <w:p w14:paraId="490779E6" w14:textId="77777777" w:rsidR="00755BB3" w:rsidRPr="00755BB3" w:rsidRDefault="00755BB3">
      <w:pPr>
        <w:rPr>
          <w:rFonts w:ascii="Aptos" w:hAnsi="Aptos"/>
        </w:rPr>
      </w:pPr>
    </w:p>
    <w:sectPr w:rsidR="00755BB3" w:rsidRPr="00755B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A9C"/>
    <w:multiLevelType w:val="multilevel"/>
    <w:tmpl w:val="F78A1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54F8"/>
    <w:multiLevelType w:val="multilevel"/>
    <w:tmpl w:val="E2D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2E43"/>
    <w:multiLevelType w:val="multilevel"/>
    <w:tmpl w:val="E022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1713"/>
    <w:multiLevelType w:val="multilevel"/>
    <w:tmpl w:val="DDDA6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87A7E"/>
    <w:multiLevelType w:val="multilevel"/>
    <w:tmpl w:val="F776F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B5E27"/>
    <w:multiLevelType w:val="multilevel"/>
    <w:tmpl w:val="B3821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F1097"/>
    <w:multiLevelType w:val="multilevel"/>
    <w:tmpl w:val="5324F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F6153"/>
    <w:multiLevelType w:val="multilevel"/>
    <w:tmpl w:val="E7D68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031D6"/>
    <w:multiLevelType w:val="multilevel"/>
    <w:tmpl w:val="3EF8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4388B"/>
    <w:multiLevelType w:val="multilevel"/>
    <w:tmpl w:val="DEBED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F6B46"/>
    <w:multiLevelType w:val="multilevel"/>
    <w:tmpl w:val="326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3214D"/>
    <w:multiLevelType w:val="multilevel"/>
    <w:tmpl w:val="974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D2247"/>
    <w:multiLevelType w:val="multilevel"/>
    <w:tmpl w:val="69F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B29A9"/>
    <w:multiLevelType w:val="multilevel"/>
    <w:tmpl w:val="F8E4D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B2F5A"/>
    <w:multiLevelType w:val="multilevel"/>
    <w:tmpl w:val="AE38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D4262"/>
    <w:multiLevelType w:val="multilevel"/>
    <w:tmpl w:val="EDD2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523A4"/>
    <w:multiLevelType w:val="multilevel"/>
    <w:tmpl w:val="26A0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A0E41"/>
    <w:multiLevelType w:val="multilevel"/>
    <w:tmpl w:val="321C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310BF4"/>
    <w:multiLevelType w:val="multilevel"/>
    <w:tmpl w:val="7FE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10CB6"/>
    <w:multiLevelType w:val="multilevel"/>
    <w:tmpl w:val="8890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D5779"/>
    <w:multiLevelType w:val="multilevel"/>
    <w:tmpl w:val="E604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8785A"/>
    <w:multiLevelType w:val="multilevel"/>
    <w:tmpl w:val="E566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5732B"/>
    <w:multiLevelType w:val="multilevel"/>
    <w:tmpl w:val="086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33CA0"/>
    <w:multiLevelType w:val="multilevel"/>
    <w:tmpl w:val="298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F2780"/>
    <w:multiLevelType w:val="multilevel"/>
    <w:tmpl w:val="34F0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C4C7A"/>
    <w:multiLevelType w:val="multilevel"/>
    <w:tmpl w:val="5162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90E73"/>
    <w:multiLevelType w:val="multilevel"/>
    <w:tmpl w:val="0AC0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013C1"/>
    <w:multiLevelType w:val="multilevel"/>
    <w:tmpl w:val="32AA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002F0"/>
    <w:multiLevelType w:val="multilevel"/>
    <w:tmpl w:val="ABB4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B6196"/>
    <w:multiLevelType w:val="multilevel"/>
    <w:tmpl w:val="F73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CE5203"/>
    <w:multiLevelType w:val="multilevel"/>
    <w:tmpl w:val="0408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16494D"/>
    <w:multiLevelType w:val="multilevel"/>
    <w:tmpl w:val="AB6A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70254"/>
    <w:multiLevelType w:val="multilevel"/>
    <w:tmpl w:val="E8A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27FF3"/>
    <w:multiLevelType w:val="multilevel"/>
    <w:tmpl w:val="C6BA6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66E1B"/>
    <w:multiLevelType w:val="multilevel"/>
    <w:tmpl w:val="84E0E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C350B1"/>
    <w:multiLevelType w:val="multilevel"/>
    <w:tmpl w:val="D946D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27E6A"/>
    <w:multiLevelType w:val="multilevel"/>
    <w:tmpl w:val="EF4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DC3756"/>
    <w:multiLevelType w:val="multilevel"/>
    <w:tmpl w:val="40C64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C463E"/>
    <w:multiLevelType w:val="multilevel"/>
    <w:tmpl w:val="01349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41141F"/>
    <w:multiLevelType w:val="multilevel"/>
    <w:tmpl w:val="38CC7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4A66D2"/>
    <w:multiLevelType w:val="multilevel"/>
    <w:tmpl w:val="8818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B5225"/>
    <w:multiLevelType w:val="multilevel"/>
    <w:tmpl w:val="33C69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5A0F6A"/>
    <w:multiLevelType w:val="multilevel"/>
    <w:tmpl w:val="1F28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AB0DD3"/>
    <w:multiLevelType w:val="multilevel"/>
    <w:tmpl w:val="235E4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FD522B"/>
    <w:multiLevelType w:val="multilevel"/>
    <w:tmpl w:val="14D4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25324"/>
    <w:multiLevelType w:val="multilevel"/>
    <w:tmpl w:val="AF4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672AB"/>
    <w:multiLevelType w:val="multilevel"/>
    <w:tmpl w:val="C87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E04DF"/>
    <w:multiLevelType w:val="multilevel"/>
    <w:tmpl w:val="226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411F20"/>
    <w:multiLevelType w:val="multilevel"/>
    <w:tmpl w:val="6FE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3F5A7D"/>
    <w:multiLevelType w:val="multilevel"/>
    <w:tmpl w:val="72280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9D6354"/>
    <w:multiLevelType w:val="multilevel"/>
    <w:tmpl w:val="A7C22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53236"/>
    <w:multiLevelType w:val="multilevel"/>
    <w:tmpl w:val="0C300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E76FCA"/>
    <w:multiLevelType w:val="multilevel"/>
    <w:tmpl w:val="DA0A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92945"/>
    <w:multiLevelType w:val="multilevel"/>
    <w:tmpl w:val="F9A82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2D4004"/>
    <w:multiLevelType w:val="multilevel"/>
    <w:tmpl w:val="3F44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95478D"/>
    <w:multiLevelType w:val="multilevel"/>
    <w:tmpl w:val="5E6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FD3E5F"/>
    <w:multiLevelType w:val="multilevel"/>
    <w:tmpl w:val="26BA3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EA413B"/>
    <w:multiLevelType w:val="multilevel"/>
    <w:tmpl w:val="5CCA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9C5D3F"/>
    <w:multiLevelType w:val="multilevel"/>
    <w:tmpl w:val="EC2259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E55150"/>
    <w:multiLevelType w:val="multilevel"/>
    <w:tmpl w:val="3C340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20378D"/>
    <w:multiLevelType w:val="multilevel"/>
    <w:tmpl w:val="B824A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4C10BD"/>
    <w:multiLevelType w:val="multilevel"/>
    <w:tmpl w:val="A200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9042CC"/>
    <w:multiLevelType w:val="multilevel"/>
    <w:tmpl w:val="994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A53AA0"/>
    <w:multiLevelType w:val="multilevel"/>
    <w:tmpl w:val="BC442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21403E"/>
    <w:multiLevelType w:val="multilevel"/>
    <w:tmpl w:val="AD4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D8582D"/>
    <w:multiLevelType w:val="multilevel"/>
    <w:tmpl w:val="FCB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857922"/>
    <w:multiLevelType w:val="multilevel"/>
    <w:tmpl w:val="B9A6C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9151CF"/>
    <w:multiLevelType w:val="multilevel"/>
    <w:tmpl w:val="87E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CD3DD5"/>
    <w:multiLevelType w:val="multilevel"/>
    <w:tmpl w:val="CE5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342C02"/>
    <w:multiLevelType w:val="hybridMultilevel"/>
    <w:tmpl w:val="B6822D2A"/>
    <w:lvl w:ilvl="0" w:tplc="34FE79A2">
      <w:start w:val="2"/>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F94436"/>
    <w:multiLevelType w:val="multilevel"/>
    <w:tmpl w:val="35D0E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1B3633"/>
    <w:multiLevelType w:val="multilevel"/>
    <w:tmpl w:val="E48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727F89"/>
    <w:multiLevelType w:val="multilevel"/>
    <w:tmpl w:val="DE72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1270D2"/>
    <w:multiLevelType w:val="multilevel"/>
    <w:tmpl w:val="DDDA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181C8A"/>
    <w:multiLevelType w:val="multilevel"/>
    <w:tmpl w:val="44E8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6810A3"/>
    <w:multiLevelType w:val="multilevel"/>
    <w:tmpl w:val="0172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6E5341"/>
    <w:multiLevelType w:val="multilevel"/>
    <w:tmpl w:val="5BD6B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3F2145"/>
    <w:multiLevelType w:val="multilevel"/>
    <w:tmpl w:val="368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4F65B0"/>
    <w:multiLevelType w:val="multilevel"/>
    <w:tmpl w:val="D80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FB3B0F"/>
    <w:multiLevelType w:val="multilevel"/>
    <w:tmpl w:val="D04C9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AD4E6F"/>
    <w:multiLevelType w:val="multilevel"/>
    <w:tmpl w:val="79D4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0F0DFC"/>
    <w:multiLevelType w:val="multilevel"/>
    <w:tmpl w:val="424A7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B937C5"/>
    <w:multiLevelType w:val="multilevel"/>
    <w:tmpl w:val="9B5E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42205B"/>
    <w:multiLevelType w:val="multilevel"/>
    <w:tmpl w:val="E420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A91A41"/>
    <w:multiLevelType w:val="multilevel"/>
    <w:tmpl w:val="BFF6D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2D6A02"/>
    <w:multiLevelType w:val="multilevel"/>
    <w:tmpl w:val="4BF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B7119E"/>
    <w:multiLevelType w:val="multilevel"/>
    <w:tmpl w:val="2F88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B40B93"/>
    <w:multiLevelType w:val="multilevel"/>
    <w:tmpl w:val="4BD82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9B3E39"/>
    <w:multiLevelType w:val="multilevel"/>
    <w:tmpl w:val="B0DE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675318"/>
    <w:multiLevelType w:val="multilevel"/>
    <w:tmpl w:val="29DA1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767CE7"/>
    <w:multiLevelType w:val="multilevel"/>
    <w:tmpl w:val="0F465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6A23E1"/>
    <w:multiLevelType w:val="multilevel"/>
    <w:tmpl w:val="6B8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6B21D9"/>
    <w:multiLevelType w:val="multilevel"/>
    <w:tmpl w:val="4F504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FB3200"/>
    <w:multiLevelType w:val="multilevel"/>
    <w:tmpl w:val="C306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EB3291"/>
    <w:multiLevelType w:val="multilevel"/>
    <w:tmpl w:val="37B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A74D0E"/>
    <w:multiLevelType w:val="multilevel"/>
    <w:tmpl w:val="CEA2A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F62B7F"/>
    <w:multiLevelType w:val="multilevel"/>
    <w:tmpl w:val="B308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8F03F6"/>
    <w:multiLevelType w:val="multilevel"/>
    <w:tmpl w:val="6360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3A2496"/>
    <w:multiLevelType w:val="multilevel"/>
    <w:tmpl w:val="B15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D42E56"/>
    <w:multiLevelType w:val="multilevel"/>
    <w:tmpl w:val="BA0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CC7C41"/>
    <w:multiLevelType w:val="multilevel"/>
    <w:tmpl w:val="18E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179154">
    <w:abstractNumId w:val="58"/>
  </w:num>
  <w:num w:numId="2" w16cid:durableId="759566478">
    <w:abstractNumId w:val="83"/>
  </w:num>
  <w:num w:numId="3" w16cid:durableId="312947324">
    <w:abstractNumId w:val="65"/>
  </w:num>
  <w:num w:numId="4" w16cid:durableId="1347245497">
    <w:abstractNumId w:val="92"/>
  </w:num>
  <w:num w:numId="5" w16cid:durableId="1684209895">
    <w:abstractNumId w:val="72"/>
  </w:num>
  <w:num w:numId="6" w16cid:durableId="1600142723">
    <w:abstractNumId w:val="70"/>
  </w:num>
  <w:num w:numId="7" w16cid:durableId="596908052">
    <w:abstractNumId w:val="20"/>
  </w:num>
  <w:num w:numId="8" w16cid:durableId="763962504">
    <w:abstractNumId w:val="93"/>
  </w:num>
  <w:num w:numId="9" w16cid:durableId="649140345">
    <w:abstractNumId w:val="26"/>
  </w:num>
  <w:num w:numId="10" w16cid:durableId="1838884397">
    <w:abstractNumId w:val="1"/>
  </w:num>
  <w:num w:numId="11" w16cid:durableId="1843663411">
    <w:abstractNumId w:val="67"/>
  </w:num>
  <w:num w:numId="12" w16cid:durableId="271865083">
    <w:abstractNumId w:val="82"/>
  </w:num>
  <w:num w:numId="13" w16cid:durableId="948123502">
    <w:abstractNumId w:val="76"/>
  </w:num>
  <w:num w:numId="14" w16cid:durableId="1787386846">
    <w:abstractNumId w:val="39"/>
  </w:num>
  <w:num w:numId="15" w16cid:durableId="1824664789">
    <w:abstractNumId w:val="17"/>
  </w:num>
  <w:num w:numId="16" w16cid:durableId="722557443">
    <w:abstractNumId w:val="90"/>
  </w:num>
  <w:num w:numId="17" w16cid:durableId="895312082">
    <w:abstractNumId w:val="73"/>
  </w:num>
  <w:num w:numId="18" w16cid:durableId="226691754">
    <w:abstractNumId w:val="25"/>
  </w:num>
  <w:num w:numId="19" w16cid:durableId="1468813146">
    <w:abstractNumId w:val="50"/>
  </w:num>
  <w:num w:numId="20" w16cid:durableId="193423376">
    <w:abstractNumId w:val="9"/>
  </w:num>
  <w:num w:numId="21" w16cid:durableId="463892922">
    <w:abstractNumId w:val="13"/>
  </w:num>
  <w:num w:numId="22" w16cid:durableId="1632511993">
    <w:abstractNumId w:val="48"/>
  </w:num>
  <w:num w:numId="23" w16cid:durableId="1548447667">
    <w:abstractNumId w:val="31"/>
  </w:num>
  <w:num w:numId="24" w16cid:durableId="214394719">
    <w:abstractNumId w:val="79"/>
  </w:num>
  <w:num w:numId="25" w16cid:durableId="1816989744">
    <w:abstractNumId w:val="84"/>
  </w:num>
  <w:num w:numId="26" w16cid:durableId="1480151550">
    <w:abstractNumId w:val="49"/>
  </w:num>
  <w:num w:numId="27" w16cid:durableId="424958185">
    <w:abstractNumId w:val="43"/>
  </w:num>
  <w:num w:numId="28" w16cid:durableId="220408030">
    <w:abstractNumId w:val="35"/>
  </w:num>
  <w:num w:numId="29" w16cid:durableId="1330407704">
    <w:abstractNumId w:val="7"/>
  </w:num>
  <w:num w:numId="30" w16cid:durableId="382563712">
    <w:abstractNumId w:val="2"/>
  </w:num>
  <w:num w:numId="31" w16cid:durableId="1837530700">
    <w:abstractNumId w:val="87"/>
  </w:num>
  <w:num w:numId="32" w16cid:durableId="295646323">
    <w:abstractNumId w:val="10"/>
  </w:num>
  <w:num w:numId="33" w16cid:durableId="59837163">
    <w:abstractNumId w:val="59"/>
  </w:num>
  <w:num w:numId="34" w16cid:durableId="1059551655">
    <w:abstractNumId w:val="6"/>
  </w:num>
  <w:num w:numId="35" w16cid:durableId="1663507124">
    <w:abstractNumId w:val="61"/>
  </w:num>
  <w:num w:numId="36" w16cid:durableId="601259401">
    <w:abstractNumId w:val="37"/>
  </w:num>
  <w:num w:numId="37" w16cid:durableId="1861813895">
    <w:abstractNumId w:val="62"/>
  </w:num>
  <w:num w:numId="38" w16cid:durableId="1225220949">
    <w:abstractNumId w:val="5"/>
  </w:num>
  <w:num w:numId="39" w16cid:durableId="1981034632">
    <w:abstractNumId w:val="88"/>
  </w:num>
  <w:num w:numId="40" w16cid:durableId="402681490">
    <w:abstractNumId w:val="0"/>
  </w:num>
  <w:num w:numId="41" w16cid:durableId="1847360376">
    <w:abstractNumId w:val="33"/>
  </w:num>
  <w:num w:numId="42" w16cid:durableId="632757091">
    <w:abstractNumId w:val="95"/>
  </w:num>
  <w:num w:numId="43" w16cid:durableId="1014720510">
    <w:abstractNumId w:val="81"/>
  </w:num>
  <w:num w:numId="44" w16cid:durableId="705955384">
    <w:abstractNumId w:val="66"/>
  </w:num>
  <w:num w:numId="45" w16cid:durableId="218633286">
    <w:abstractNumId w:val="63"/>
  </w:num>
  <w:num w:numId="46" w16cid:durableId="1612854711">
    <w:abstractNumId w:val="96"/>
  </w:num>
  <w:num w:numId="47" w16cid:durableId="239874728">
    <w:abstractNumId w:val="85"/>
  </w:num>
  <w:num w:numId="48" w16cid:durableId="1941329820">
    <w:abstractNumId w:val="4"/>
  </w:num>
  <w:num w:numId="49" w16cid:durableId="629752761">
    <w:abstractNumId w:val="54"/>
  </w:num>
  <w:num w:numId="50" w16cid:durableId="1867599360">
    <w:abstractNumId w:val="60"/>
  </w:num>
  <w:num w:numId="51" w16cid:durableId="343943882">
    <w:abstractNumId w:val="27"/>
  </w:num>
  <w:num w:numId="52" w16cid:durableId="410081607">
    <w:abstractNumId w:val="53"/>
  </w:num>
  <w:num w:numId="53" w16cid:durableId="208687561">
    <w:abstractNumId w:val="32"/>
  </w:num>
  <w:num w:numId="54" w16cid:durableId="955408672">
    <w:abstractNumId w:val="91"/>
  </w:num>
  <w:num w:numId="55" w16cid:durableId="313873460">
    <w:abstractNumId w:val="51"/>
  </w:num>
  <w:num w:numId="56" w16cid:durableId="1939557702">
    <w:abstractNumId w:val="16"/>
  </w:num>
  <w:num w:numId="57" w16cid:durableId="488864804">
    <w:abstractNumId w:val="42"/>
  </w:num>
  <w:num w:numId="58" w16cid:durableId="1336223127">
    <w:abstractNumId w:val="34"/>
  </w:num>
  <w:num w:numId="59" w16cid:durableId="1480615746">
    <w:abstractNumId w:val="74"/>
  </w:num>
  <w:num w:numId="60" w16cid:durableId="1727796122">
    <w:abstractNumId w:val="30"/>
  </w:num>
  <w:num w:numId="61" w16cid:durableId="402216967">
    <w:abstractNumId w:val="40"/>
  </w:num>
  <w:num w:numId="62" w16cid:durableId="546071381">
    <w:abstractNumId w:val="56"/>
  </w:num>
  <w:num w:numId="63" w16cid:durableId="122622429">
    <w:abstractNumId w:val="8"/>
  </w:num>
  <w:num w:numId="64" w16cid:durableId="1312901303">
    <w:abstractNumId w:val="86"/>
  </w:num>
  <w:num w:numId="65" w16cid:durableId="1241987839">
    <w:abstractNumId w:val="78"/>
  </w:num>
  <w:num w:numId="66" w16cid:durableId="1460293647">
    <w:abstractNumId w:val="47"/>
  </w:num>
  <w:num w:numId="67" w16cid:durableId="522286541">
    <w:abstractNumId w:val="28"/>
  </w:num>
  <w:num w:numId="68" w16cid:durableId="1999796246">
    <w:abstractNumId w:val="99"/>
  </w:num>
  <w:num w:numId="69" w16cid:durableId="1163080442">
    <w:abstractNumId w:val="38"/>
  </w:num>
  <w:num w:numId="70" w16cid:durableId="1506480892">
    <w:abstractNumId w:val="80"/>
  </w:num>
  <w:num w:numId="71" w16cid:durableId="206450180">
    <w:abstractNumId w:val="97"/>
  </w:num>
  <w:num w:numId="72" w16cid:durableId="1577859832">
    <w:abstractNumId w:val="41"/>
  </w:num>
  <w:num w:numId="73" w16cid:durableId="1284969275">
    <w:abstractNumId w:val="98"/>
  </w:num>
  <w:num w:numId="74" w16cid:durableId="834879839">
    <w:abstractNumId w:val="3"/>
  </w:num>
  <w:num w:numId="75" w16cid:durableId="1467157972">
    <w:abstractNumId w:val="23"/>
  </w:num>
  <w:num w:numId="76" w16cid:durableId="370152952">
    <w:abstractNumId w:val="45"/>
  </w:num>
  <w:num w:numId="77" w16cid:durableId="1373577789">
    <w:abstractNumId w:val="94"/>
  </w:num>
  <w:num w:numId="78" w16cid:durableId="1825198336">
    <w:abstractNumId w:val="55"/>
  </w:num>
  <w:num w:numId="79" w16cid:durableId="1119224995">
    <w:abstractNumId w:val="52"/>
  </w:num>
  <w:num w:numId="80" w16cid:durableId="258831631">
    <w:abstractNumId w:val="22"/>
  </w:num>
  <w:num w:numId="81" w16cid:durableId="1385835543">
    <w:abstractNumId w:val="11"/>
  </w:num>
  <w:num w:numId="82" w16cid:durableId="1505582686">
    <w:abstractNumId w:val="46"/>
  </w:num>
  <w:num w:numId="83" w16cid:durableId="1334381492">
    <w:abstractNumId w:val="15"/>
  </w:num>
  <w:num w:numId="84" w16cid:durableId="132329346">
    <w:abstractNumId w:val="18"/>
  </w:num>
  <w:num w:numId="85" w16cid:durableId="2006198754">
    <w:abstractNumId w:val="64"/>
  </w:num>
  <w:num w:numId="86" w16cid:durableId="264192708">
    <w:abstractNumId w:val="89"/>
  </w:num>
  <w:num w:numId="87" w16cid:durableId="535198087">
    <w:abstractNumId w:val="24"/>
  </w:num>
  <w:num w:numId="88" w16cid:durableId="500436187">
    <w:abstractNumId w:val="12"/>
  </w:num>
  <w:num w:numId="89" w16cid:durableId="1228297692">
    <w:abstractNumId w:val="68"/>
  </w:num>
  <w:num w:numId="90" w16cid:durableId="1544171795">
    <w:abstractNumId w:val="21"/>
  </w:num>
  <w:num w:numId="91" w16cid:durableId="1332832692">
    <w:abstractNumId w:val="77"/>
  </w:num>
  <w:num w:numId="92" w16cid:durableId="980187965">
    <w:abstractNumId w:val="75"/>
  </w:num>
  <w:num w:numId="93" w16cid:durableId="1722367696">
    <w:abstractNumId w:val="36"/>
  </w:num>
  <w:num w:numId="94" w16cid:durableId="242372494">
    <w:abstractNumId w:val="100"/>
  </w:num>
  <w:num w:numId="95" w16cid:durableId="1444417984">
    <w:abstractNumId w:val="44"/>
  </w:num>
  <w:num w:numId="96" w16cid:durableId="1882937824">
    <w:abstractNumId w:val="29"/>
  </w:num>
  <w:num w:numId="97" w16cid:durableId="1163425610">
    <w:abstractNumId w:val="19"/>
  </w:num>
  <w:num w:numId="98" w16cid:durableId="716972719">
    <w:abstractNumId w:val="57"/>
  </w:num>
  <w:num w:numId="99" w16cid:durableId="1895002610">
    <w:abstractNumId w:val="71"/>
  </w:num>
  <w:num w:numId="100" w16cid:durableId="1982230741">
    <w:abstractNumId w:val="14"/>
  </w:num>
  <w:num w:numId="101" w16cid:durableId="148712667">
    <w:abstractNumId w:val="69"/>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73"/>
    <w:rsid w:val="00032403"/>
    <w:rsid w:val="001A6FCD"/>
    <w:rsid w:val="00296FE8"/>
    <w:rsid w:val="002B1873"/>
    <w:rsid w:val="002E0D47"/>
    <w:rsid w:val="0031779C"/>
    <w:rsid w:val="003258E0"/>
    <w:rsid w:val="003772C6"/>
    <w:rsid w:val="00415C53"/>
    <w:rsid w:val="004830CA"/>
    <w:rsid w:val="004A132C"/>
    <w:rsid w:val="004A30DE"/>
    <w:rsid w:val="006B48F2"/>
    <w:rsid w:val="00755BB3"/>
    <w:rsid w:val="00787E6E"/>
    <w:rsid w:val="007A3BE6"/>
    <w:rsid w:val="007C42B6"/>
    <w:rsid w:val="007E2FD2"/>
    <w:rsid w:val="0080017B"/>
    <w:rsid w:val="0085226B"/>
    <w:rsid w:val="008C612B"/>
    <w:rsid w:val="008E789A"/>
    <w:rsid w:val="00A33A9C"/>
    <w:rsid w:val="00A74012"/>
    <w:rsid w:val="00A830A1"/>
    <w:rsid w:val="00AE5B93"/>
    <w:rsid w:val="00C218D7"/>
    <w:rsid w:val="00C27AEF"/>
    <w:rsid w:val="00CC1164"/>
    <w:rsid w:val="00D71145"/>
    <w:rsid w:val="00D96A55"/>
    <w:rsid w:val="00E73E83"/>
    <w:rsid w:val="00E852CD"/>
    <w:rsid w:val="00E972DE"/>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673D1"/>
  <w15:chartTrackingRefBased/>
  <w15:docId w15:val="{930245F2-3402-DC4E-96AD-737C799C4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873"/>
    <w:rPr>
      <w:rFonts w:eastAsiaTheme="majorEastAsia" w:cstheme="majorBidi"/>
      <w:color w:val="272727" w:themeColor="text1" w:themeTint="D8"/>
    </w:rPr>
  </w:style>
  <w:style w:type="paragraph" w:styleId="Title">
    <w:name w:val="Title"/>
    <w:basedOn w:val="Normal"/>
    <w:next w:val="Normal"/>
    <w:link w:val="TitleChar"/>
    <w:uiPriority w:val="10"/>
    <w:qFormat/>
    <w:rsid w:val="002B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873"/>
    <w:pPr>
      <w:spacing w:before="160"/>
      <w:jc w:val="center"/>
    </w:pPr>
    <w:rPr>
      <w:i/>
      <w:iCs/>
      <w:color w:val="404040" w:themeColor="text1" w:themeTint="BF"/>
    </w:rPr>
  </w:style>
  <w:style w:type="character" w:customStyle="1" w:styleId="QuoteChar">
    <w:name w:val="Quote Char"/>
    <w:basedOn w:val="DefaultParagraphFont"/>
    <w:link w:val="Quote"/>
    <w:uiPriority w:val="29"/>
    <w:rsid w:val="002B1873"/>
    <w:rPr>
      <w:i/>
      <w:iCs/>
      <w:color w:val="404040" w:themeColor="text1" w:themeTint="BF"/>
    </w:rPr>
  </w:style>
  <w:style w:type="paragraph" w:styleId="ListParagraph">
    <w:name w:val="List Paragraph"/>
    <w:basedOn w:val="Normal"/>
    <w:uiPriority w:val="34"/>
    <w:qFormat/>
    <w:rsid w:val="002B1873"/>
    <w:pPr>
      <w:ind w:left="720"/>
      <w:contextualSpacing/>
    </w:pPr>
  </w:style>
  <w:style w:type="character" w:styleId="IntenseEmphasis">
    <w:name w:val="Intense Emphasis"/>
    <w:basedOn w:val="DefaultParagraphFont"/>
    <w:uiPriority w:val="21"/>
    <w:qFormat/>
    <w:rsid w:val="002B1873"/>
    <w:rPr>
      <w:i/>
      <w:iCs/>
      <w:color w:val="0F4761" w:themeColor="accent1" w:themeShade="BF"/>
    </w:rPr>
  </w:style>
  <w:style w:type="paragraph" w:styleId="IntenseQuote">
    <w:name w:val="Intense Quote"/>
    <w:basedOn w:val="Normal"/>
    <w:next w:val="Normal"/>
    <w:link w:val="IntenseQuoteChar"/>
    <w:uiPriority w:val="30"/>
    <w:qFormat/>
    <w:rsid w:val="002B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873"/>
    <w:rPr>
      <w:i/>
      <w:iCs/>
      <w:color w:val="0F4761" w:themeColor="accent1" w:themeShade="BF"/>
    </w:rPr>
  </w:style>
  <w:style w:type="character" w:styleId="IntenseReference">
    <w:name w:val="Intense Reference"/>
    <w:basedOn w:val="DefaultParagraphFont"/>
    <w:uiPriority w:val="32"/>
    <w:qFormat/>
    <w:rsid w:val="002B1873"/>
    <w:rPr>
      <w:b/>
      <w:bCs/>
      <w:smallCaps/>
      <w:color w:val="0F4761" w:themeColor="accent1" w:themeShade="BF"/>
      <w:spacing w:val="5"/>
    </w:rPr>
  </w:style>
  <w:style w:type="paragraph" w:styleId="NormalWeb">
    <w:name w:val="Normal (Web)"/>
    <w:basedOn w:val="Normal"/>
    <w:uiPriority w:val="99"/>
    <w:semiHidden/>
    <w:unhideWhenUsed/>
    <w:rsid w:val="002B18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1873"/>
    <w:rPr>
      <w:b/>
      <w:bCs/>
    </w:rPr>
  </w:style>
  <w:style w:type="character" w:customStyle="1" w:styleId="apple-converted-space">
    <w:name w:val="apple-converted-space"/>
    <w:basedOn w:val="DefaultParagraphFont"/>
    <w:rsid w:val="002B1873"/>
  </w:style>
  <w:style w:type="character" w:styleId="Emphasis">
    <w:name w:val="Emphasis"/>
    <w:basedOn w:val="DefaultParagraphFont"/>
    <w:uiPriority w:val="20"/>
    <w:qFormat/>
    <w:rsid w:val="002B1873"/>
    <w:rPr>
      <w:i/>
      <w:iCs/>
    </w:rPr>
  </w:style>
  <w:style w:type="character" w:styleId="Hyperlink">
    <w:name w:val="Hyperlink"/>
    <w:basedOn w:val="DefaultParagraphFont"/>
    <w:uiPriority w:val="99"/>
    <w:semiHidden/>
    <w:unhideWhenUsed/>
    <w:rsid w:val="002B1873"/>
    <w:rPr>
      <w:color w:val="0000FF"/>
      <w:u w:val="single"/>
    </w:rPr>
  </w:style>
  <w:style w:type="table" w:styleId="TableGrid">
    <w:name w:val="Table Grid"/>
    <w:basedOn w:val="TableNormal"/>
    <w:uiPriority w:val="39"/>
    <w:rsid w:val="00A33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1007</TotalTime>
  <Pages>41</Pages>
  <Words>10608</Words>
  <Characters>60466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7</cp:revision>
  <cp:lastPrinted>2025-11-21T22:47:00Z</cp:lastPrinted>
  <dcterms:created xsi:type="dcterms:W3CDTF">2025-11-12T23:17:00Z</dcterms:created>
  <dcterms:modified xsi:type="dcterms:W3CDTF">2025-11-21T22:47:00Z</dcterms:modified>
</cp:coreProperties>
</file>