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56C3E" w14:textId="60E032D3" w:rsidR="00961A46" w:rsidRDefault="00586F5B" w:rsidP="00586F5B">
      <w:pPr>
        <w:jc w:val="center"/>
        <w:rPr>
          <w:b/>
          <w:bCs/>
          <w:sz w:val="28"/>
          <w:szCs w:val="28"/>
          <w:u w:val="single"/>
        </w:rPr>
      </w:pPr>
      <w:r w:rsidRPr="00586F5B">
        <w:rPr>
          <w:b/>
          <w:bCs/>
          <w:sz w:val="28"/>
          <w:szCs w:val="28"/>
          <w:u w:val="single"/>
        </w:rPr>
        <w:t>Observable Data Trends</w:t>
      </w:r>
    </w:p>
    <w:p w14:paraId="140ABC32" w14:textId="274B7DE8" w:rsidR="00586F5B" w:rsidRPr="009F6EA6" w:rsidRDefault="00FB1803" w:rsidP="00586F5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According to the data,</w:t>
      </w:r>
      <w:r w:rsidR="009F6EA6">
        <w:rPr>
          <w:sz w:val="24"/>
          <w:szCs w:val="24"/>
        </w:rPr>
        <w:t xml:space="preserve"> there is a higher percentage of Male players at 84% in comparison to Female players. Therefore, they also have the highest purchase count compared to Female’s.</w:t>
      </w:r>
    </w:p>
    <w:p w14:paraId="68ACD0D9" w14:textId="6B760BD6" w:rsidR="009F6EA6" w:rsidRPr="00595A17" w:rsidRDefault="009F6EA6" w:rsidP="00586F5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The data also shows there is a high percentage and counts of players withing the age range of 20-24 who also show to be the highest purchasers. </w:t>
      </w:r>
    </w:p>
    <w:p w14:paraId="4BCD55F6" w14:textId="7F4D2ED4" w:rsidR="00FA09E7" w:rsidRPr="00FA09E7" w:rsidRDefault="00595A17" w:rsidP="00586F5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When looking at most P</w:t>
      </w:r>
      <w:r w:rsidR="00007AC8">
        <w:rPr>
          <w:sz w:val="24"/>
          <w:szCs w:val="24"/>
        </w:rPr>
        <w:t xml:space="preserve">opular </w:t>
      </w:r>
      <w:r>
        <w:rPr>
          <w:sz w:val="24"/>
          <w:szCs w:val="24"/>
        </w:rPr>
        <w:t>Items</w:t>
      </w:r>
      <w:r w:rsidR="00007AC8">
        <w:rPr>
          <w:sz w:val="24"/>
          <w:szCs w:val="24"/>
        </w:rPr>
        <w:t>, Final Critic was the most popular item with a purchasing count at 13 as well as the most Profitable item</w:t>
      </w:r>
      <w:r w:rsidR="00FA09E7">
        <w:rPr>
          <w:sz w:val="24"/>
          <w:szCs w:val="24"/>
        </w:rPr>
        <w:t xml:space="preserve"> with Extraction, </w:t>
      </w:r>
      <w:proofErr w:type="spellStart"/>
      <w:r w:rsidR="00FA09E7">
        <w:rPr>
          <w:sz w:val="24"/>
          <w:szCs w:val="24"/>
        </w:rPr>
        <w:t>Quickblade</w:t>
      </w:r>
      <w:proofErr w:type="spellEnd"/>
      <w:r w:rsidR="00FA09E7">
        <w:rPr>
          <w:sz w:val="24"/>
          <w:szCs w:val="24"/>
        </w:rPr>
        <w:t xml:space="preserve"> of Trembling Hands being the least popular</w:t>
      </w:r>
      <w:r w:rsidR="00007AC8">
        <w:rPr>
          <w:sz w:val="24"/>
          <w:szCs w:val="24"/>
        </w:rPr>
        <w:t xml:space="preserve">. When the sorting was changed to </w:t>
      </w:r>
      <w:r w:rsidR="00FA09E7">
        <w:rPr>
          <w:sz w:val="24"/>
          <w:szCs w:val="24"/>
        </w:rPr>
        <w:t>“</w:t>
      </w:r>
      <w:r w:rsidR="00007AC8">
        <w:rPr>
          <w:sz w:val="24"/>
          <w:szCs w:val="24"/>
        </w:rPr>
        <w:t>Total Purchase</w:t>
      </w:r>
      <w:r w:rsidR="00FA09E7">
        <w:rPr>
          <w:sz w:val="24"/>
          <w:szCs w:val="24"/>
        </w:rPr>
        <w:t xml:space="preserve"> Value” Extraction, </w:t>
      </w:r>
      <w:proofErr w:type="spellStart"/>
      <w:r w:rsidR="00FA09E7">
        <w:rPr>
          <w:sz w:val="24"/>
          <w:szCs w:val="24"/>
        </w:rPr>
        <w:t>Quickblade</w:t>
      </w:r>
      <w:proofErr w:type="spellEnd"/>
      <w:r w:rsidR="00FA09E7">
        <w:rPr>
          <w:sz w:val="24"/>
          <w:szCs w:val="24"/>
        </w:rPr>
        <w:t xml:space="preserve"> of Trembling Hands is at a purchasing value of $31.77 and Persuasion moved lower in rank at a purchasing value at $28.99.</w:t>
      </w:r>
    </w:p>
    <w:p w14:paraId="5F2C6823" w14:textId="77777777" w:rsidR="00FA09E7" w:rsidRDefault="00FA09E7" w:rsidP="00FA09E7">
      <w:pPr>
        <w:rPr>
          <w:sz w:val="24"/>
          <w:szCs w:val="24"/>
        </w:rPr>
      </w:pPr>
    </w:p>
    <w:p w14:paraId="2AB10209" w14:textId="17A3BB17" w:rsidR="00595A17" w:rsidRPr="00FA09E7" w:rsidRDefault="00595A17" w:rsidP="00FA09E7">
      <w:pPr>
        <w:rPr>
          <w:b/>
          <w:bCs/>
          <w:sz w:val="28"/>
          <w:szCs w:val="28"/>
          <w:u w:val="single"/>
        </w:rPr>
      </w:pPr>
    </w:p>
    <w:sectPr w:rsidR="00595A17" w:rsidRPr="00FA0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15E7E"/>
    <w:multiLevelType w:val="hybridMultilevel"/>
    <w:tmpl w:val="94DA0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F5B"/>
    <w:rsid w:val="00007AC8"/>
    <w:rsid w:val="00586F5B"/>
    <w:rsid w:val="00595A17"/>
    <w:rsid w:val="00961A46"/>
    <w:rsid w:val="009F6EA6"/>
    <w:rsid w:val="00C066F1"/>
    <w:rsid w:val="00C90242"/>
    <w:rsid w:val="00CB2A0D"/>
    <w:rsid w:val="00FA09E7"/>
    <w:rsid w:val="00FB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B82A"/>
  <w15:chartTrackingRefBased/>
  <w15:docId w15:val="{DBA01332-5F19-44F1-B152-8ADA30BA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erikagonzalez5@gmail.com</dc:creator>
  <cp:keywords/>
  <dc:description/>
  <cp:lastModifiedBy>erikagonzalez5@gmail.com</cp:lastModifiedBy>
  <cp:revision>3</cp:revision>
  <dcterms:created xsi:type="dcterms:W3CDTF">2021-10-28T16:26:00Z</dcterms:created>
  <dcterms:modified xsi:type="dcterms:W3CDTF">2021-10-29T15:30:00Z</dcterms:modified>
</cp:coreProperties>
</file>