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32523F" w14:textId="77777777" w:rsidR="005247F8" w:rsidRDefault="005247F8">
      <w:pPr>
        <w:jc w:val="center"/>
        <w:rPr>
          <w:rFonts w:ascii="Arial" w:eastAsia="Arial" w:hAnsi="Arial" w:cs="Arial"/>
          <w:b/>
          <w:color w:val="70AD47"/>
          <w:sz w:val="28"/>
          <w:szCs w:val="28"/>
        </w:rPr>
      </w:pPr>
    </w:p>
    <w:p w14:paraId="3FC80C8B" w14:textId="00EBA8F6" w:rsidR="005247F8" w:rsidRDefault="00C139A8">
      <w:r w:rsidRPr="00C139A8">
        <w:rPr>
          <w:rFonts w:ascii="Arial" w:eastAsia="Arial" w:hAnsi="Arial" w:cs="Arial"/>
          <w:b/>
          <w:color w:val="70AD47"/>
          <w:sz w:val="28"/>
          <w:szCs w:val="28"/>
        </w:rPr>
        <w:t>Actividad- Funciones Síncronas y Asíncronas en JavaScript</w:t>
      </w:r>
    </w:p>
    <w:p w14:paraId="78960C48" w14:textId="77777777" w:rsidR="005247F8" w:rsidRDefault="005247F8"/>
    <w:p w14:paraId="2F62138E" w14:textId="77777777" w:rsidR="005247F8" w:rsidRDefault="005247F8"/>
    <w:p w14:paraId="6094E98E" w14:textId="77777777" w:rsidR="005247F8" w:rsidRDefault="005247F8">
      <w:pPr>
        <w:rPr>
          <w:sz w:val="20"/>
          <w:szCs w:val="20"/>
        </w:rPr>
      </w:pPr>
    </w:p>
    <w:p w14:paraId="4BD0C48D" w14:textId="27A552DE" w:rsidR="005247F8" w:rsidRDefault="00000000">
      <w:pPr>
        <w:ind w:left="708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Presentado a:</w:t>
      </w:r>
      <w:r>
        <w:rPr>
          <w:rFonts w:ascii="Arial" w:eastAsia="Arial" w:hAnsi="Arial" w:cs="Arial"/>
          <w:sz w:val="24"/>
          <w:szCs w:val="24"/>
        </w:rPr>
        <w:t xml:space="preserve">  </w:t>
      </w:r>
      <w:r>
        <w:rPr>
          <w:rFonts w:ascii="Arial" w:eastAsia="Arial" w:hAnsi="Arial" w:cs="Arial"/>
          <w:sz w:val="24"/>
          <w:szCs w:val="24"/>
        </w:rPr>
        <w:tab/>
      </w:r>
      <w:proofErr w:type="gramStart"/>
      <w:r>
        <w:rPr>
          <w:rFonts w:ascii="Arial" w:eastAsia="Arial" w:hAnsi="Arial" w:cs="Arial"/>
          <w:sz w:val="24"/>
          <w:szCs w:val="24"/>
        </w:rPr>
        <w:tab/>
        <w:t xml:space="preserve">  </w:t>
      </w:r>
      <w:r w:rsidR="004E3B09" w:rsidRPr="004E3B09">
        <w:rPr>
          <w:rFonts w:ascii="Arial" w:eastAsia="Arial" w:hAnsi="Arial" w:cs="Arial"/>
          <w:sz w:val="24"/>
          <w:szCs w:val="24"/>
        </w:rPr>
        <w:t>Instructora</w:t>
      </w:r>
      <w:proofErr w:type="gramEnd"/>
      <w:r w:rsidR="004E3B09" w:rsidRPr="004E3B09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="004E3B09" w:rsidRPr="004E3B09">
        <w:rPr>
          <w:rFonts w:ascii="Arial" w:eastAsia="Arial" w:hAnsi="Arial" w:cs="Arial"/>
          <w:sz w:val="24"/>
          <w:szCs w:val="24"/>
        </w:rPr>
        <w:t>Yoly</w:t>
      </w:r>
      <w:proofErr w:type="spellEnd"/>
      <w:r w:rsidR="004E3B09" w:rsidRPr="004E3B09">
        <w:rPr>
          <w:rFonts w:ascii="Arial" w:eastAsia="Arial" w:hAnsi="Arial" w:cs="Arial"/>
          <w:sz w:val="24"/>
          <w:szCs w:val="24"/>
        </w:rPr>
        <w:t xml:space="preserve"> Alexandra Guevara Muñoz</w:t>
      </w:r>
    </w:p>
    <w:p w14:paraId="23113881" w14:textId="15FF8712" w:rsidR="005247F8" w:rsidRDefault="00000000">
      <w:pPr>
        <w:ind w:left="708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 xml:space="preserve">Por Aprendiz: </w:t>
      </w:r>
      <w:r>
        <w:rPr>
          <w:rFonts w:ascii="Arial" w:eastAsia="Arial" w:hAnsi="Arial" w:cs="Arial"/>
          <w:b/>
          <w:sz w:val="24"/>
          <w:szCs w:val="24"/>
        </w:rPr>
        <w:tab/>
      </w:r>
      <w:r w:rsidR="0095396A">
        <w:rPr>
          <w:rFonts w:ascii="Arial" w:eastAsia="Arial" w:hAnsi="Arial" w:cs="Arial"/>
          <w:b/>
          <w:sz w:val="24"/>
          <w:szCs w:val="24"/>
        </w:rPr>
        <w:tab/>
        <w:t xml:space="preserve">Erik Santiago </w:t>
      </w:r>
      <w:proofErr w:type="spellStart"/>
      <w:r w:rsidR="0095396A">
        <w:rPr>
          <w:rFonts w:ascii="Arial" w:eastAsia="Arial" w:hAnsi="Arial" w:cs="Arial"/>
          <w:b/>
          <w:sz w:val="24"/>
          <w:szCs w:val="24"/>
        </w:rPr>
        <w:t>Alegria</w:t>
      </w:r>
      <w:proofErr w:type="spellEnd"/>
      <w:r w:rsidR="0095396A">
        <w:rPr>
          <w:rFonts w:ascii="Arial" w:eastAsia="Arial" w:hAnsi="Arial" w:cs="Arial"/>
          <w:b/>
          <w:sz w:val="24"/>
          <w:szCs w:val="24"/>
        </w:rPr>
        <w:t xml:space="preserve"> Rojas</w:t>
      </w:r>
    </w:p>
    <w:p w14:paraId="66B17A30" w14:textId="77777777" w:rsidR="005247F8" w:rsidRDefault="00000000">
      <w:pPr>
        <w:ind w:left="708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Ficha:</w:t>
      </w:r>
      <w:r>
        <w:rPr>
          <w:rFonts w:ascii="Arial" w:eastAsia="Arial" w:hAnsi="Arial" w:cs="Arial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ab/>
      </w:r>
      <w:r>
        <w:rPr>
          <w:rFonts w:ascii="Arial" w:eastAsia="Arial" w:hAnsi="Arial" w:cs="Arial"/>
          <w:sz w:val="24"/>
          <w:szCs w:val="24"/>
        </w:rPr>
        <w:tab/>
      </w:r>
      <w:r>
        <w:rPr>
          <w:rFonts w:ascii="Arial" w:eastAsia="Arial" w:hAnsi="Arial" w:cs="Arial"/>
          <w:sz w:val="24"/>
          <w:szCs w:val="24"/>
        </w:rPr>
        <w:tab/>
      </w:r>
      <w:r>
        <w:rPr>
          <w:rFonts w:ascii="Arial" w:eastAsia="Arial" w:hAnsi="Arial" w:cs="Arial"/>
          <w:sz w:val="24"/>
          <w:szCs w:val="24"/>
        </w:rPr>
        <w:tab/>
        <w:t>3312932</w:t>
      </w:r>
    </w:p>
    <w:p w14:paraId="41A96EA9" w14:textId="3584397B" w:rsidR="005247F8" w:rsidRDefault="00000000">
      <w:pPr>
        <w:spacing w:after="200" w:line="276" w:lineRule="auto"/>
        <w:ind w:left="708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sz w:val="24"/>
          <w:szCs w:val="24"/>
        </w:rPr>
        <w:t>Competencia:</w:t>
      </w:r>
      <w:r>
        <w:rPr>
          <w:rFonts w:ascii="Arial" w:eastAsia="Arial" w:hAnsi="Arial" w:cs="Arial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ab/>
      </w:r>
      <w:r>
        <w:rPr>
          <w:rFonts w:ascii="Arial" w:eastAsia="Arial" w:hAnsi="Arial" w:cs="Arial"/>
          <w:sz w:val="24"/>
          <w:szCs w:val="24"/>
        </w:rPr>
        <w:tab/>
      </w:r>
    </w:p>
    <w:p w14:paraId="268736A9" w14:textId="77777777" w:rsidR="00E72616" w:rsidRPr="00803A0E" w:rsidRDefault="00000000" w:rsidP="00E72616">
      <w:pPr>
        <w:pStyle w:val="FirstParagraph"/>
        <w:rPr>
          <w:rFonts w:ascii="Arial" w:hAnsi="Arial" w:cs="Arial"/>
          <w:sz w:val="20"/>
          <w:szCs w:val="20"/>
        </w:rPr>
      </w:pPr>
      <w:proofErr w:type="spellStart"/>
      <w:r>
        <w:rPr>
          <w:rFonts w:ascii="Arial" w:eastAsia="Arial" w:hAnsi="Arial" w:cs="Arial"/>
          <w:b/>
          <w:color w:val="000000"/>
        </w:rPr>
        <w:t>Resultado</w:t>
      </w:r>
      <w:proofErr w:type="spellEnd"/>
      <w:r>
        <w:rPr>
          <w:rFonts w:ascii="Arial" w:eastAsia="Arial" w:hAnsi="Arial" w:cs="Arial"/>
          <w:b/>
          <w:color w:val="000000"/>
        </w:rPr>
        <w:t xml:space="preserve"> de </w:t>
      </w:r>
      <w:proofErr w:type="spellStart"/>
      <w:r>
        <w:rPr>
          <w:rFonts w:ascii="Arial" w:eastAsia="Arial" w:hAnsi="Arial" w:cs="Arial"/>
          <w:b/>
          <w:color w:val="000000"/>
        </w:rPr>
        <w:t>Aprendizaje</w:t>
      </w:r>
      <w:proofErr w:type="spellEnd"/>
      <w:r>
        <w:rPr>
          <w:rFonts w:ascii="Arial" w:eastAsia="Arial" w:hAnsi="Arial" w:cs="Arial"/>
          <w:b/>
          <w:color w:val="000000"/>
        </w:rPr>
        <w:t>:</w:t>
      </w:r>
      <w:r>
        <w:rPr>
          <w:rFonts w:ascii="Arial" w:eastAsia="Arial" w:hAnsi="Arial" w:cs="Arial"/>
        </w:rPr>
        <w:t xml:space="preserve">  </w:t>
      </w:r>
      <w:proofErr w:type="spellStart"/>
      <w:r w:rsidR="00E72616" w:rsidRPr="00803A0E">
        <w:rPr>
          <w:rFonts w:ascii="Arial" w:hAnsi="Arial" w:cs="Arial"/>
          <w:sz w:val="20"/>
          <w:szCs w:val="20"/>
        </w:rPr>
        <w:t>Comprender</w:t>
      </w:r>
      <w:proofErr w:type="spellEnd"/>
      <w:r w:rsidR="00E72616" w:rsidRPr="00803A0E">
        <w:rPr>
          <w:rFonts w:ascii="Arial" w:hAnsi="Arial" w:cs="Arial"/>
          <w:sz w:val="20"/>
          <w:szCs w:val="20"/>
        </w:rPr>
        <w:t xml:space="preserve"> la </w:t>
      </w:r>
      <w:proofErr w:type="spellStart"/>
      <w:r w:rsidR="00E72616" w:rsidRPr="00803A0E">
        <w:rPr>
          <w:rFonts w:ascii="Arial" w:hAnsi="Arial" w:cs="Arial"/>
          <w:sz w:val="20"/>
          <w:szCs w:val="20"/>
        </w:rPr>
        <w:t>diferencia</w:t>
      </w:r>
      <w:proofErr w:type="spellEnd"/>
      <w:r w:rsidR="00E72616" w:rsidRPr="00803A0E">
        <w:rPr>
          <w:rFonts w:ascii="Arial" w:hAnsi="Arial" w:cs="Arial"/>
          <w:sz w:val="20"/>
          <w:szCs w:val="20"/>
        </w:rPr>
        <w:t xml:space="preserve"> entre las </w:t>
      </w:r>
      <w:proofErr w:type="spellStart"/>
      <w:r w:rsidR="00E72616" w:rsidRPr="00803A0E">
        <w:rPr>
          <w:rFonts w:ascii="Arial" w:hAnsi="Arial" w:cs="Arial"/>
          <w:sz w:val="20"/>
          <w:szCs w:val="20"/>
        </w:rPr>
        <w:t>funciones</w:t>
      </w:r>
      <w:proofErr w:type="spellEnd"/>
      <w:r w:rsidR="00E72616" w:rsidRPr="00803A0E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E72616" w:rsidRPr="00803A0E">
        <w:rPr>
          <w:rFonts w:ascii="Arial" w:hAnsi="Arial" w:cs="Arial"/>
          <w:b/>
          <w:bCs/>
          <w:sz w:val="20"/>
          <w:szCs w:val="20"/>
        </w:rPr>
        <w:t>síncronas</w:t>
      </w:r>
      <w:proofErr w:type="spellEnd"/>
      <w:r w:rsidR="00E72616" w:rsidRPr="00803A0E">
        <w:rPr>
          <w:rFonts w:ascii="Arial" w:hAnsi="Arial" w:cs="Arial"/>
          <w:b/>
          <w:bCs/>
          <w:sz w:val="20"/>
          <w:szCs w:val="20"/>
        </w:rPr>
        <w:t xml:space="preserve"> y </w:t>
      </w:r>
      <w:proofErr w:type="spellStart"/>
      <w:r w:rsidR="00E72616" w:rsidRPr="00803A0E">
        <w:rPr>
          <w:rFonts w:ascii="Arial" w:hAnsi="Arial" w:cs="Arial"/>
          <w:b/>
          <w:bCs/>
          <w:sz w:val="20"/>
          <w:szCs w:val="20"/>
        </w:rPr>
        <w:t>asíncronas</w:t>
      </w:r>
      <w:proofErr w:type="spellEnd"/>
      <w:r w:rsidR="00E72616" w:rsidRPr="00803A0E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E72616" w:rsidRPr="00803A0E">
        <w:rPr>
          <w:rFonts w:ascii="Arial" w:hAnsi="Arial" w:cs="Arial"/>
          <w:sz w:val="20"/>
          <w:szCs w:val="20"/>
        </w:rPr>
        <w:t>en</w:t>
      </w:r>
      <w:proofErr w:type="spellEnd"/>
      <w:r w:rsidR="00E72616" w:rsidRPr="00803A0E">
        <w:rPr>
          <w:rFonts w:ascii="Arial" w:hAnsi="Arial" w:cs="Arial"/>
          <w:sz w:val="20"/>
          <w:szCs w:val="20"/>
        </w:rPr>
        <w:t xml:space="preserve"> JavaScript, </w:t>
      </w:r>
      <w:proofErr w:type="spellStart"/>
      <w:r w:rsidR="00E72616" w:rsidRPr="00803A0E">
        <w:rPr>
          <w:rFonts w:ascii="Arial" w:hAnsi="Arial" w:cs="Arial"/>
          <w:sz w:val="20"/>
          <w:szCs w:val="20"/>
        </w:rPr>
        <w:t>identificando</w:t>
      </w:r>
      <w:proofErr w:type="spellEnd"/>
      <w:r w:rsidR="00E72616" w:rsidRPr="00803A0E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E72616" w:rsidRPr="00803A0E">
        <w:rPr>
          <w:rFonts w:ascii="Arial" w:hAnsi="Arial" w:cs="Arial"/>
          <w:sz w:val="20"/>
          <w:szCs w:val="20"/>
        </w:rPr>
        <w:t>su</w:t>
      </w:r>
      <w:proofErr w:type="spellEnd"/>
      <w:r w:rsidR="00E72616" w:rsidRPr="00803A0E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E72616" w:rsidRPr="00803A0E">
        <w:rPr>
          <w:rFonts w:ascii="Arial" w:hAnsi="Arial" w:cs="Arial"/>
          <w:sz w:val="20"/>
          <w:szCs w:val="20"/>
        </w:rPr>
        <w:t>funcionamiento</w:t>
      </w:r>
      <w:proofErr w:type="spellEnd"/>
      <w:r w:rsidR="00E72616" w:rsidRPr="00803A0E">
        <w:rPr>
          <w:rFonts w:ascii="Arial" w:hAnsi="Arial" w:cs="Arial"/>
          <w:sz w:val="20"/>
          <w:szCs w:val="20"/>
        </w:rPr>
        <w:t xml:space="preserve">, </w:t>
      </w:r>
      <w:proofErr w:type="spellStart"/>
      <w:r w:rsidR="00E72616" w:rsidRPr="00803A0E">
        <w:rPr>
          <w:rFonts w:ascii="Arial" w:hAnsi="Arial" w:cs="Arial"/>
          <w:sz w:val="20"/>
          <w:szCs w:val="20"/>
        </w:rPr>
        <w:t>características</w:t>
      </w:r>
      <w:proofErr w:type="spellEnd"/>
      <w:r w:rsidR="00E72616" w:rsidRPr="00803A0E">
        <w:rPr>
          <w:rFonts w:ascii="Arial" w:hAnsi="Arial" w:cs="Arial"/>
          <w:sz w:val="20"/>
          <w:szCs w:val="20"/>
        </w:rPr>
        <w:t xml:space="preserve">, </w:t>
      </w:r>
      <w:proofErr w:type="spellStart"/>
      <w:r w:rsidR="00E72616" w:rsidRPr="00803A0E">
        <w:rPr>
          <w:rFonts w:ascii="Arial" w:hAnsi="Arial" w:cs="Arial"/>
          <w:sz w:val="20"/>
          <w:szCs w:val="20"/>
        </w:rPr>
        <w:t>ventajas</w:t>
      </w:r>
      <w:proofErr w:type="spellEnd"/>
      <w:r w:rsidR="00E72616" w:rsidRPr="00803A0E">
        <w:rPr>
          <w:rFonts w:ascii="Arial" w:hAnsi="Arial" w:cs="Arial"/>
          <w:sz w:val="20"/>
          <w:szCs w:val="20"/>
        </w:rPr>
        <w:t xml:space="preserve">, </w:t>
      </w:r>
      <w:proofErr w:type="spellStart"/>
      <w:r w:rsidR="00E72616" w:rsidRPr="00803A0E">
        <w:rPr>
          <w:rFonts w:ascii="Arial" w:hAnsi="Arial" w:cs="Arial"/>
          <w:sz w:val="20"/>
          <w:szCs w:val="20"/>
        </w:rPr>
        <w:t>casos</w:t>
      </w:r>
      <w:proofErr w:type="spellEnd"/>
      <w:r w:rsidR="00E72616" w:rsidRPr="00803A0E">
        <w:rPr>
          <w:rFonts w:ascii="Arial" w:hAnsi="Arial" w:cs="Arial"/>
          <w:sz w:val="20"/>
          <w:szCs w:val="20"/>
        </w:rPr>
        <w:t xml:space="preserve"> de </w:t>
      </w:r>
      <w:proofErr w:type="spellStart"/>
      <w:r w:rsidR="00E72616" w:rsidRPr="00803A0E">
        <w:rPr>
          <w:rFonts w:ascii="Arial" w:hAnsi="Arial" w:cs="Arial"/>
          <w:sz w:val="20"/>
          <w:szCs w:val="20"/>
        </w:rPr>
        <w:t>uso</w:t>
      </w:r>
      <w:proofErr w:type="spellEnd"/>
      <w:r w:rsidR="00E72616" w:rsidRPr="00803A0E">
        <w:rPr>
          <w:rFonts w:ascii="Arial" w:hAnsi="Arial" w:cs="Arial"/>
          <w:sz w:val="20"/>
          <w:szCs w:val="20"/>
        </w:rPr>
        <w:t xml:space="preserve"> y </w:t>
      </w:r>
      <w:proofErr w:type="spellStart"/>
      <w:r w:rsidR="00E72616" w:rsidRPr="00803A0E">
        <w:rPr>
          <w:rFonts w:ascii="Arial" w:hAnsi="Arial" w:cs="Arial"/>
          <w:sz w:val="20"/>
          <w:szCs w:val="20"/>
        </w:rPr>
        <w:t>situaciones</w:t>
      </w:r>
      <w:proofErr w:type="spellEnd"/>
      <w:r w:rsidR="00E72616" w:rsidRPr="00803A0E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E72616" w:rsidRPr="00803A0E">
        <w:rPr>
          <w:rFonts w:ascii="Arial" w:hAnsi="Arial" w:cs="Arial"/>
          <w:sz w:val="20"/>
          <w:szCs w:val="20"/>
        </w:rPr>
        <w:t>en</w:t>
      </w:r>
      <w:proofErr w:type="spellEnd"/>
      <w:r w:rsidR="00E72616" w:rsidRPr="00803A0E">
        <w:rPr>
          <w:rFonts w:ascii="Arial" w:hAnsi="Arial" w:cs="Arial"/>
          <w:sz w:val="20"/>
          <w:szCs w:val="20"/>
        </w:rPr>
        <w:t xml:space="preserve"> las </w:t>
      </w:r>
      <w:proofErr w:type="spellStart"/>
      <w:r w:rsidR="00E72616" w:rsidRPr="00803A0E">
        <w:rPr>
          <w:rFonts w:ascii="Arial" w:hAnsi="Arial" w:cs="Arial"/>
          <w:sz w:val="20"/>
          <w:szCs w:val="20"/>
        </w:rPr>
        <w:t>que</w:t>
      </w:r>
      <w:proofErr w:type="spellEnd"/>
      <w:r w:rsidR="00E72616" w:rsidRPr="00803A0E">
        <w:rPr>
          <w:rFonts w:ascii="Arial" w:hAnsi="Arial" w:cs="Arial"/>
          <w:sz w:val="20"/>
          <w:szCs w:val="20"/>
        </w:rPr>
        <w:t xml:space="preserve"> es </w:t>
      </w:r>
      <w:proofErr w:type="spellStart"/>
      <w:r w:rsidR="00E72616" w:rsidRPr="00803A0E">
        <w:rPr>
          <w:rFonts w:ascii="Arial" w:hAnsi="Arial" w:cs="Arial"/>
          <w:sz w:val="20"/>
          <w:szCs w:val="20"/>
        </w:rPr>
        <w:t>conveniente</w:t>
      </w:r>
      <w:proofErr w:type="spellEnd"/>
      <w:r w:rsidR="00E72616" w:rsidRPr="00803A0E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E72616" w:rsidRPr="00803A0E">
        <w:rPr>
          <w:rFonts w:ascii="Arial" w:hAnsi="Arial" w:cs="Arial"/>
          <w:sz w:val="20"/>
          <w:szCs w:val="20"/>
        </w:rPr>
        <w:t>utilizar</w:t>
      </w:r>
      <w:proofErr w:type="spellEnd"/>
      <w:r w:rsidR="00E72616" w:rsidRPr="00803A0E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E72616" w:rsidRPr="00803A0E">
        <w:rPr>
          <w:rFonts w:ascii="Arial" w:hAnsi="Arial" w:cs="Arial"/>
          <w:sz w:val="20"/>
          <w:szCs w:val="20"/>
        </w:rPr>
        <w:t>cada</w:t>
      </w:r>
      <w:proofErr w:type="spellEnd"/>
      <w:r w:rsidR="00E72616" w:rsidRPr="00803A0E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E72616" w:rsidRPr="00803A0E">
        <w:rPr>
          <w:rFonts w:ascii="Arial" w:hAnsi="Arial" w:cs="Arial"/>
          <w:sz w:val="20"/>
          <w:szCs w:val="20"/>
        </w:rPr>
        <w:t>una</w:t>
      </w:r>
      <w:proofErr w:type="spellEnd"/>
      <w:r w:rsidR="00E72616" w:rsidRPr="00803A0E">
        <w:rPr>
          <w:rFonts w:ascii="Arial" w:hAnsi="Arial" w:cs="Arial"/>
          <w:sz w:val="20"/>
          <w:szCs w:val="20"/>
        </w:rPr>
        <w:t>.</w:t>
      </w:r>
    </w:p>
    <w:p w14:paraId="58752B41" w14:textId="2C48A7F2" w:rsidR="005247F8" w:rsidRDefault="005247F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248" w:hanging="3540"/>
        <w:jc w:val="both"/>
        <w:rPr>
          <w:rFonts w:ascii="Arial" w:eastAsia="Arial" w:hAnsi="Arial" w:cs="Arial"/>
          <w:color w:val="000000"/>
        </w:rPr>
      </w:pPr>
    </w:p>
    <w:p w14:paraId="22093508" w14:textId="77777777" w:rsidR="005247F8" w:rsidRDefault="005247F8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</w:p>
    <w:p w14:paraId="56443445" w14:textId="77777777" w:rsidR="005247F8" w:rsidRDefault="005247F8">
      <w:pPr>
        <w:ind w:left="708"/>
        <w:rPr>
          <w:rFonts w:ascii="Arial" w:eastAsia="Arial" w:hAnsi="Arial" w:cs="Arial"/>
          <w:sz w:val="24"/>
          <w:szCs w:val="24"/>
        </w:rPr>
      </w:pPr>
    </w:p>
    <w:p w14:paraId="11961608" w14:textId="77777777" w:rsidR="005247F8" w:rsidRDefault="005247F8">
      <w:pPr>
        <w:ind w:left="2124"/>
        <w:rPr>
          <w:rFonts w:ascii="Arial" w:eastAsia="Arial" w:hAnsi="Arial" w:cs="Arial"/>
          <w:sz w:val="24"/>
          <w:szCs w:val="24"/>
        </w:rPr>
      </w:pPr>
    </w:p>
    <w:p w14:paraId="45D7F803" w14:textId="77777777" w:rsidR="005247F8" w:rsidRDefault="005247F8">
      <w:pPr>
        <w:ind w:left="2124"/>
        <w:rPr>
          <w:rFonts w:ascii="Arial" w:eastAsia="Arial" w:hAnsi="Arial" w:cs="Arial"/>
          <w:sz w:val="24"/>
          <w:szCs w:val="24"/>
        </w:rPr>
      </w:pPr>
    </w:p>
    <w:p w14:paraId="09527365" w14:textId="77777777" w:rsidR="005247F8" w:rsidRDefault="005247F8">
      <w:pPr>
        <w:ind w:left="2124"/>
        <w:rPr>
          <w:rFonts w:ascii="Arial" w:eastAsia="Arial" w:hAnsi="Arial" w:cs="Arial"/>
          <w:sz w:val="24"/>
          <w:szCs w:val="24"/>
        </w:rPr>
      </w:pPr>
    </w:p>
    <w:p w14:paraId="0C2CB5BC" w14:textId="77777777" w:rsidR="00E72616" w:rsidRDefault="00E72616" w:rsidP="00D17B78">
      <w:pPr>
        <w:rPr>
          <w:rFonts w:ascii="Arial" w:eastAsia="Arial" w:hAnsi="Arial" w:cs="Arial"/>
          <w:sz w:val="24"/>
          <w:szCs w:val="24"/>
        </w:rPr>
      </w:pPr>
    </w:p>
    <w:p w14:paraId="2673D69F" w14:textId="77777777" w:rsidR="00E72616" w:rsidRDefault="00E72616">
      <w:pPr>
        <w:ind w:left="2124"/>
        <w:rPr>
          <w:rFonts w:ascii="Arial" w:eastAsia="Arial" w:hAnsi="Arial" w:cs="Arial"/>
          <w:sz w:val="24"/>
          <w:szCs w:val="24"/>
        </w:rPr>
      </w:pPr>
    </w:p>
    <w:p w14:paraId="41AE69D1" w14:textId="77777777" w:rsidR="005C297F" w:rsidRDefault="005C297F">
      <w:pPr>
        <w:ind w:left="2124"/>
        <w:rPr>
          <w:rFonts w:ascii="Arial" w:eastAsia="Arial" w:hAnsi="Arial" w:cs="Arial"/>
          <w:sz w:val="24"/>
          <w:szCs w:val="24"/>
        </w:rPr>
      </w:pPr>
    </w:p>
    <w:p w14:paraId="12B156A4" w14:textId="77777777" w:rsidR="005247F8" w:rsidRDefault="00000000">
      <w:pPr>
        <w:spacing w:after="0" w:line="240" w:lineRule="auto"/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Tecnólogo en Análisis y Desarrollo de Software</w:t>
      </w:r>
    </w:p>
    <w:p w14:paraId="38559B62" w14:textId="77777777" w:rsidR="005247F8" w:rsidRDefault="00000000">
      <w:pPr>
        <w:spacing w:after="0" w:line="240" w:lineRule="auto"/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Servicio Nacional de Aprendizaje SENA</w:t>
      </w:r>
    </w:p>
    <w:p w14:paraId="4736D538" w14:textId="77777777" w:rsidR="005247F8" w:rsidRDefault="00000000">
      <w:pPr>
        <w:spacing w:after="0" w:line="240" w:lineRule="auto"/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Centro de Teleinformática y Producción Industrial</w:t>
      </w:r>
    </w:p>
    <w:p w14:paraId="1D9E9E49" w14:textId="77777777" w:rsidR="005247F8" w:rsidRDefault="00000000">
      <w:pPr>
        <w:spacing w:after="0" w:line="240" w:lineRule="auto"/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Regional Cauca</w:t>
      </w:r>
    </w:p>
    <w:p w14:paraId="692B214C" w14:textId="77777777" w:rsidR="005247F8" w:rsidRDefault="005247F8">
      <w:pPr>
        <w:spacing w:after="0" w:line="240" w:lineRule="auto"/>
        <w:jc w:val="center"/>
        <w:rPr>
          <w:rFonts w:ascii="Arial" w:eastAsia="Arial" w:hAnsi="Arial" w:cs="Arial"/>
          <w:sz w:val="28"/>
          <w:szCs w:val="28"/>
        </w:rPr>
      </w:pPr>
    </w:p>
    <w:p w14:paraId="36A94517" w14:textId="42022B7F" w:rsidR="005247F8" w:rsidRDefault="00000000">
      <w:pPr>
        <w:spacing w:after="0" w:line="240" w:lineRule="auto"/>
        <w:jc w:val="center"/>
        <w:rPr>
          <w:rFonts w:ascii="Arial" w:eastAsia="Arial" w:hAnsi="Arial" w:cs="Arial"/>
          <w:b/>
          <w:color w:val="70AD47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Popayán, día </w:t>
      </w:r>
      <w:r w:rsidR="0095396A">
        <w:rPr>
          <w:rFonts w:ascii="Arial" w:eastAsia="Arial" w:hAnsi="Arial" w:cs="Arial"/>
          <w:b/>
          <w:color w:val="70AD47"/>
          <w:sz w:val="24"/>
          <w:szCs w:val="24"/>
        </w:rPr>
        <w:t>1</w:t>
      </w:r>
      <w:r w:rsidR="004E3B09">
        <w:rPr>
          <w:rFonts w:ascii="Arial" w:eastAsia="Arial" w:hAnsi="Arial" w:cs="Arial"/>
          <w:b/>
          <w:color w:val="70AD47"/>
          <w:sz w:val="24"/>
          <w:szCs w:val="24"/>
        </w:rPr>
        <w:t>5</w:t>
      </w:r>
      <w:r>
        <w:rPr>
          <w:rFonts w:ascii="Arial" w:eastAsia="Arial" w:hAnsi="Arial" w:cs="Arial"/>
          <w:b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 xml:space="preserve">de </w:t>
      </w:r>
      <w:r w:rsidR="0095396A">
        <w:rPr>
          <w:rFonts w:ascii="Arial" w:eastAsia="Arial" w:hAnsi="Arial" w:cs="Arial"/>
          <w:b/>
          <w:color w:val="70AD47"/>
          <w:sz w:val="24"/>
          <w:szCs w:val="24"/>
        </w:rPr>
        <w:t>0</w:t>
      </w:r>
      <w:r w:rsidR="004E3B09">
        <w:rPr>
          <w:rFonts w:ascii="Arial" w:eastAsia="Arial" w:hAnsi="Arial" w:cs="Arial"/>
          <w:b/>
          <w:color w:val="70AD47"/>
          <w:sz w:val="24"/>
          <w:szCs w:val="24"/>
        </w:rPr>
        <w:t>9</w:t>
      </w:r>
      <w:r>
        <w:rPr>
          <w:rFonts w:ascii="Arial" w:eastAsia="Arial" w:hAnsi="Arial" w:cs="Arial"/>
          <w:b/>
          <w:color w:val="70AD47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 xml:space="preserve">del año </w:t>
      </w:r>
      <w:r w:rsidR="0095396A">
        <w:rPr>
          <w:rFonts w:ascii="Arial" w:eastAsia="Arial" w:hAnsi="Arial" w:cs="Arial"/>
          <w:b/>
          <w:color w:val="70AD47"/>
          <w:sz w:val="24"/>
          <w:szCs w:val="24"/>
        </w:rPr>
        <w:t>2026</w:t>
      </w:r>
    </w:p>
    <w:p w14:paraId="7D9C68BA" w14:textId="77777777" w:rsidR="0095396A" w:rsidRDefault="0095396A">
      <w:pPr>
        <w:spacing w:after="0" w:line="240" w:lineRule="auto"/>
        <w:jc w:val="center"/>
        <w:rPr>
          <w:rFonts w:ascii="Arial" w:eastAsia="Arial" w:hAnsi="Arial" w:cs="Arial"/>
          <w:b/>
          <w:color w:val="70AD47"/>
          <w:sz w:val="24"/>
          <w:szCs w:val="24"/>
        </w:rPr>
      </w:pPr>
    </w:p>
    <w:p w14:paraId="3BCCDC01" w14:textId="77777777" w:rsidR="0095396A" w:rsidRDefault="0095396A">
      <w:pPr>
        <w:spacing w:after="0" w:line="240" w:lineRule="auto"/>
        <w:jc w:val="center"/>
        <w:rPr>
          <w:rFonts w:ascii="Arial" w:eastAsia="Arial" w:hAnsi="Arial" w:cs="Arial"/>
          <w:b/>
          <w:color w:val="70AD47"/>
          <w:sz w:val="24"/>
          <w:szCs w:val="24"/>
        </w:rPr>
      </w:pPr>
    </w:p>
    <w:p w14:paraId="3107301A" w14:textId="77777777" w:rsidR="0095396A" w:rsidRDefault="0095396A">
      <w:pPr>
        <w:spacing w:after="0" w:line="240" w:lineRule="auto"/>
        <w:jc w:val="center"/>
        <w:rPr>
          <w:rFonts w:ascii="Arial" w:eastAsia="Arial" w:hAnsi="Arial" w:cs="Arial"/>
          <w:b/>
          <w:sz w:val="28"/>
          <w:szCs w:val="28"/>
        </w:rPr>
      </w:pPr>
    </w:p>
    <w:p w14:paraId="16CC4D16" w14:textId="77777777" w:rsidR="005247F8" w:rsidRDefault="005247F8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36B614A4" w14:textId="77777777" w:rsidR="005247F8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after="0"/>
        <w:ind w:left="432" w:hanging="432"/>
        <w:jc w:val="center"/>
        <w:rPr>
          <w:rFonts w:ascii="Arial" w:eastAsia="Arial" w:hAnsi="Arial" w:cs="Arial"/>
          <w:b/>
          <w:color w:val="000000"/>
          <w:sz w:val="36"/>
          <w:szCs w:val="36"/>
        </w:rPr>
      </w:pPr>
      <w:r>
        <w:rPr>
          <w:rFonts w:ascii="Arial" w:eastAsia="Arial" w:hAnsi="Arial" w:cs="Arial"/>
          <w:b/>
          <w:color w:val="000000"/>
          <w:sz w:val="36"/>
          <w:szCs w:val="36"/>
        </w:rPr>
        <w:lastRenderedPageBreak/>
        <w:t>Tabla de Contenido</w:t>
      </w:r>
    </w:p>
    <w:p w14:paraId="0242B4A5" w14:textId="77777777" w:rsidR="005247F8" w:rsidRDefault="005247F8"/>
    <w:sdt>
      <w:sdtPr>
        <w:rPr>
          <w:lang w:val="es-ES"/>
        </w:rPr>
        <w:id w:val="186200247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5A22EB2" w14:textId="77D4BDAF" w:rsidR="0095396A" w:rsidRDefault="0095396A">
          <w:pPr>
            <w:pStyle w:val="TtuloTDC"/>
          </w:pPr>
          <w:r>
            <w:rPr>
              <w:lang w:val="es-ES"/>
            </w:rPr>
            <w:t>Contenido</w:t>
          </w:r>
        </w:p>
        <w:p w14:paraId="5D115F0B" w14:textId="3497C053" w:rsidR="00E72616" w:rsidRDefault="004E3B09">
          <w:pPr>
            <w:pStyle w:val="TDC1"/>
            <w:tabs>
              <w:tab w:val="right" w:leader="dot" w:pos="88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0358844" w:history="1">
            <w:r w:rsidR="00E72616" w:rsidRPr="00483F52">
              <w:rPr>
                <w:rStyle w:val="Hipervnculo"/>
                <w:noProof/>
              </w:rPr>
              <w:t>Funciones Síncronas y Asíncronas en JavaScript</w:t>
            </w:r>
            <w:r w:rsidR="00E72616">
              <w:rPr>
                <w:noProof/>
                <w:webHidden/>
              </w:rPr>
              <w:tab/>
            </w:r>
            <w:r w:rsidR="00E72616">
              <w:rPr>
                <w:noProof/>
                <w:webHidden/>
              </w:rPr>
              <w:fldChar w:fldCharType="begin"/>
            </w:r>
            <w:r w:rsidR="00E72616">
              <w:rPr>
                <w:noProof/>
                <w:webHidden/>
              </w:rPr>
              <w:instrText xml:space="preserve"> PAGEREF _Toc240358844 \h </w:instrText>
            </w:r>
            <w:r w:rsidR="00E72616">
              <w:rPr>
                <w:noProof/>
                <w:webHidden/>
              </w:rPr>
            </w:r>
            <w:r w:rsidR="00E72616">
              <w:rPr>
                <w:noProof/>
                <w:webHidden/>
              </w:rPr>
              <w:fldChar w:fldCharType="separate"/>
            </w:r>
            <w:r w:rsidR="00E72616">
              <w:rPr>
                <w:noProof/>
                <w:webHidden/>
              </w:rPr>
              <w:t>5</w:t>
            </w:r>
            <w:r w:rsidR="00E72616">
              <w:rPr>
                <w:noProof/>
                <w:webHidden/>
              </w:rPr>
              <w:fldChar w:fldCharType="end"/>
            </w:r>
          </w:hyperlink>
        </w:p>
        <w:p w14:paraId="7E780275" w14:textId="4799ECE5" w:rsidR="00E72616" w:rsidRDefault="00E72616">
          <w:pPr>
            <w:pStyle w:val="TDC2"/>
            <w:tabs>
              <w:tab w:val="right" w:leader="dot" w:pos="88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358845" w:history="1">
            <w:r w:rsidRPr="00483F52">
              <w:rPr>
                <w:rStyle w:val="Hipervnculo"/>
                <w:noProof/>
              </w:rPr>
              <w:t>1. Objetivo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_Toc240358845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033E0F" w14:textId="6A41743B" w:rsidR="00E72616" w:rsidRDefault="00E72616">
          <w:pPr>
            <w:pStyle w:val="TDC2"/>
            <w:tabs>
              <w:tab w:val="right" w:leader="dot" w:pos="88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358846" w:history="1">
            <w:r w:rsidRPr="00483F52">
              <w:rPr>
                <w:rStyle w:val="Hipervnculo"/>
                <w:noProof/>
              </w:rPr>
              <w:t>2. Investigación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_Toc240358846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70B384" w14:textId="7B377732" w:rsidR="00E72616" w:rsidRDefault="00E72616">
          <w:pPr>
            <w:pStyle w:val="TDC2"/>
            <w:tabs>
              <w:tab w:val="right" w:leader="dot" w:pos="88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358847" w:history="1">
            <w:r w:rsidRPr="00483F52">
              <w:rPr>
                <w:rStyle w:val="Hipervnculo"/>
                <w:noProof/>
              </w:rPr>
              <w:t>¿Qué es una función síncrona?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_Toc240358847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A3C8A3" w14:textId="7515AEFF" w:rsidR="00E72616" w:rsidRDefault="00E72616">
          <w:pPr>
            <w:pStyle w:val="TDC2"/>
            <w:tabs>
              <w:tab w:val="right" w:leader="dot" w:pos="88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358848" w:history="1">
            <w:r w:rsidRPr="00483F52">
              <w:rPr>
                <w:rStyle w:val="Hipervnculo"/>
                <w:noProof/>
              </w:rPr>
              <w:t>¿Qué es una función asíncrona?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_Toc240358848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54EE74" w14:textId="597AD817" w:rsidR="00E72616" w:rsidRDefault="00E72616">
          <w:pPr>
            <w:pStyle w:val="TDC2"/>
            <w:tabs>
              <w:tab w:val="right" w:leader="dot" w:pos="88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358849" w:history="1">
            <w:r w:rsidRPr="00483F52">
              <w:rPr>
                <w:rStyle w:val="Hipervnculo"/>
                <w:noProof/>
              </w:rPr>
              <w:t>¿Cómo se ejecuta una función síncrona?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_Toc240358849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4CBECA" w14:textId="7561AD46" w:rsidR="00E72616" w:rsidRDefault="00E72616">
          <w:pPr>
            <w:pStyle w:val="TDC2"/>
            <w:tabs>
              <w:tab w:val="right" w:leader="dot" w:pos="88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358850" w:history="1">
            <w:r w:rsidRPr="00483F52">
              <w:rPr>
                <w:rStyle w:val="Hipervnculo"/>
                <w:noProof/>
              </w:rPr>
              <w:t>¿Cómo se ejecuta una función asíncrona?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_Toc240358850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4045BE" w14:textId="47AB41C6" w:rsidR="00E72616" w:rsidRDefault="00E72616">
          <w:pPr>
            <w:pStyle w:val="TDC2"/>
            <w:tabs>
              <w:tab w:val="right" w:leader="dot" w:pos="88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358851" w:history="1">
            <w:r w:rsidRPr="00483F52">
              <w:rPr>
                <w:rStyle w:val="Hipervnculo"/>
                <w:noProof/>
              </w:rPr>
              <w:t>¿Qué significa que una operación sea bloqueante?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_Toc240358851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C05554" w14:textId="7EB93B1F" w:rsidR="00E72616" w:rsidRDefault="00E72616">
          <w:pPr>
            <w:pStyle w:val="TDC2"/>
            <w:tabs>
              <w:tab w:val="right" w:leader="dot" w:pos="88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358852" w:history="1">
            <w:r w:rsidRPr="00483F52">
              <w:rPr>
                <w:rStyle w:val="Hipervnculo"/>
                <w:noProof/>
              </w:rPr>
              <w:t>¿Qué significa que una operación sea no bloqueante?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_Toc240358852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96400C" w14:textId="51D3641F" w:rsidR="00E72616" w:rsidRDefault="00E72616">
          <w:pPr>
            <w:pStyle w:val="TDC2"/>
            <w:tabs>
              <w:tab w:val="right" w:leader="dot" w:pos="88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358853" w:history="1">
            <w:r w:rsidRPr="00483F52">
              <w:rPr>
                <w:rStyle w:val="Hipervnculo"/>
                <w:noProof/>
              </w:rPr>
              <w:t xml:space="preserve">¿Qué es una </w:t>
            </w:r>
            <w:r w:rsidRPr="00483F52">
              <w:rPr>
                <w:rStyle w:val="Hipervnculo"/>
                <w:rFonts w:ascii="Arial" w:hAnsi="Arial" w:cs="Arial"/>
                <w:noProof/>
              </w:rPr>
              <w:t>Promise</w:t>
            </w:r>
            <w:r w:rsidRPr="00483F52">
              <w:rPr>
                <w:rStyle w:val="Hipervnculo"/>
                <w:noProof/>
              </w:rPr>
              <w:t>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_Toc240358853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23DF9B" w14:textId="74B48262" w:rsidR="00E72616" w:rsidRDefault="00E72616">
          <w:pPr>
            <w:pStyle w:val="TDC2"/>
            <w:tabs>
              <w:tab w:val="right" w:leader="dot" w:pos="88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358854" w:history="1">
            <w:r w:rsidRPr="00483F52">
              <w:rPr>
                <w:rStyle w:val="Hipervnculo"/>
                <w:noProof/>
              </w:rPr>
              <w:t xml:space="preserve">¿Para qué sirven </w:t>
            </w:r>
            <w:r w:rsidRPr="00483F52">
              <w:rPr>
                <w:rStyle w:val="Hipervnculo"/>
                <w:rFonts w:ascii="Arial" w:hAnsi="Arial" w:cs="Arial"/>
                <w:noProof/>
              </w:rPr>
              <w:t>async</w:t>
            </w:r>
            <w:r w:rsidRPr="00483F52">
              <w:rPr>
                <w:rStyle w:val="Hipervnculo"/>
                <w:noProof/>
              </w:rPr>
              <w:t xml:space="preserve"> y </w:t>
            </w:r>
            <w:r w:rsidRPr="00483F52">
              <w:rPr>
                <w:rStyle w:val="Hipervnculo"/>
                <w:rFonts w:ascii="Arial" w:hAnsi="Arial" w:cs="Arial"/>
                <w:noProof/>
              </w:rPr>
              <w:t>await</w:t>
            </w:r>
            <w:r w:rsidRPr="00483F52">
              <w:rPr>
                <w:rStyle w:val="Hipervnculo"/>
                <w:noProof/>
              </w:rPr>
              <w:t>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_Toc240358854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460F95" w14:textId="7139546A" w:rsidR="00E72616" w:rsidRDefault="00E72616">
          <w:pPr>
            <w:pStyle w:val="TDC2"/>
            <w:tabs>
              <w:tab w:val="right" w:leader="dot" w:pos="88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358855" w:history="1">
            <w:r w:rsidRPr="00483F52">
              <w:rPr>
                <w:rStyle w:val="Hipervnculo"/>
                <w:noProof/>
              </w:rPr>
              <w:t>¿Qué problemas pueden solucionarse utilizando programación asíncrona?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_Toc240358855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D08B8A" w14:textId="2147DC51" w:rsidR="00E72616" w:rsidRDefault="00E72616">
          <w:pPr>
            <w:pStyle w:val="TDC2"/>
            <w:tabs>
              <w:tab w:val="right" w:leader="dot" w:pos="88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358856" w:history="1">
            <w:r w:rsidRPr="00483F52">
              <w:rPr>
                <w:rStyle w:val="Hipervnculo"/>
                <w:noProof/>
              </w:rPr>
              <w:t>3. Tabla comparativa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_Toc240358856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8600C0" w14:textId="75720DDB" w:rsidR="00E72616" w:rsidRDefault="00E72616">
          <w:pPr>
            <w:pStyle w:val="TDC2"/>
            <w:tabs>
              <w:tab w:val="right" w:leader="dot" w:pos="88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358857" w:history="1">
            <w:r w:rsidRPr="00483F52">
              <w:rPr>
                <w:rStyle w:val="Hipervnculo"/>
                <w:noProof/>
              </w:rPr>
              <w:t>4. Comprendiendo el funcionamiento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_Toc240358857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D7BADC" w14:textId="624B2B6B" w:rsidR="00E72616" w:rsidRDefault="00E72616">
          <w:pPr>
            <w:pStyle w:val="TDC3"/>
            <w:tabs>
              <w:tab w:val="right" w:leader="dot" w:pos="88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358858" w:history="1">
            <w:r w:rsidRPr="00483F52">
              <w:rPr>
                <w:rStyle w:val="Hipervnculo"/>
                <w:rFonts w:ascii="Arial" w:hAnsi="Arial" w:cs="Arial"/>
                <w:noProof/>
              </w:rPr>
              <w:t>Responda: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_Toc240358858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288687" w14:textId="02C468F4" w:rsidR="00E72616" w:rsidRDefault="00E72616">
          <w:pPr>
            <w:pStyle w:val="TDC2"/>
            <w:tabs>
              <w:tab w:val="right" w:leader="dot" w:pos="88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358859" w:history="1">
            <w:r w:rsidRPr="00483F52">
              <w:rPr>
                <w:rStyle w:val="Hipervnculo"/>
                <w:noProof/>
              </w:rPr>
              <w:t>¿Qué mensaje aparece primero?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_Toc240358859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BDC595" w14:textId="0E9A08C5" w:rsidR="00E72616" w:rsidRDefault="00E72616">
          <w:pPr>
            <w:pStyle w:val="TDC2"/>
            <w:tabs>
              <w:tab w:val="right" w:leader="dot" w:pos="88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358860" w:history="1">
            <w:r w:rsidRPr="00483F52">
              <w:rPr>
                <w:rStyle w:val="Hipervnculo"/>
                <w:noProof/>
              </w:rPr>
              <w:t>¿Qué mensaje aparece segundo?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_Toc240358860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51A51F" w14:textId="64BC1447" w:rsidR="00E72616" w:rsidRDefault="00E72616">
          <w:pPr>
            <w:pStyle w:val="TDC2"/>
            <w:tabs>
              <w:tab w:val="right" w:leader="dot" w:pos="88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358861" w:history="1">
            <w:r w:rsidRPr="00483F52">
              <w:rPr>
                <w:rStyle w:val="Hipervnculo"/>
                <w:noProof/>
              </w:rPr>
              <w:t>¿Qué mensaje aparece tercero?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_Toc240358861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384E62" w14:textId="517F696C" w:rsidR="00E72616" w:rsidRDefault="00E72616">
          <w:pPr>
            <w:pStyle w:val="TDC2"/>
            <w:tabs>
              <w:tab w:val="right" w:leader="dot" w:pos="88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358862" w:history="1">
            <w:r w:rsidRPr="00483F52">
              <w:rPr>
                <w:rStyle w:val="Hipervnculo"/>
                <w:noProof/>
              </w:rPr>
              <w:t xml:space="preserve">¿La función </w:t>
            </w:r>
            <w:r w:rsidRPr="00483F52">
              <w:rPr>
                <w:rStyle w:val="Hipervnculo"/>
                <w:rFonts w:ascii="Arial" w:hAnsi="Arial" w:cs="Arial"/>
                <w:noProof/>
              </w:rPr>
              <w:t>saludar()</w:t>
            </w:r>
            <w:r w:rsidRPr="00483F52">
              <w:rPr>
                <w:rStyle w:val="Hipervnculo"/>
                <w:noProof/>
              </w:rPr>
              <w:t xml:space="preserve"> debe terminar para continuar con la siguiente instrucción?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_Toc240358862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23E150" w14:textId="2A8E68E9" w:rsidR="00E72616" w:rsidRDefault="00E72616">
          <w:pPr>
            <w:pStyle w:val="TDC2"/>
            <w:tabs>
              <w:tab w:val="right" w:leader="dot" w:pos="88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358863" w:history="1">
            <w:r w:rsidRPr="00483F52">
              <w:rPr>
                <w:rStyle w:val="Hipervnculo"/>
                <w:noProof/>
              </w:rPr>
              <w:t>¿Este código es síncrono o asíncrono?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_Toc240358863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87A07D" w14:textId="334F4F14" w:rsidR="00E72616" w:rsidRDefault="00E72616">
          <w:pPr>
            <w:pStyle w:val="TDC2"/>
            <w:tabs>
              <w:tab w:val="right" w:leader="dot" w:pos="88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358864" w:history="1">
            <w:r w:rsidRPr="00483F52">
              <w:rPr>
                <w:rStyle w:val="Hipervnculo"/>
                <w:noProof/>
              </w:rPr>
              <w:t>Explique por qué.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_Toc240358864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24C0DD" w14:textId="10AC647A" w:rsidR="00E72616" w:rsidRDefault="00E72616">
          <w:pPr>
            <w:pStyle w:val="TDC1"/>
            <w:tabs>
              <w:tab w:val="right" w:leader="dot" w:pos="88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358865" w:history="1">
            <w:r w:rsidRPr="00483F52">
              <w:rPr>
                <w:rStyle w:val="Hipervnculo"/>
                <w:rFonts w:ascii="Arial" w:hAnsi="Arial" w:cs="Arial"/>
                <w:noProof/>
              </w:rPr>
              <w:t>5. Analizando una función asíncrona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_Toc240358865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07B606" w14:textId="088C6EE5" w:rsidR="00E72616" w:rsidRDefault="00E72616">
          <w:pPr>
            <w:pStyle w:val="TDC3"/>
            <w:tabs>
              <w:tab w:val="right" w:leader="dot" w:pos="88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358866" w:history="1">
            <w:r w:rsidRPr="00483F52">
              <w:rPr>
                <w:rStyle w:val="Hipervnculo"/>
                <w:rFonts w:ascii="Arial" w:hAnsi="Arial" w:cs="Arial"/>
                <w:noProof/>
              </w:rPr>
              <w:t>Responda: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_Toc240358866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DEF8EA" w14:textId="6DCC46F3" w:rsidR="00E72616" w:rsidRDefault="00E72616">
          <w:pPr>
            <w:pStyle w:val="TDC2"/>
            <w:tabs>
              <w:tab w:val="right" w:leader="dot" w:pos="88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358867" w:history="1">
            <w:r w:rsidRPr="00483F52">
              <w:rPr>
                <w:rStyle w:val="Hipervnculo"/>
                <w:noProof/>
              </w:rPr>
              <w:t>¿Qué mensaje aparece primero?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_Toc240358867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00290F" w14:textId="11109629" w:rsidR="00E72616" w:rsidRDefault="00E72616">
          <w:pPr>
            <w:pStyle w:val="TDC2"/>
            <w:tabs>
              <w:tab w:val="right" w:leader="dot" w:pos="88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358868" w:history="1">
            <w:r w:rsidRPr="00483F52">
              <w:rPr>
                <w:rStyle w:val="Hipervnculo"/>
                <w:noProof/>
              </w:rPr>
              <w:t>¿Qué mensaje aparece inmediatamente después?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_Toc240358868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340E8D" w14:textId="4CB5E173" w:rsidR="00E72616" w:rsidRDefault="00E72616">
          <w:pPr>
            <w:pStyle w:val="TDC2"/>
            <w:tabs>
              <w:tab w:val="right" w:leader="dot" w:pos="88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358869" w:history="1">
            <w:r w:rsidRPr="00483F52">
              <w:rPr>
                <w:rStyle w:val="Hipervnculo"/>
                <w:noProof/>
              </w:rPr>
              <w:t>¿Qué mensaje aparece aproximadamente después de 2 segundos?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_Toc240358869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1EF27D" w14:textId="4D852449" w:rsidR="00E72616" w:rsidRDefault="00E72616">
          <w:pPr>
            <w:pStyle w:val="TDC2"/>
            <w:tabs>
              <w:tab w:val="right" w:leader="dot" w:pos="88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358870" w:history="1">
            <w:r w:rsidRPr="00483F52">
              <w:rPr>
                <w:rStyle w:val="Hipervnculo"/>
                <w:noProof/>
              </w:rPr>
              <w:t xml:space="preserve">¿Por qué </w:t>
            </w:r>
            <w:r w:rsidRPr="00483F52">
              <w:rPr>
                <w:rStyle w:val="Hipervnculo"/>
                <w:rFonts w:ascii="Arial" w:hAnsi="Arial" w:cs="Arial"/>
                <w:noProof/>
              </w:rPr>
              <w:t>"Fin"</w:t>
            </w:r>
            <w:r w:rsidRPr="00483F52">
              <w:rPr>
                <w:rStyle w:val="Hipervnculo"/>
                <w:noProof/>
              </w:rPr>
              <w:t xml:space="preserve"> aparece antes de </w:t>
            </w:r>
            <w:r w:rsidRPr="00483F52">
              <w:rPr>
                <w:rStyle w:val="Hipervnculo"/>
                <w:rFonts w:ascii="Arial" w:hAnsi="Arial" w:cs="Arial"/>
                <w:noProof/>
              </w:rPr>
              <w:t>"Proceso terminado"</w:t>
            </w:r>
            <w:r w:rsidRPr="00483F52">
              <w:rPr>
                <w:rStyle w:val="Hipervnculo"/>
                <w:noProof/>
              </w:rPr>
              <w:t>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_Toc240358870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49993F" w14:textId="7FEF400E" w:rsidR="00E72616" w:rsidRDefault="00E72616">
          <w:pPr>
            <w:pStyle w:val="TDC2"/>
            <w:tabs>
              <w:tab w:val="right" w:leader="dot" w:pos="88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358871" w:history="1">
            <w:r w:rsidRPr="00483F52">
              <w:rPr>
                <w:rStyle w:val="Hipervnculo"/>
                <w:noProof/>
              </w:rPr>
              <w:t>¿El programa se detiene durante los 2 segundos?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_Toc240358871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88FF0C" w14:textId="0320F519" w:rsidR="00E72616" w:rsidRDefault="00E72616">
          <w:pPr>
            <w:pStyle w:val="TDC2"/>
            <w:tabs>
              <w:tab w:val="right" w:leader="dot" w:pos="88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358872" w:history="1">
            <w:r w:rsidRPr="00483F52">
              <w:rPr>
                <w:rStyle w:val="Hipervnculo"/>
                <w:noProof/>
              </w:rPr>
              <w:t>¿Qué característica de la programación asíncrona se puede observar?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_Toc240358872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AD3E42" w14:textId="763EE151" w:rsidR="00E72616" w:rsidRDefault="00E72616">
          <w:pPr>
            <w:pStyle w:val="TDC1"/>
            <w:tabs>
              <w:tab w:val="right" w:leader="dot" w:pos="88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358873" w:history="1">
            <w:r w:rsidRPr="00483F52">
              <w:rPr>
                <w:rStyle w:val="Hipervnculo"/>
                <w:rFonts w:ascii="Arial" w:hAnsi="Arial" w:cs="Arial"/>
                <w:noProof/>
              </w:rPr>
              <w:t>6. Prediga el resultado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_Toc240358873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3A4E15" w14:textId="52028614" w:rsidR="00E72616" w:rsidRDefault="00E72616">
          <w:pPr>
            <w:pStyle w:val="TDC2"/>
            <w:tabs>
              <w:tab w:val="right" w:leader="dot" w:pos="88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358874" w:history="1">
            <w:r w:rsidRPr="00483F52">
              <w:rPr>
                <w:rStyle w:val="Hipervnculo"/>
                <w:noProof/>
              </w:rPr>
              <w:t>Orden esperado: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_Toc240358874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D248E1" w14:textId="055C43B3" w:rsidR="00E72616" w:rsidRDefault="00E72616">
          <w:pPr>
            <w:pStyle w:val="TDC3"/>
            <w:tabs>
              <w:tab w:val="right" w:leader="dot" w:pos="88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358875" w:history="1">
            <w:r w:rsidRPr="00483F52">
              <w:rPr>
                <w:rStyle w:val="Hipervnculo"/>
                <w:rFonts w:ascii="Arial" w:hAnsi="Arial" w:cs="Arial"/>
                <w:noProof/>
              </w:rPr>
              <w:t>Explique: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_Toc240358875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42C3FE" w14:textId="265B8EA2" w:rsidR="00E72616" w:rsidRDefault="00E72616">
          <w:pPr>
            <w:pStyle w:val="TDC2"/>
            <w:tabs>
              <w:tab w:val="right" w:leader="dot" w:pos="88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358876" w:history="1">
            <w:r w:rsidRPr="00483F52">
              <w:rPr>
                <w:rStyle w:val="Hipervnculo"/>
                <w:noProof/>
              </w:rPr>
              <w:t xml:space="preserve">¿Por qué </w:t>
            </w:r>
            <w:r w:rsidRPr="00483F52">
              <w:rPr>
                <w:rStyle w:val="Hipervnculo"/>
                <w:rFonts w:ascii="Arial" w:hAnsi="Arial" w:cs="Arial"/>
                <w:noProof/>
              </w:rPr>
              <w:t>B</w:t>
            </w:r>
            <w:r w:rsidRPr="00483F52">
              <w:rPr>
                <w:rStyle w:val="Hipervnculo"/>
                <w:noProof/>
              </w:rPr>
              <w:t xml:space="preserve"> no aparece inmediatamente después de </w:t>
            </w:r>
            <w:r w:rsidRPr="00483F52">
              <w:rPr>
                <w:rStyle w:val="Hipervnculo"/>
                <w:rFonts w:ascii="Arial" w:hAnsi="Arial" w:cs="Arial"/>
                <w:noProof/>
              </w:rPr>
              <w:t>A</w:t>
            </w:r>
            <w:r w:rsidRPr="00483F52">
              <w:rPr>
                <w:rStyle w:val="Hipervnculo"/>
                <w:noProof/>
              </w:rPr>
              <w:t xml:space="preserve">, aunque el tiempo establecido en </w:t>
            </w:r>
            <w:r w:rsidRPr="00483F52">
              <w:rPr>
                <w:rStyle w:val="Hipervnculo"/>
                <w:rFonts w:ascii="Arial" w:hAnsi="Arial" w:cs="Arial"/>
                <w:noProof/>
              </w:rPr>
              <w:t>setTimeout()</w:t>
            </w:r>
            <w:r w:rsidRPr="00483F52">
              <w:rPr>
                <w:rStyle w:val="Hipervnculo"/>
                <w:noProof/>
              </w:rPr>
              <w:t xml:space="preserve"> sea </w:t>
            </w:r>
            <w:r w:rsidRPr="00483F52">
              <w:rPr>
                <w:rStyle w:val="Hipervnculo"/>
                <w:rFonts w:ascii="Arial" w:hAnsi="Arial" w:cs="Arial"/>
                <w:noProof/>
              </w:rPr>
              <w:t>0</w:t>
            </w:r>
            <w:r w:rsidRPr="00483F52">
              <w:rPr>
                <w:rStyle w:val="Hipervnculo"/>
                <w:noProof/>
              </w:rPr>
              <w:t>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_Toc240358876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65C276" w14:textId="1DB8888B" w:rsidR="00E72616" w:rsidRDefault="00E72616">
          <w:pPr>
            <w:pStyle w:val="TDC1"/>
            <w:tabs>
              <w:tab w:val="right" w:leader="dot" w:pos="88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358877" w:history="1">
            <w:r w:rsidRPr="00483F52">
              <w:rPr>
                <w:rStyle w:val="Hipervnculo"/>
                <w:rFonts w:ascii="Arial" w:hAnsi="Arial" w:cs="Arial"/>
                <w:noProof/>
              </w:rPr>
              <w:t>7. Funciones con async y await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_Toc240358877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E204E2" w14:textId="7AA695C6" w:rsidR="00E72616" w:rsidRDefault="00E72616">
          <w:pPr>
            <w:pStyle w:val="TDC3"/>
            <w:tabs>
              <w:tab w:val="right" w:leader="dot" w:pos="88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358878" w:history="1">
            <w:r w:rsidRPr="00483F52">
              <w:rPr>
                <w:rStyle w:val="Hipervnculo"/>
                <w:rFonts w:ascii="Arial" w:hAnsi="Arial" w:cs="Arial"/>
                <w:noProof/>
              </w:rPr>
              <w:t>Responda: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_Toc240358878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E207AE" w14:textId="402BE273" w:rsidR="00E72616" w:rsidRDefault="00E72616">
          <w:pPr>
            <w:pStyle w:val="TDC2"/>
            <w:tabs>
              <w:tab w:val="right" w:leader="dot" w:pos="88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358879" w:history="1">
            <w:r w:rsidRPr="00483F52">
              <w:rPr>
                <w:rStyle w:val="Hipervnculo"/>
                <w:noProof/>
              </w:rPr>
              <w:t xml:space="preserve">¿Qué devuelve </w:t>
            </w:r>
            <w:r w:rsidRPr="00483F52">
              <w:rPr>
                <w:rStyle w:val="Hipervnculo"/>
                <w:rFonts w:ascii="Arial" w:hAnsi="Arial" w:cs="Arial"/>
                <w:noProof/>
              </w:rPr>
              <w:t>obtenerUsuario()</w:t>
            </w:r>
            <w:r w:rsidRPr="00483F52">
              <w:rPr>
                <w:rStyle w:val="Hipervnculo"/>
                <w:noProof/>
              </w:rPr>
              <w:t>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_Toc240358879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4D4CD1" w14:textId="5305ABFE" w:rsidR="00E72616" w:rsidRDefault="00E72616">
          <w:pPr>
            <w:pStyle w:val="TDC2"/>
            <w:tabs>
              <w:tab w:val="right" w:leader="dot" w:pos="88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358880" w:history="1">
            <w:r w:rsidRPr="00483F52">
              <w:rPr>
                <w:rStyle w:val="Hipervnculo"/>
                <w:noProof/>
              </w:rPr>
              <w:t xml:space="preserve">¿Qué representa </w:t>
            </w:r>
            <w:r w:rsidRPr="00483F52">
              <w:rPr>
                <w:rStyle w:val="Hipervnculo"/>
                <w:rFonts w:ascii="Arial" w:hAnsi="Arial" w:cs="Arial"/>
                <w:noProof/>
              </w:rPr>
              <w:t>resolve()</w:t>
            </w:r>
            <w:r w:rsidRPr="00483F52">
              <w:rPr>
                <w:rStyle w:val="Hipervnculo"/>
                <w:noProof/>
              </w:rPr>
              <w:t>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_Toc240358880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88C704" w14:textId="7EA83315" w:rsidR="00E72616" w:rsidRDefault="00E72616">
          <w:pPr>
            <w:pStyle w:val="TDC2"/>
            <w:tabs>
              <w:tab w:val="right" w:leader="dot" w:pos="88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358881" w:history="1">
            <w:r w:rsidRPr="00483F52">
              <w:rPr>
                <w:rStyle w:val="Hipervnculo"/>
                <w:noProof/>
              </w:rPr>
              <w:t xml:space="preserve">¿Qué función está definida como </w:t>
            </w:r>
            <w:r w:rsidRPr="00483F52">
              <w:rPr>
                <w:rStyle w:val="Hipervnculo"/>
                <w:rFonts w:ascii="Arial" w:hAnsi="Arial" w:cs="Arial"/>
                <w:noProof/>
              </w:rPr>
              <w:t>async</w:t>
            </w:r>
            <w:r w:rsidRPr="00483F52">
              <w:rPr>
                <w:rStyle w:val="Hipervnculo"/>
                <w:noProof/>
              </w:rPr>
              <w:t>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_Toc240358881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47BD2C" w14:textId="0375AB2A" w:rsidR="00E72616" w:rsidRDefault="00E72616">
          <w:pPr>
            <w:pStyle w:val="TDC2"/>
            <w:tabs>
              <w:tab w:val="right" w:leader="dot" w:pos="88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358882" w:history="1">
            <w:r w:rsidRPr="00483F52">
              <w:rPr>
                <w:rStyle w:val="Hipervnculo"/>
                <w:noProof/>
              </w:rPr>
              <w:t xml:space="preserve">¿Qué hace </w:t>
            </w:r>
            <w:r w:rsidRPr="00483F52">
              <w:rPr>
                <w:rStyle w:val="Hipervnculo"/>
                <w:rFonts w:ascii="Arial" w:hAnsi="Arial" w:cs="Arial"/>
                <w:noProof/>
              </w:rPr>
              <w:t>await</w:t>
            </w:r>
            <w:r w:rsidRPr="00483F52">
              <w:rPr>
                <w:rStyle w:val="Hipervnculo"/>
                <w:noProof/>
              </w:rPr>
              <w:t>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_Toc240358882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30F6DB" w14:textId="6BEA438C" w:rsidR="00E72616" w:rsidRDefault="00E72616">
          <w:pPr>
            <w:pStyle w:val="TDC2"/>
            <w:tabs>
              <w:tab w:val="right" w:leader="dot" w:pos="88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358883" w:history="1">
            <w:r w:rsidRPr="00483F52">
              <w:rPr>
                <w:rStyle w:val="Hipervnculo"/>
                <w:noProof/>
              </w:rPr>
              <w:t>¿Qué ocurre mientras se esperan los 2 segundos?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_Toc240358883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7B2066" w14:textId="2B7F7376" w:rsidR="00E72616" w:rsidRDefault="00E72616">
          <w:pPr>
            <w:pStyle w:val="TDC2"/>
            <w:tabs>
              <w:tab w:val="right" w:leader="dot" w:pos="88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358884" w:history="1">
            <w:r w:rsidRPr="00483F52">
              <w:rPr>
                <w:rStyle w:val="Hipervnculo"/>
                <w:noProof/>
              </w:rPr>
              <w:t xml:space="preserve">¿Por qué </w:t>
            </w:r>
            <w:r w:rsidRPr="00483F52">
              <w:rPr>
                <w:rStyle w:val="Hipervnculo"/>
                <w:rFonts w:ascii="Arial" w:hAnsi="Arial" w:cs="Arial"/>
                <w:noProof/>
              </w:rPr>
              <w:t>async</w:t>
            </w:r>
            <w:r w:rsidRPr="00483F52">
              <w:rPr>
                <w:rStyle w:val="Hipervnculo"/>
                <w:noProof/>
              </w:rPr>
              <w:t xml:space="preserve"> y </w:t>
            </w:r>
            <w:r w:rsidRPr="00483F52">
              <w:rPr>
                <w:rStyle w:val="Hipervnculo"/>
                <w:rFonts w:ascii="Arial" w:hAnsi="Arial" w:cs="Arial"/>
                <w:noProof/>
              </w:rPr>
              <w:t>await</w:t>
            </w:r>
            <w:r w:rsidRPr="00483F52">
              <w:rPr>
                <w:rStyle w:val="Hipervnculo"/>
                <w:noProof/>
              </w:rPr>
              <w:t xml:space="preserve"> facilitan la lectura del código asíncrono?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_Toc240358884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96D82C" w14:textId="08F1C9BB" w:rsidR="00E72616" w:rsidRDefault="00E72616">
          <w:pPr>
            <w:pStyle w:val="TDC2"/>
            <w:tabs>
              <w:tab w:val="right" w:leader="dot" w:pos="88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358885" w:history="1">
            <w:r w:rsidRPr="00483F52">
              <w:rPr>
                <w:rStyle w:val="Hipervnculo"/>
                <w:noProof/>
              </w:rPr>
              <w:t xml:space="preserve">¿Qué ocurriría si se eliminara </w:t>
            </w:r>
            <w:r w:rsidRPr="00483F52">
              <w:rPr>
                <w:rStyle w:val="Hipervnculo"/>
                <w:rFonts w:ascii="Arial" w:hAnsi="Arial" w:cs="Arial"/>
                <w:noProof/>
              </w:rPr>
              <w:t>await</w:t>
            </w:r>
            <w:r w:rsidRPr="00483F52">
              <w:rPr>
                <w:rStyle w:val="Hipervnculo"/>
                <w:noProof/>
              </w:rPr>
              <w:t>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_Toc240358885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EFF835" w14:textId="04DB59D3" w:rsidR="00E72616" w:rsidRDefault="00E72616">
          <w:pPr>
            <w:pStyle w:val="TDC1"/>
            <w:tabs>
              <w:tab w:val="right" w:leader="dot" w:pos="88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358886" w:history="1">
            <w:r w:rsidRPr="00483F52">
              <w:rPr>
                <w:rStyle w:val="Hipervnculo"/>
                <w:rFonts w:ascii="Arial" w:hAnsi="Arial" w:cs="Arial"/>
                <w:noProof/>
              </w:rPr>
              <w:t>8. ¿Cuándo utilizar cada una?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_Toc240358886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11FC92" w14:textId="388CF468" w:rsidR="00E72616" w:rsidRDefault="00E72616">
          <w:pPr>
            <w:pStyle w:val="TDC2"/>
            <w:tabs>
              <w:tab w:val="right" w:leader="dot" w:pos="88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358887" w:history="1">
            <w:r w:rsidRPr="00483F52">
              <w:rPr>
                <w:rStyle w:val="Hipervnculo"/>
                <w:noProof/>
              </w:rPr>
              <w:t>Complete la siguiente actividad.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_Toc240358887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13357E" w14:textId="30D0C047" w:rsidR="00E72616" w:rsidRDefault="00E72616">
          <w:pPr>
            <w:pStyle w:val="TDC1"/>
            <w:tabs>
              <w:tab w:val="right" w:leader="dot" w:pos="88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358888" w:history="1">
            <w:r w:rsidRPr="00483F52">
              <w:rPr>
                <w:rStyle w:val="Hipervnculo"/>
                <w:rFonts w:ascii="Arial" w:hAnsi="Arial" w:cs="Arial"/>
                <w:noProof/>
              </w:rPr>
              <w:t>9. Situación problema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_Toc240358888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F81569" w14:textId="204148C5" w:rsidR="00E72616" w:rsidRDefault="00E72616">
          <w:pPr>
            <w:pStyle w:val="TDC3"/>
            <w:tabs>
              <w:tab w:val="right" w:leader="dot" w:pos="88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358889" w:history="1">
            <w:r w:rsidRPr="00483F52">
              <w:rPr>
                <w:rStyle w:val="Hipervnculo"/>
                <w:rFonts w:ascii="Arial" w:hAnsi="Arial" w:cs="Arial"/>
                <w:noProof/>
              </w:rPr>
              <w:t>Preguntas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_Toc240358889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5A59E7" w14:textId="7B4A7468" w:rsidR="00E72616" w:rsidRDefault="00E72616">
          <w:pPr>
            <w:pStyle w:val="TDC2"/>
            <w:tabs>
              <w:tab w:val="left" w:pos="720"/>
              <w:tab w:val="right" w:leader="dot" w:pos="88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358890" w:history="1">
            <w:r w:rsidRPr="00483F52">
              <w:rPr>
                <w:rStyle w:val="Hipervnculo"/>
                <w:b/>
                <w:noProof/>
              </w:rPr>
              <w:t>a.</w:t>
            </w:r>
            <w:r>
              <w:rPr>
                <w:rFonts w:asciiTheme="minorHAnsi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483F52">
              <w:rPr>
                <w:rStyle w:val="Hipervnculo"/>
                <w:noProof/>
              </w:rPr>
              <w:t>¿Utilizaría una función síncrona o asíncrona?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_Toc240358890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37B706" w14:textId="027E594D" w:rsidR="00E72616" w:rsidRDefault="00E72616">
          <w:pPr>
            <w:pStyle w:val="TDC2"/>
            <w:tabs>
              <w:tab w:val="left" w:pos="720"/>
              <w:tab w:val="right" w:leader="dot" w:pos="88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358891" w:history="1">
            <w:r w:rsidRPr="00483F52">
              <w:rPr>
                <w:rStyle w:val="Hipervnculo"/>
                <w:b/>
                <w:noProof/>
              </w:rPr>
              <w:t>b.</w:t>
            </w:r>
            <w:r>
              <w:rPr>
                <w:rFonts w:asciiTheme="minorHAnsi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483F52">
              <w:rPr>
                <w:rStyle w:val="Hipervnculo"/>
                <w:noProof/>
              </w:rPr>
              <w:t>¿Por qué?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_Toc240358891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7565A7" w14:textId="2DC6AFC4" w:rsidR="00E72616" w:rsidRDefault="00E72616">
          <w:pPr>
            <w:pStyle w:val="TDC2"/>
            <w:tabs>
              <w:tab w:val="left" w:pos="720"/>
              <w:tab w:val="right" w:leader="dot" w:pos="88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358892" w:history="1">
            <w:r w:rsidRPr="00483F52">
              <w:rPr>
                <w:rStyle w:val="Hipervnculo"/>
                <w:b/>
                <w:noProof/>
              </w:rPr>
              <w:t>c.</w:t>
            </w:r>
            <w:r>
              <w:rPr>
                <w:rFonts w:asciiTheme="minorHAnsi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483F52">
              <w:rPr>
                <w:rStyle w:val="Hipervnculo"/>
                <w:noProof/>
              </w:rPr>
              <w:t>¿Qué problema podría presentarse si la aplicación bloqueara completamente la interfaz mientras espera la respuesta?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_Toc240358892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C996E7" w14:textId="6DCE8205" w:rsidR="00E72616" w:rsidRDefault="00E72616">
          <w:pPr>
            <w:pStyle w:val="TDC2"/>
            <w:tabs>
              <w:tab w:val="right" w:leader="dot" w:pos="88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358893" w:history="1">
            <w:r w:rsidRPr="00483F52">
              <w:rPr>
                <w:rStyle w:val="Hipervnculo"/>
                <w:b/>
                <w:bCs/>
                <w:noProof/>
              </w:rPr>
              <w:t>d.</w:t>
            </w:r>
            <w:r w:rsidRPr="00483F52">
              <w:rPr>
                <w:rStyle w:val="Hipervnculo"/>
                <w:noProof/>
              </w:rPr>
              <w:t xml:space="preserve"> ¿Qué tecnologías de JavaScript podrían utilizarse?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_Toc240358893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AEF096" w14:textId="24290976" w:rsidR="00E72616" w:rsidRDefault="00E72616">
          <w:pPr>
            <w:pStyle w:val="TDC2"/>
            <w:tabs>
              <w:tab w:val="right" w:leader="dot" w:pos="88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358894" w:history="1">
            <w:r w:rsidRPr="00483F52">
              <w:rPr>
                <w:rStyle w:val="Hipervnculo"/>
                <w:rFonts w:ascii="Arial" w:hAnsi="Arial" w:cs="Arial"/>
                <w:noProof/>
              </w:rPr>
              <w:t>Promise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_Toc240358894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508E12" w14:textId="5F9DC05A" w:rsidR="00E72616" w:rsidRDefault="00E72616">
          <w:pPr>
            <w:pStyle w:val="TDC2"/>
            <w:tabs>
              <w:tab w:val="right" w:leader="dot" w:pos="88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358895" w:history="1">
            <w:r w:rsidRPr="00483F52">
              <w:rPr>
                <w:rStyle w:val="Hipervnculo"/>
                <w:rFonts w:ascii="Arial" w:hAnsi="Arial" w:cs="Arial"/>
                <w:noProof/>
              </w:rPr>
              <w:t>Async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_Toc240358895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6731BC" w14:textId="2A930395" w:rsidR="00E72616" w:rsidRDefault="00E72616">
          <w:pPr>
            <w:pStyle w:val="TDC2"/>
            <w:tabs>
              <w:tab w:val="right" w:leader="dot" w:pos="88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358896" w:history="1">
            <w:r w:rsidRPr="00483F52">
              <w:rPr>
                <w:rStyle w:val="Hipervnculo"/>
                <w:rFonts w:ascii="Arial" w:hAnsi="Arial" w:cs="Arial"/>
                <w:noProof/>
              </w:rPr>
              <w:t>Await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_Toc240358896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EBFA66" w14:textId="62CA5595" w:rsidR="00E72616" w:rsidRDefault="00E72616">
          <w:pPr>
            <w:pStyle w:val="TDC2"/>
            <w:tabs>
              <w:tab w:val="right" w:leader="dot" w:pos="88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358897" w:history="1">
            <w:r w:rsidRPr="00483F52">
              <w:rPr>
                <w:rStyle w:val="Hipervnculo"/>
                <w:rFonts w:ascii="Arial" w:hAnsi="Arial" w:cs="Arial"/>
                <w:noProof/>
              </w:rPr>
              <w:t>Fetch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_Toc240358897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F1F3B2" w14:textId="10FF3B53" w:rsidR="00E72616" w:rsidRDefault="00E72616">
          <w:pPr>
            <w:pStyle w:val="TDC2"/>
            <w:tabs>
              <w:tab w:val="right" w:leader="dot" w:pos="88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358898" w:history="1">
            <w:r w:rsidRPr="00483F52">
              <w:rPr>
                <w:rStyle w:val="Hipervnculo"/>
                <w:rFonts w:ascii="Arial" w:hAnsi="Arial" w:cs="Arial"/>
                <w:noProof/>
              </w:rPr>
              <w:t>Explique la función de cada una.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_Toc240358898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1EC8EE" w14:textId="79112BCE" w:rsidR="00E72616" w:rsidRDefault="00E72616">
          <w:pPr>
            <w:pStyle w:val="TDC1"/>
            <w:tabs>
              <w:tab w:val="right" w:leader="dot" w:pos="88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358899" w:history="1">
            <w:r w:rsidRPr="00483F52">
              <w:rPr>
                <w:rStyle w:val="Hipervnculo"/>
                <w:rFonts w:ascii="Arial" w:hAnsi="Arial" w:cs="Arial"/>
                <w:noProof/>
              </w:rPr>
              <w:t>10. Reto práctico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_Toc240358899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0F476C" w14:textId="4D3DF836" w:rsidR="00E72616" w:rsidRDefault="00E72616">
          <w:pPr>
            <w:pStyle w:val="TDC2"/>
            <w:tabs>
              <w:tab w:val="right" w:leader="dot" w:pos="88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358900" w:history="1">
            <w:r w:rsidRPr="00483F52">
              <w:rPr>
                <w:rStyle w:val="Hipervnculo"/>
                <w:noProof/>
              </w:rPr>
              <w:t>Construya una función que simule la consulta de un usuario: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_Toc240358900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33E8E8" w14:textId="79C1505F" w:rsidR="00E72616" w:rsidRDefault="00E72616">
          <w:pPr>
            <w:pStyle w:val="TDC3"/>
            <w:tabs>
              <w:tab w:val="right" w:leader="dot" w:pos="88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358901" w:history="1">
            <w:r w:rsidRPr="00483F52">
              <w:rPr>
                <w:rStyle w:val="Hipervnculo"/>
                <w:rFonts w:ascii="Arial" w:hAnsi="Arial" w:cs="Arial"/>
                <w:noProof/>
              </w:rPr>
              <w:t>Requisito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_Toc240358901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7ACAB3" w14:textId="016227EC" w:rsidR="00E72616" w:rsidRDefault="00E72616">
          <w:pPr>
            <w:pStyle w:val="TDC1"/>
            <w:tabs>
              <w:tab w:val="right" w:leader="dot" w:pos="88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358902" w:history="1">
            <w:r w:rsidRPr="00483F52">
              <w:rPr>
                <w:rStyle w:val="Hipervnculo"/>
                <w:rFonts w:ascii="Arial" w:hAnsi="Arial" w:cs="Arial"/>
                <w:noProof/>
              </w:rPr>
              <w:t>11. Reflexión final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_Toc240358902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BEF445" w14:textId="4303DFC4" w:rsidR="00E72616" w:rsidRDefault="00E72616">
          <w:pPr>
            <w:pStyle w:val="TDC2"/>
            <w:tabs>
              <w:tab w:val="right" w:leader="dot" w:pos="88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358903" w:history="1">
            <w:r w:rsidRPr="00483F52">
              <w:rPr>
                <w:rStyle w:val="Hipervnculo"/>
                <w:noProof/>
              </w:rPr>
              <w:t>Responda con sus propias palabras: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_Toc240358903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ADBA3B" w14:textId="18787458" w:rsidR="00E72616" w:rsidRDefault="00E72616">
          <w:pPr>
            <w:pStyle w:val="TDC3"/>
            <w:tabs>
              <w:tab w:val="right" w:leader="dot" w:pos="88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358904" w:history="1">
            <w:r w:rsidRPr="00483F52">
              <w:rPr>
                <w:rStyle w:val="Hipervnculo"/>
                <w:rFonts w:ascii="Arial" w:hAnsi="Arial" w:cs="Arial"/>
                <w:noProof/>
              </w:rPr>
              <w:t>1.¿Cuál es la principal diferencia entre una función síncrona y una asíncrona?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_Toc240358904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CE47FF" w14:textId="7E3D11C0" w:rsidR="00E72616" w:rsidRDefault="00E72616">
          <w:pPr>
            <w:pStyle w:val="TDC3"/>
            <w:tabs>
              <w:tab w:val="right" w:leader="dot" w:pos="88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358905" w:history="1">
            <w:r w:rsidRPr="00483F52">
              <w:rPr>
                <w:rStyle w:val="Hipervnculo"/>
                <w:rFonts w:ascii="Arial" w:hAnsi="Arial" w:cs="Arial"/>
                <w:noProof/>
              </w:rPr>
              <w:t>2.¿Por qué las operaciones que dependen de un servidor normalmente se manejan de forma asíncrona?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_Toc240358905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ACBDF5" w14:textId="0FDEC399" w:rsidR="00E72616" w:rsidRDefault="00E72616">
          <w:pPr>
            <w:pStyle w:val="TDC3"/>
            <w:tabs>
              <w:tab w:val="right" w:leader="dot" w:pos="88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358906" w:history="1">
            <w:r w:rsidRPr="00483F52">
              <w:rPr>
                <w:rStyle w:val="Hipervnculo"/>
                <w:rFonts w:ascii="Arial" w:hAnsi="Arial" w:cs="Arial"/>
                <w:noProof/>
              </w:rPr>
              <w:t>3.¿Qué ventaja ofrece async/await frente a trabajar directamente con múltiples then()?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_Toc240358906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001BF2" w14:textId="28FE520C" w:rsidR="00E72616" w:rsidRDefault="00E72616">
          <w:pPr>
            <w:pStyle w:val="TDC3"/>
            <w:tabs>
              <w:tab w:val="right" w:leader="dot" w:pos="88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358907" w:history="1">
            <w:r w:rsidRPr="00483F52">
              <w:rPr>
                <w:rStyle w:val="Hipervnculo"/>
                <w:rFonts w:ascii="Arial" w:hAnsi="Arial" w:cs="Arial"/>
                <w:noProof/>
              </w:rPr>
              <w:t>4.¿Una función asíncrona significa necesariamente que se ejecuta en otro hilo? Explique.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_Toc240358907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3CF8BE" w14:textId="38D38DC6" w:rsidR="00E72616" w:rsidRDefault="00E72616">
          <w:pPr>
            <w:pStyle w:val="TDC3"/>
            <w:tabs>
              <w:tab w:val="right" w:leader="dot" w:pos="88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358908" w:history="1">
            <w:r w:rsidRPr="00483F52">
              <w:rPr>
                <w:rStyle w:val="Hipervnculo"/>
                <w:rFonts w:ascii="Arial" w:hAnsi="Arial" w:cs="Arial"/>
                <w:noProof/>
              </w:rPr>
              <w:t>5.Mencione tres situaciones reales en las que utilizaría programación asíncrona.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_Toc240358908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E642A6" w14:textId="3A1F652B" w:rsidR="0095396A" w:rsidRDefault="004E3B09">
          <w:r>
            <w:rPr>
              <w:rFonts w:eastAsiaTheme="minorEastAsia" w:cs="Times New Roman"/>
              <w:b/>
              <w:bCs/>
              <w:noProof/>
              <w:lang w:val="es-ES"/>
            </w:rPr>
            <w:fldChar w:fldCharType="end"/>
          </w:r>
        </w:p>
      </w:sdtContent>
    </w:sdt>
    <w:p w14:paraId="04AD45C9" w14:textId="77777777" w:rsidR="005247F8" w:rsidRDefault="005247F8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065AF362" w14:textId="77777777" w:rsidR="005247F8" w:rsidRDefault="005247F8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6A37B564" w14:textId="77777777" w:rsidR="005247F8" w:rsidRDefault="005247F8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76369F68" w14:textId="77777777" w:rsidR="005247F8" w:rsidRDefault="005247F8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288E5012" w14:textId="77777777" w:rsidR="005247F8" w:rsidRDefault="005247F8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76A27C9B" w14:textId="77777777" w:rsidR="005247F8" w:rsidRDefault="005247F8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52933DBE" w14:textId="77777777" w:rsidR="005247F8" w:rsidRDefault="005247F8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75B4908A" w14:textId="77777777" w:rsidR="005247F8" w:rsidRDefault="005247F8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2B19FB44" w14:textId="77777777" w:rsidR="005247F8" w:rsidRDefault="005247F8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1EC9205E" w14:textId="77777777" w:rsidR="005247F8" w:rsidRDefault="005247F8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24EB86A0" w14:textId="77777777" w:rsidR="005247F8" w:rsidRDefault="005247F8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7A985EBF" w14:textId="77777777" w:rsidR="005247F8" w:rsidRDefault="005247F8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4277AF30" w14:textId="77777777" w:rsidR="005247F8" w:rsidRDefault="005247F8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04888A33" w14:textId="77777777" w:rsidR="005247F8" w:rsidRDefault="005247F8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052A7E21" w14:textId="77777777" w:rsidR="005247F8" w:rsidRDefault="005247F8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4A3562EC" w14:textId="77777777" w:rsidR="005247F8" w:rsidRDefault="005247F8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7D20D4A4" w14:textId="77777777" w:rsidR="005247F8" w:rsidRDefault="005247F8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6F8AA0C5" w14:textId="77777777" w:rsidR="005247F8" w:rsidRDefault="005247F8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69224960" w14:textId="77777777" w:rsidR="004E3B09" w:rsidRPr="00803A0E" w:rsidRDefault="004E3B09" w:rsidP="004E3B09">
      <w:pPr>
        <w:pStyle w:val="Ttulo1"/>
      </w:pPr>
      <w:bookmarkStart w:id="0" w:name="X481b2ec3a9e29e144b04566af86c8b8e9f74cf0"/>
      <w:bookmarkStart w:id="1" w:name="_Toc240358844"/>
      <w:r w:rsidRPr="00803A0E">
        <w:lastRenderedPageBreak/>
        <w:t>Funciones Síncronas y Asíncronas en JavaScript</w:t>
      </w:r>
      <w:bookmarkEnd w:id="1"/>
    </w:p>
    <w:p w14:paraId="6365E5C1" w14:textId="77777777" w:rsidR="004E3B09" w:rsidRPr="00803A0E" w:rsidRDefault="004E3B09" w:rsidP="004E3B09">
      <w:pPr>
        <w:pStyle w:val="Ttulo2"/>
      </w:pPr>
      <w:bookmarkStart w:id="2" w:name="objetivo"/>
      <w:bookmarkStart w:id="3" w:name="_Toc240358845"/>
      <w:r w:rsidRPr="00803A0E">
        <w:t>1. Objetivo</w:t>
      </w:r>
      <w:bookmarkEnd w:id="3"/>
    </w:p>
    <w:p w14:paraId="572BFCF2" w14:textId="77777777" w:rsidR="004E3B09" w:rsidRPr="00803A0E" w:rsidRDefault="004E3B09" w:rsidP="004E3B09">
      <w:pPr>
        <w:pStyle w:val="FirstParagraph"/>
        <w:rPr>
          <w:rFonts w:ascii="Arial" w:hAnsi="Arial" w:cs="Arial"/>
          <w:sz w:val="20"/>
          <w:szCs w:val="20"/>
        </w:rPr>
      </w:pPr>
      <w:proofErr w:type="spellStart"/>
      <w:r w:rsidRPr="00803A0E">
        <w:rPr>
          <w:rFonts w:ascii="Arial" w:hAnsi="Arial" w:cs="Arial"/>
          <w:sz w:val="20"/>
          <w:szCs w:val="20"/>
        </w:rPr>
        <w:t>Comprender</w:t>
      </w:r>
      <w:proofErr w:type="spellEnd"/>
      <w:r w:rsidRPr="00803A0E">
        <w:rPr>
          <w:rFonts w:ascii="Arial" w:hAnsi="Arial" w:cs="Arial"/>
          <w:sz w:val="20"/>
          <w:szCs w:val="20"/>
        </w:rPr>
        <w:t xml:space="preserve"> la </w:t>
      </w:r>
      <w:proofErr w:type="spellStart"/>
      <w:r w:rsidRPr="00803A0E">
        <w:rPr>
          <w:rFonts w:ascii="Arial" w:hAnsi="Arial" w:cs="Arial"/>
          <w:sz w:val="20"/>
          <w:szCs w:val="20"/>
        </w:rPr>
        <w:t>diferencia</w:t>
      </w:r>
      <w:proofErr w:type="spellEnd"/>
      <w:r w:rsidRPr="00803A0E">
        <w:rPr>
          <w:rFonts w:ascii="Arial" w:hAnsi="Arial" w:cs="Arial"/>
          <w:sz w:val="20"/>
          <w:szCs w:val="20"/>
        </w:rPr>
        <w:t xml:space="preserve"> entre las </w:t>
      </w:r>
      <w:proofErr w:type="spellStart"/>
      <w:r w:rsidRPr="00803A0E">
        <w:rPr>
          <w:rFonts w:ascii="Arial" w:hAnsi="Arial" w:cs="Arial"/>
          <w:sz w:val="20"/>
          <w:szCs w:val="20"/>
        </w:rPr>
        <w:t>funciones</w:t>
      </w:r>
      <w:proofErr w:type="spellEnd"/>
      <w:r w:rsidRPr="00803A0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803A0E">
        <w:rPr>
          <w:rFonts w:ascii="Arial" w:hAnsi="Arial" w:cs="Arial"/>
          <w:b/>
          <w:bCs/>
          <w:sz w:val="20"/>
          <w:szCs w:val="20"/>
        </w:rPr>
        <w:t>síncronas</w:t>
      </w:r>
      <w:proofErr w:type="spellEnd"/>
      <w:r w:rsidRPr="00803A0E">
        <w:rPr>
          <w:rFonts w:ascii="Arial" w:hAnsi="Arial" w:cs="Arial"/>
          <w:b/>
          <w:bCs/>
          <w:sz w:val="20"/>
          <w:szCs w:val="20"/>
        </w:rPr>
        <w:t xml:space="preserve"> y </w:t>
      </w:r>
      <w:proofErr w:type="spellStart"/>
      <w:r w:rsidRPr="00803A0E">
        <w:rPr>
          <w:rFonts w:ascii="Arial" w:hAnsi="Arial" w:cs="Arial"/>
          <w:b/>
          <w:bCs/>
          <w:sz w:val="20"/>
          <w:szCs w:val="20"/>
        </w:rPr>
        <w:t>asíncronas</w:t>
      </w:r>
      <w:proofErr w:type="spellEnd"/>
      <w:r w:rsidRPr="00803A0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803A0E">
        <w:rPr>
          <w:rFonts w:ascii="Arial" w:hAnsi="Arial" w:cs="Arial"/>
          <w:sz w:val="20"/>
          <w:szCs w:val="20"/>
        </w:rPr>
        <w:t>en</w:t>
      </w:r>
      <w:proofErr w:type="spellEnd"/>
      <w:r w:rsidRPr="00803A0E">
        <w:rPr>
          <w:rFonts w:ascii="Arial" w:hAnsi="Arial" w:cs="Arial"/>
          <w:sz w:val="20"/>
          <w:szCs w:val="20"/>
        </w:rPr>
        <w:t xml:space="preserve"> JavaScript, </w:t>
      </w:r>
      <w:proofErr w:type="spellStart"/>
      <w:r w:rsidRPr="00803A0E">
        <w:rPr>
          <w:rFonts w:ascii="Arial" w:hAnsi="Arial" w:cs="Arial"/>
          <w:sz w:val="20"/>
          <w:szCs w:val="20"/>
        </w:rPr>
        <w:t>identificando</w:t>
      </w:r>
      <w:proofErr w:type="spellEnd"/>
      <w:r w:rsidRPr="00803A0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803A0E">
        <w:rPr>
          <w:rFonts w:ascii="Arial" w:hAnsi="Arial" w:cs="Arial"/>
          <w:sz w:val="20"/>
          <w:szCs w:val="20"/>
        </w:rPr>
        <w:t>su</w:t>
      </w:r>
      <w:proofErr w:type="spellEnd"/>
      <w:r w:rsidRPr="00803A0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803A0E">
        <w:rPr>
          <w:rFonts w:ascii="Arial" w:hAnsi="Arial" w:cs="Arial"/>
          <w:sz w:val="20"/>
          <w:szCs w:val="20"/>
        </w:rPr>
        <w:t>funcionamiento</w:t>
      </w:r>
      <w:proofErr w:type="spellEnd"/>
      <w:r w:rsidRPr="00803A0E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803A0E">
        <w:rPr>
          <w:rFonts w:ascii="Arial" w:hAnsi="Arial" w:cs="Arial"/>
          <w:sz w:val="20"/>
          <w:szCs w:val="20"/>
        </w:rPr>
        <w:t>características</w:t>
      </w:r>
      <w:proofErr w:type="spellEnd"/>
      <w:r w:rsidRPr="00803A0E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803A0E">
        <w:rPr>
          <w:rFonts w:ascii="Arial" w:hAnsi="Arial" w:cs="Arial"/>
          <w:sz w:val="20"/>
          <w:szCs w:val="20"/>
        </w:rPr>
        <w:t>ventajas</w:t>
      </w:r>
      <w:proofErr w:type="spellEnd"/>
      <w:r w:rsidRPr="00803A0E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803A0E">
        <w:rPr>
          <w:rFonts w:ascii="Arial" w:hAnsi="Arial" w:cs="Arial"/>
          <w:sz w:val="20"/>
          <w:szCs w:val="20"/>
        </w:rPr>
        <w:t>casos</w:t>
      </w:r>
      <w:proofErr w:type="spellEnd"/>
      <w:r w:rsidRPr="00803A0E">
        <w:rPr>
          <w:rFonts w:ascii="Arial" w:hAnsi="Arial" w:cs="Arial"/>
          <w:sz w:val="20"/>
          <w:szCs w:val="20"/>
        </w:rPr>
        <w:t xml:space="preserve"> de </w:t>
      </w:r>
      <w:proofErr w:type="spellStart"/>
      <w:r w:rsidRPr="00803A0E">
        <w:rPr>
          <w:rFonts w:ascii="Arial" w:hAnsi="Arial" w:cs="Arial"/>
          <w:sz w:val="20"/>
          <w:szCs w:val="20"/>
        </w:rPr>
        <w:t>uso</w:t>
      </w:r>
      <w:proofErr w:type="spellEnd"/>
      <w:r w:rsidRPr="00803A0E">
        <w:rPr>
          <w:rFonts w:ascii="Arial" w:hAnsi="Arial" w:cs="Arial"/>
          <w:sz w:val="20"/>
          <w:szCs w:val="20"/>
        </w:rPr>
        <w:t xml:space="preserve"> y </w:t>
      </w:r>
      <w:proofErr w:type="spellStart"/>
      <w:r w:rsidRPr="00803A0E">
        <w:rPr>
          <w:rFonts w:ascii="Arial" w:hAnsi="Arial" w:cs="Arial"/>
          <w:sz w:val="20"/>
          <w:szCs w:val="20"/>
        </w:rPr>
        <w:t>situaciones</w:t>
      </w:r>
      <w:proofErr w:type="spellEnd"/>
      <w:r w:rsidRPr="00803A0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803A0E">
        <w:rPr>
          <w:rFonts w:ascii="Arial" w:hAnsi="Arial" w:cs="Arial"/>
          <w:sz w:val="20"/>
          <w:szCs w:val="20"/>
        </w:rPr>
        <w:t>en</w:t>
      </w:r>
      <w:proofErr w:type="spellEnd"/>
      <w:r w:rsidRPr="00803A0E">
        <w:rPr>
          <w:rFonts w:ascii="Arial" w:hAnsi="Arial" w:cs="Arial"/>
          <w:sz w:val="20"/>
          <w:szCs w:val="20"/>
        </w:rPr>
        <w:t xml:space="preserve"> las </w:t>
      </w:r>
      <w:proofErr w:type="spellStart"/>
      <w:r w:rsidRPr="00803A0E">
        <w:rPr>
          <w:rFonts w:ascii="Arial" w:hAnsi="Arial" w:cs="Arial"/>
          <w:sz w:val="20"/>
          <w:szCs w:val="20"/>
        </w:rPr>
        <w:t>que</w:t>
      </w:r>
      <w:proofErr w:type="spellEnd"/>
      <w:r w:rsidRPr="00803A0E">
        <w:rPr>
          <w:rFonts w:ascii="Arial" w:hAnsi="Arial" w:cs="Arial"/>
          <w:sz w:val="20"/>
          <w:szCs w:val="20"/>
        </w:rPr>
        <w:t xml:space="preserve"> es </w:t>
      </w:r>
      <w:proofErr w:type="spellStart"/>
      <w:r w:rsidRPr="00803A0E">
        <w:rPr>
          <w:rFonts w:ascii="Arial" w:hAnsi="Arial" w:cs="Arial"/>
          <w:sz w:val="20"/>
          <w:szCs w:val="20"/>
        </w:rPr>
        <w:t>conveniente</w:t>
      </w:r>
      <w:proofErr w:type="spellEnd"/>
      <w:r w:rsidRPr="00803A0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803A0E">
        <w:rPr>
          <w:rFonts w:ascii="Arial" w:hAnsi="Arial" w:cs="Arial"/>
          <w:sz w:val="20"/>
          <w:szCs w:val="20"/>
        </w:rPr>
        <w:t>utilizar</w:t>
      </w:r>
      <w:proofErr w:type="spellEnd"/>
      <w:r w:rsidRPr="00803A0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803A0E">
        <w:rPr>
          <w:rFonts w:ascii="Arial" w:hAnsi="Arial" w:cs="Arial"/>
          <w:sz w:val="20"/>
          <w:szCs w:val="20"/>
        </w:rPr>
        <w:t>cada</w:t>
      </w:r>
      <w:proofErr w:type="spellEnd"/>
      <w:r w:rsidRPr="00803A0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803A0E">
        <w:rPr>
          <w:rFonts w:ascii="Arial" w:hAnsi="Arial" w:cs="Arial"/>
          <w:sz w:val="20"/>
          <w:szCs w:val="20"/>
        </w:rPr>
        <w:t>una</w:t>
      </w:r>
      <w:proofErr w:type="spellEnd"/>
      <w:r w:rsidRPr="00803A0E">
        <w:rPr>
          <w:rFonts w:ascii="Arial" w:hAnsi="Arial" w:cs="Arial"/>
          <w:sz w:val="20"/>
          <w:szCs w:val="20"/>
        </w:rPr>
        <w:t>.</w:t>
      </w:r>
    </w:p>
    <w:p w14:paraId="4D93B5F7" w14:textId="77777777" w:rsidR="004E3B09" w:rsidRPr="00803A0E" w:rsidRDefault="004E3B09" w:rsidP="004E3B09">
      <w:pPr>
        <w:rPr>
          <w:rFonts w:ascii="Arial" w:hAnsi="Arial" w:cs="Arial"/>
          <w:sz w:val="20"/>
          <w:szCs w:val="20"/>
        </w:rPr>
      </w:pPr>
    </w:p>
    <w:p w14:paraId="36B8ADB5" w14:textId="77777777" w:rsidR="004E3B09" w:rsidRPr="00803A0E" w:rsidRDefault="004E3B09" w:rsidP="004E3B09">
      <w:pPr>
        <w:pStyle w:val="Ttulo2"/>
      </w:pPr>
      <w:bookmarkStart w:id="4" w:name="investigación"/>
      <w:bookmarkStart w:id="5" w:name="_Toc240358846"/>
      <w:bookmarkEnd w:id="0"/>
      <w:bookmarkEnd w:id="2"/>
      <w:r w:rsidRPr="00803A0E">
        <w:t>2. Investigación</w:t>
      </w:r>
      <w:bookmarkEnd w:id="5"/>
    </w:p>
    <w:p w14:paraId="65ECBE96" w14:textId="77777777" w:rsidR="004E3B09" w:rsidRPr="00803A0E" w:rsidRDefault="004E3B09" w:rsidP="004E3B09">
      <w:pPr>
        <w:pStyle w:val="FirstParagraph"/>
        <w:rPr>
          <w:rFonts w:ascii="Arial" w:hAnsi="Arial" w:cs="Arial"/>
          <w:sz w:val="20"/>
          <w:szCs w:val="20"/>
        </w:rPr>
      </w:pPr>
      <w:proofErr w:type="spellStart"/>
      <w:r w:rsidRPr="00803A0E">
        <w:rPr>
          <w:rFonts w:ascii="Arial" w:hAnsi="Arial" w:cs="Arial"/>
          <w:sz w:val="20"/>
          <w:szCs w:val="20"/>
        </w:rPr>
        <w:t>Investigue</w:t>
      </w:r>
      <w:proofErr w:type="spellEnd"/>
      <w:r w:rsidRPr="00803A0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803A0E">
        <w:rPr>
          <w:rFonts w:ascii="Arial" w:hAnsi="Arial" w:cs="Arial"/>
          <w:sz w:val="20"/>
          <w:szCs w:val="20"/>
        </w:rPr>
        <w:t>los</w:t>
      </w:r>
      <w:proofErr w:type="spellEnd"/>
      <w:r w:rsidRPr="00803A0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803A0E">
        <w:rPr>
          <w:rFonts w:ascii="Arial" w:hAnsi="Arial" w:cs="Arial"/>
          <w:sz w:val="20"/>
          <w:szCs w:val="20"/>
        </w:rPr>
        <w:t>siguientes</w:t>
      </w:r>
      <w:proofErr w:type="spellEnd"/>
      <w:r w:rsidRPr="00803A0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803A0E">
        <w:rPr>
          <w:rFonts w:ascii="Arial" w:hAnsi="Arial" w:cs="Arial"/>
          <w:sz w:val="20"/>
          <w:szCs w:val="20"/>
        </w:rPr>
        <w:t>conceptos</w:t>
      </w:r>
      <w:proofErr w:type="spellEnd"/>
      <w:r w:rsidRPr="00803A0E">
        <w:rPr>
          <w:rFonts w:ascii="Arial" w:hAnsi="Arial" w:cs="Arial"/>
          <w:sz w:val="20"/>
          <w:szCs w:val="20"/>
        </w:rPr>
        <w:t>:</w:t>
      </w:r>
    </w:p>
    <w:p w14:paraId="4658656C" w14:textId="77777777" w:rsidR="004E3B09" w:rsidRDefault="004E3B09" w:rsidP="000B2525">
      <w:pPr>
        <w:pStyle w:val="Ttulo2"/>
      </w:pPr>
      <w:bookmarkStart w:id="6" w:name="_Toc240358847"/>
      <w:r w:rsidRPr="00803A0E">
        <w:t>¿</w:t>
      </w:r>
      <w:proofErr w:type="spellStart"/>
      <w:r w:rsidRPr="00803A0E">
        <w:t>Qué</w:t>
      </w:r>
      <w:proofErr w:type="spellEnd"/>
      <w:r w:rsidRPr="00803A0E">
        <w:t xml:space="preserve"> es </w:t>
      </w:r>
      <w:proofErr w:type="spellStart"/>
      <w:r w:rsidRPr="00803A0E">
        <w:t>una</w:t>
      </w:r>
      <w:proofErr w:type="spellEnd"/>
      <w:r w:rsidRPr="00803A0E">
        <w:t xml:space="preserve"> </w:t>
      </w:r>
      <w:proofErr w:type="spellStart"/>
      <w:r w:rsidRPr="00803A0E">
        <w:t>función</w:t>
      </w:r>
      <w:proofErr w:type="spellEnd"/>
      <w:r w:rsidRPr="00803A0E">
        <w:t xml:space="preserve"> </w:t>
      </w:r>
      <w:proofErr w:type="spellStart"/>
      <w:r w:rsidRPr="00803A0E">
        <w:t>síncrona</w:t>
      </w:r>
      <w:proofErr w:type="spellEnd"/>
      <w:r w:rsidRPr="00803A0E">
        <w:t>?</w:t>
      </w:r>
      <w:bookmarkEnd w:id="6"/>
    </w:p>
    <w:p w14:paraId="479FE253" w14:textId="5518C552" w:rsidR="000B2525" w:rsidRDefault="000B2525" w:rsidP="000B2525">
      <w:pPr>
        <w:pStyle w:val="Compact"/>
        <w:rPr>
          <w:rFonts w:ascii="Arial" w:hAnsi="Arial" w:cs="Arial"/>
          <w:sz w:val="20"/>
          <w:szCs w:val="20"/>
          <w:lang w:val="es-CO"/>
        </w:rPr>
      </w:pPr>
      <w:r w:rsidRPr="000B2525">
        <w:rPr>
          <w:rFonts w:ascii="Arial" w:hAnsi="Arial" w:cs="Arial"/>
          <w:sz w:val="20"/>
          <w:szCs w:val="20"/>
          <w:lang w:val="es-CO"/>
        </w:rPr>
        <w:t xml:space="preserve">Una función síncrona es aquella que se ejecuta </w:t>
      </w:r>
      <w:r w:rsidRPr="000B2525">
        <w:rPr>
          <w:rFonts w:ascii="Arial" w:hAnsi="Arial" w:cs="Arial"/>
          <w:b/>
          <w:bCs/>
          <w:sz w:val="20"/>
          <w:szCs w:val="20"/>
          <w:lang w:val="es-CO"/>
        </w:rPr>
        <w:t>de manera secuencial</w:t>
      </w:r>
      <w:r w:rsidRPr="000B2525">
        <w:rPr>
          <w:rFonts w:ascii="Arial" w:hAnsi="Arial" w:cs="Arial"/>
          <w:sz w:val="20"/>
          <w:szCs w:val="20"/>
          <w:lang w:val="es-CO"/>
        </w:rPr>
        <w:t>, es decir, una instrucción debe terminar antes de que comience la siguiente.</w:t>
      </w:r>
    </w:p>
    <w:p w14:paraId="09A16530" w14:textId="36D9126A" w:rsidR="00075FA3" w:rsidRDefault="00075FA3" w:rsidP="000B2525">
      <w:pPr>
        <w:pStyle w:val="Compact"/>
        <w:rPr>
          <w:rFonts w:ascii="Arial" w:hAnsi="Arial" w:cs="Arial"/>
          <w:sz w:val="20"/>
          <w:szCs w:val="20"/>
          <w:lang w:val="es-CO"/>
        </w:rPr>
      </w:pPr>
      <w:r w:rsidRPr="00075FA3">
        <w:rPr>
          <w:rFonts w:ascii="Arial" w:hAnsi="Arial" w:cs="Arial"/>
          <w:sz w:val="20"/>
          <w:szCs w:val="20"/>
          <w:lang w:val="es-CO"/>
        </w:rPr>
        <w:drawing>
          <wp:inline distT="0" distB="0" distL="0" distR="0" wp14:anchorId="40A44C0B" wp14:editId="7A060C2C">
            <wp:extent cx="2209992" cy="1303133"/>
            <wp:effectExtent l="0" t="0" r="0" b="0"/>
            <wp:docPr id="35158092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58092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09992" cy="1303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AF2D4" w14:textId="2F79058E" w:rsidR="00075FA3" w:rsidRDefault="00075FA3" w:rsidP="000B2525">
      <w:pPr>
        <w:pStyle w:val="Compact"/>
        <w:rPr>
          <w:rFonts w:ascii="Arial" w:hAnsi="Arial" w:cs="Arial"/>
          <w:sz w:val="20"/>
          <w:szCs w:val="20"/>
          <w:lang w:val="es-CO"/>
        </w:rPr>
      </w:pPr>
      <w:r w:rsidRPr="00075FA3">
        <w:rPr>
          <w:rFonts w:ascii="Arial" w:hAnsi="Arial" w:cs="Arial"/>
          <w:sz w:val="20"/>
          <w:szCs w:val="20"/>
          <w:lang w:val="es-CO"/>
        </w:rPr>
        <w:t xml:space="preserve">Primero se ejecuta </w:t>
      </w:r>
      <w:proofErr w:type="gramStart"/>
      <w:r w:rsidRPr="00075FA3">
        <w:rPr>
          <w:rFonts w:ascii="Arial" w:hAnsi="Arial" w:cs="Arial"/>
          <w:sz w:val="20"/>
          <w:szCs w:val="20"/>
          <w:lang w:val="es-CO"/>
        </w:rPr>
        <w:t>saludar(</w:t>
      </w:r>
      <w:proofErr w:type="gramEnd"/>
      <w:r w:rsidRPr="00075FA3">
        <w:rPr>
          <w:rFonts w:ascii="Arial" w:hAnsi="Arial" w:cs="Arial"/>
          <w:sz w:val="20"/>
          <w:szCs w:val="20"/>
          <w:lang w:val="es-CO"/>
        </w:rPr>
        <w:t>) y después se imprime "Fin".</w:t>
      </w:r>
    </w:p>
    <w:p w14:paraId="18A69336" w14:textId="77777777" w:rsidR="000B2525" w:rsidRPr="00803A0E" w:rsidRDefault="000B2525" w:rsidP="000B2525">
      <w:pPr>
        <w:pStyle w:val="Compact"/>
        <w:rPr>
          <w:rFonts w:ascii="Arial" w:hAnsi="Arial" w:cs="Arial"/>
          <w:sz w:val="20"/>
          <w:szCs w:val="20"/>
        </w:rPr>
      </w:pPr>
    </w:p>
    <w:p w14:paraId="4837AD69" w14:textId="77777777" w:rsidR="004E3B09" w:rsidRDefault="004E3B09" w:rsidP="000B2525">
      <w:pPr>
        <w:pStyle w:val="Ttulo2"/>
      </w:pPr>
      <w:bookmarkStart w:id="7" w:name="_Toc240358848"/>
      <w:r w:rsidRPr="00803A0E">
        <w:t>¿</w:t>
      </w:r>
      <w:proofErr w:type="spellStart"/>
      <w:r w:rsidRPr="00803A0E">
        <w:t>Qué</w:t>
      </w:r>
      <w:proofErr w:type="spellEnd"/>
      <w:r w:rsidRPr="00803A0E">
        <w:t xml:space="preserve"> es una función asíncrona?</w:t>
      </w:r>
      <w:bookmarkEnd w:id="7"/>
    </w:p>
    <w:p w14:paraId="595918E8" w14:textId="68571DFC" w:rsidR="000B2525" w:rsidRDefault="000B2525" w:rsidP="000B2525">
      <w:r w:rsidRPr="000B2525">
        <w:t>Una función asíncrona permite ejecutar operaciones que pueden tardar sin detener completamente la ejecución del programa. Es útil para solicitudes a servidores, consultas a bases de datos, temporizadores, etc.</w:t>
      </w:r>
    </w:p>
    <w:p w14:paraId="40B4BCF1" w14:textId="5FB803CF" w:rsidR="00075FA3" w:rsidRDefault="00075FA3" w:rsidP="000B2525">
      <w:r w:rsidRPr="00075FA3">
        <w:drawing>
          <wp:inline distT="0" distB="0" distL="0" distR="0" wp14:anchorId="31770566" wp14:editId="3E16F4CB">
            <wp:extent cx="2293819" cy="579170"/>
            <wp:effectExtent l="0" t="0" r="0" b="0"/>
            <wp:docPr id="2371547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1547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93819" cy="579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BC40C" w14:textId="68CBB192" w:rsidR="00075FA3" w:rsidRPr="000B2525" w:rsidRDefault="00075FA3" w:rsidP="000B2525">
      <w:r w:rsidRPr="00075FA3">
        <w:t xml:space="preserve">Una función </w:t>
      </w:r>
      <w:proofErr w:type="spellStart"/>
      <w:r w:rsidRPr="00075FA3">
        <w:t>async</w:t>
      </w:r>
      <w:proofErr w:type="spellEnd"/>
      <w:r w:rsidRPr="00075FA3">
        <w:t xml:space="preserve"> siempre devuelve una </w:t>
      </w:r>
      <w:r w:rsidRPr="00075FA3">
        <w:rPr>
          <w:b/>
          <w:bCs/>
        </w:rPr>
        <w:t>Promise</w:t>
      </w:r>
      <w:r w:rsidRPr="00075FA3">
        <w:t>.</w:t>
      </w:r>
    </w:p>
    <w:p w14:paraId="1B04726F" w14:textId="77777777" w:rsidR="004E3B09" w:rsidRDefault="004E3B09" w:rsidP="00075FA3">
      <w:pPr>
        <w:pStyle w:val="Ttulo2"/>
      </w:pPr>
      <w:bookmarkStart w:id="8" w:name="_Toc240358849"/>
      <w:r w:rsidRPr="00803A0E">
        <w:t>¿</w:t>
      </w:r>
      <w:proofErr w:type="spellStart"/>
      <w:r w:rsidRPr="00803A0E">
        <w:t>Cómo</w:t>
      </w:r>
      <w:proofErr w:type="spellEnd"/>
      <w:r w:rsidRPr="00803A0E">
        <w:t xml:space="preserve"> se ejecuta una función síncrona?</w:t>
      </w:r>
      <w:bookmarkEnd w:id="8"/>
    </w:p>
    <w:p w14:paraId="01DA9A24" w14:textId="76196D7C" w:rsidR="00075FA3" w:rsidRDefault="00075FA3" w:rsidP="00075FA3">
      <w:r w:rsidRPr="00075FA3">
        <w:t>Se ejecuta directamente y el programa espera a que termine antes de continuar.</w:t>
      </w:r>
    </w:p>
    <w:p w14:paraId="0F80F597" w14:textId="11249482" w:rsidR="00075FA3" w:rsidRDefault="00075FA3" w:rsidP="00075FA3">
      <w:r w:rsidRPr="00075FA3">
        <w:lastRenderedPageBreak/>
        <w:drawing>
          <wp:inline distT="0" distB="0" distL="0" distR="0" wp14:anchorId="4361F0D4" wp14:editId="1F60D84C">
            <wp:extent cx="1912786" cy="1234547"/>
            <wp:effectExtent l="0" t="0" r="0" b="3810"/>
            <wp:docPr id="73083419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83419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12786" cy="1234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4F462" w14:textId="1E9FD16C" w:rsidR="00075FA3" w:rsidRPr="00075FA3" w:rsidRDefault="004A5887" w:rsidP="00075FA3">
      <w:r w:rsidRPr="004A5887">
        <w:rPr>
          <w:b/>
          <w:bCs/>
        </w:rPr>
        <w:t>Orden:</w:t>
      </w:r>
      <w:r w:rsidRPr="004A5887">
        <w:t xml:space="preserve"> llamar función → ejecutar → devolver resultado → continuar.</w:t>
      </w:r>
    </w:p>
    <w:p w14:paraId="14A6C546" w14:textId="77777777" w:rsidR="004E3B09" w:rsidRDefault="004E3B09" w:rsidP="00075FA3">
      <w:pPr>
        <w:pStyle w:val="Ttulo2"/>
      </w:pPr>
      <w:bookmarkStart w:id="9" w:name="_Toc240358850"/>
      <w:r w:rsidRPr="00803A0E">
        <w:t>¿</w:t>
      </w:r>
      <w:proofErr w:type="spellStart"/>
      <w:r w:rsidRPr="00803A0E">
        <w:t>Cómo</w:t>
      </w:r>
      <w:proofErr w:type="spellEnd"/>
      <w:r w:rsidRPr="00803A0E">
        <w:t xml:space="preserve"> se ejecuta una función asíncrona?</w:t>
      </w:r>
      <w:bookmarkEnd w:id="9"/>
    </w:p>
    <w:p w14:paraId="553DA06E" w14:textId="71A5B585" w:rsidR="0075781B" w:rsidRDefault="0075781B" w:rsidP="0075781B">
      <w:r w:rsidRPr="0075781B">
        <w:t xml:space="preserve">Se ejecuta iniciando una operación que puede completarse después. Su resultado se obtiene mediante </w:t>
      </w:r>
      <w:proofErr w:type="spellStart"/>
      <w:r w:rsidRPr="0075781B">
        <w:t>await</w:t>
      </w:r>
      <w:proofErr w:type="spellEnd"/>
      <w:proofErr w:type="gramStart"/>
      <w:r w:rsidRPr="0075781B">
        <w:t>, .</w:t>
      </w:r>
      <w:proofErr w:type="spellStart"/>
      <w:r w:rsidRPr="0075781B">
        <w:t>then</w:t>
      </w:r>
      <w:proofErr w:type="spellEnd"/>
      <w:proofErr w:type="gramEnd"/>
      <w:r w:rsidRPr="0075781B">
        <w:t>() o un mecanismo similar.</w:t>
      </w:r>
    </w:p>
    <w:p w14:paraId="36229831" w14:textId="681DD71C" w:rsidR="0075781B" w:rsidRDefault="0075781B" w:rsidP="0075781B">
      <w:r w:rsidRPr="0075781B">
        <w:drawing>
          <wp:inline distT="0" distB="0" distL="0" distR="0" wp14:anchorId="5BD2292F" wp14:editId="2882CC03">
            <wp:extent cx="4305673" cy="952583"/>
            <wp:effectExtent l="0" t="0" r="0" b="0"/>
            <wp:docPr id="28272703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72703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05673" cy="952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06C89" w14:textId="40CC6871" w:rsidR="0075781B" w:rsidRPr="0075781B" w:rsidRDefault="0075781B" w:rsidP="0075781B">
      <w:r w:rsidRPr="0075781B">
        <w:t>La función puede esperar la respuesta sin bloquear el hilo principal de JavaScript.</w:t>
      </w:r>
    </w:p>
    <w:p w14:paraId="5CEAC3B4" w14:textId="77777777" w:rsidR="004E3B09" w:rsidRDefault="004E3B09" w:rsidP="004A5887">
      <w:pPr>
        <w:pStyle w:val="Ttulo2"/>
      </w:pPr>
      <w:bookmarkStart w:id="10" w:name="_Toc240358851"/>
      <w:r w:rsidRPr="00803A0E">
        <w:t>¿</w:t>
      </w:r>
      <w:proofErr w:type="spellStart"/>
      <w:r w:rsidRPr="00803A0E">
        <w:t>Qué</w:t>
      </w:r>
      <w:proofErr w:type="spellEnd"/>
      <w:r w:rsidRPr="00803A0E">
        <w:t xml:space="preserve"> </w:t>
      </w:r>
      <w:proofErr w:type="spellStart"/>
      <w:r w:rsidRPr="00803A0E">
        <w:t>significa</w:t>
      </w:r>
      <w:proofErr w:type="spellEnd"/>
      <w:r w:rsidRPr="00803A0E">
        <w:t xml:space="preserve"> </w:t>
      </w:r>
      <w:proofErr w:type="spellStart"/>
      <w:r w:rsidRPr="00803A0E">
        <w:t>que</w:t>
      </w:r>
      <w:proofErr w:type="spellEnd"/>
      <w:r w:rsidRPr="00803A0E">
        <w:t xml:space="preserve"> una operación sea bloqueante?</w:t>
      </w:r>
      <w:bookmarkEnd w:id="10"/>
    </w:p>
    <w:p w14:paraId="5128EA89" w14:textId="77777777" w:rsidR="00F07DC2" w:rsidRPr="00F07DC2" w:rsidRDefault="00F07DC2" w:rsidP="00F07DC2">
      <w:r w:rsidRPr="00F07DC2">
        <w:t xml:space="preserve">Significa que </w:t>
      </w:r>
      <w:r w:rsidRPr="00F07DC2">
        <w:rPr>
          <w:b/>
          <w:bCs/>
        </w:rPr>
        <w:t>detiene la ejecución de otras tareas</w:t>
      </w:r>
      <w:r w:rsidRPr="00F07DC2">
        <w:t xml:space="preserve"> hasta que la operación termina.</w:t>
      </w:r>
    </w:p>
    <w:p w14:paraId="091F328C" w14:textId="477A9291" w:rsidR="00F07DC2" w:rsidRPr="00F07DC2" w:rsidRDefault="00F07DC2" w:rsidP="00F07DC2">
      <w:r w:rsidRPr="00F07DC2">
        <w:t xml:space="preserve">Ejemplo: si un programa espera una operación pesada o una lectura lenta, no puede continuar con las siguientes instrucciones durante ese </w:t>
      </w:r>
      <w:proofErr w:type="spellStart"/>
      <w:r w:rsidRPr="00F07DC2">
        <w:t>tiempo.</w:t>
      </w:r>
      <w:proofErr w:type="spellEnd"/>
    </w:p>
    <w:p w14:paraId="3562AFDA" w14:textId="77777777" w:rsidR="004E3B09" w:rsidRDefault="004E3B09" w:rsidP="004A5887">
      <w:pPr>
        <w:pStyle w:val="Ttulo2"/>
      </w:pPr>
      <w:bookmarkStart w:id="11" w:name="_Toc240358852"/>
      <w:r w:rsidRPr="00803A0E">
        <w:t>¿</w:t>
      </w:r>
      <w:proofErr w:type="spellStart"/>
      <w:r w:rsidRPr="00803A0E">
        <w:t>Qué</w:t>
      </w:r>
      <w:proofErr w:type="spellEnd"/>
      <w:r w:rsidRPr="00803A0E">
        <w:t xml:space="preserve"> significa que una operación sea no bloqueante?</w:t>
      </w:r>
      <w:bookmarkEnd w:id="11"/>
    </w:p>
    <w:p w14:paraId="20490489" w14:textId="77777777" w:rsidR="00210CB9" w:rsidRPr="00210CB9" w:rsidRDefault="00210CB9" w:rsidP="00210CB9">
      <w:r w:rsidRPr="00210CB9">
        <w:t xml:space="preserve">Significa que el programa puede </w:t>
      </w:r>
      <w:r w:rsidRPr="00210CB9">
        <w:rPr>
          <w:b/>
          <w:bCs/>
        </w:rPr>
        <w:t>continuar ejecutando otras tareas mientras espera</w:t>
      </w:r>
      <w:r w:rsidRPr="00210CB9">
        <w:t xml:space="preserve"> que termine una operación.</w:t>
      </w:r>
    </w:p>
    <w:p w14:paraId="1928D670" w14:textId="72221E45" w:rsidR="00210CB9" w:rsidRPr="00210CB9" w:rsidRDefault="00210CB9" w:rsidP="00210CB9">
      <w:r w:rsidRPr="00210CB9">
        <w:t>Por ejemplo, una página web puede seguir respondiendo al usuario mientras espera una respuesta de una API.</w:t>
      </w:r>
    </w:p>
    <w:p w14:paraId="26010168" w14:textId="77777777" w:rsidR="004E3B09" w:rsidRDefault="004E3B09" w:rsidP="004A5887">
      <w:pPr>
        <w:pStyle w:val="Ttulo2"/>
      </w:pPr>
      <w:bookmarkStart w:id="12" w:name="_Toc240358853"/>
      <w:r w:rsidRPr="00803A0E">
        <w:t xml:space="preserve">¿Qué es una </w:t>
      </w:r>
      <w:r w:rsidRPr="00803A0E">
        <w:rPr>
          <w:rStyle w:val="VerbatimChar"/>
          <w:rFonts w:ascii="Arial" w:hAnsi="Arial" w:cs="Arial"/>
          <w:sz w:val="20"/>
          <w:szCs w:val="20"/>
        </w:rPr>
        <w:t>Promise</w:t>
      </w:r>
      <w:r w:rsidRPr="00803A0E">
        <w:t>?</w:t>
      </w:r>
      <w:bookmarkEnd w:id="12"/>
    </w:p>
    <w:p w14:paraId="5A7B4C72" w14:textId="1F37A723" w:rsidR="00210CB9" w:rsidRDefault="00210CB9" w:rsidP="00210CB9">
      <w:r w:rsidRPr="00075FA3">
        <w:t>Promise&lt;&gt;</w:t>
      </w:r>
      <w:r>
        <w:t xml:space="preserve">: </w:t>
      </w:r>
      <w:r w:rsidRPr="00075FA3">
        <w:rPr>
          <w:b/>
          <w:bCs/>
        </w:rPr>
        <w:t xml:space="preserve"> </w:t>
      </w:r>
      <w:r w:rsidRPr="00075FA3">
        <w:t>es un objeto en JavaScript que representa el resultado eventual de una operación asincrónica, permitiendo manejar su éxito o fracaso de manera ordenada.</w:t>
      </w:r>
    </w:p>
    <w:p w14:paraId="254083D2" w14:textId="77777777" w:rsidR="00E909AF" w:rsidRPr="00E909AF" w:rsidRDefault="00E909AF" w:rsidP="00E909AF">
      <w:r w:rsidRPr="00E909AF">
        <w:t>Una Promise puede estar en tres estados:</w:t>
      </w:r>
    </w:p>
    <w:p w14:paraId="370DE66E" w14:textId="77777777" w:rsidR="00E909AF" w:rsidRPr="00E909AF" w:rsidRDefault="00E909AF" w:rsidP="00E909AF">
      <w:pPr>
        <w:pStyle w:val="Prrafodelista"/>
        <w:numPr>
          <w:ilvl w:val="0"/>
          <w:numId w:val="16"/>
        </w:numPr>
      </w:pPr>
      <w:proofErr w:type="spellStart"/>
      <w:r w:rsidRPr="00E909AF">
        <w:rPr>
          <w:b/>
          <w:bCs/>
        </w:rPr>
        <w:t>Pending</w:t>
      </w:r>
      <w:proofErr w:type="spellEnd"/>
      <w:r w:rsidRPr="00E909AF">
        <w:rPr>
          <w:b/>
          <w:bCs/>
        </w:rPr>
        <w:t>:</w:t>
      </w:r>
      <w:r w:rsidRPr="00E909AF">
        <w:t xml:space="preserve"> pendiente. </w:t>
      </w:r>
    </w:p>
    <w:p w14:paraId="2B4DED51" w14:textId="77777777" w:rsidR="00E909AF" w:rsidRPr="00E909AF" w:rsidRDefault="00E909AF" w:rsidP="00E909AF">
      <w:pPr>
        <w:pStyle w:val="Prrafodelista"/>
        <w:numPr>
          <w:ilvl w:val="0"/>
          <w:numId w:val="16"/>
        </w:numPr>
      </w:pPr>
      <w:proofErr w:type="spellStart"/>
      <w:r w:rsidRPr="00E909AF">
        <w:rPr>
          <w:b/>
          <w:bCs/>
        </w:rPr>
        <w:t>Fulfilled</w:t>
      </w:r>
      <w:proofErr w:type="spellEnd"/>
      <w:r w:rsidRPr="00E909AF">
        <w:rPr>
          <w:b/>
          <w:bCs/>
        </w:rPr>
        <w:t>:</w:t>
      </w:r>
      <w:r w:rsidRPr="00E909AF">
        <w:t xml:space="preserve"> completada correctamente. </w:t>
      </w:r>
    </w:p>
    <w:p w14:paraId="679610B8" w14:textId="77777777" w:rsidR="00E909AF" w:rsidRDefault="00E909AF" w:rsidP="00E909AF">
      <w:pPr>
        <w:pStyle w:val="Prrafodelista"/>
        <w:numPr>
          <w:ilvl w:val="0"/>
          <w:numId w:val="16"/>
        </w:numPr>
      </w:pPr>
      <w:proofErr w:type="spellStart"/>
      <w:r w:rsidRPr="00E909AF">
        <w:rPr>
          <w:b/>
          <w:bCs/>
        </w:rPr>
        <w:t>Rejected</w:t>
      </w:r>
      <w:proofErr w:type="spellEnd"/>
      <w:r w:rsidRPr="00E909AF">
        <w:rPr>
          <w:b/>
          <w:bCs/>
        </w:rPr>
        <w:t>:</w:t>
      </w:r>
      <w:r w:rsidRPr="00E909AF">
        <w:t xml:space="preserve"> completada con error.</w:t>
      </w:r>
    </w:p>
    <w:p w14:paraId="4F6F6650" w14:textId="5869100A" w:rsidR="00E909AF" w:rsidRPr="00E909AF" w:rsidRDefault="00E909AF" w:rsidP="00E909AF">
      <w:pPr>
        <w:pStyle w:val="Prrafodelista"/>
      </w:pPr>
      <w:r w:rsidRPr="00E909AF">
        <w:lastRenderedPageBreak/>
        <w:drawing>
          <wp:inline distT="0" distB="0" distL="0" distR="0" wp14:anchorId="519930F7" wp14:editId="7CF84BB1">
            <wp:extent cx="3375953" cy="1371719"/>
            <wp:effectExtent l="0" t="0" r="0" b="0"/>
            <wp:docPr id="139288232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88232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75953" cy="1371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13948" w14:textId="77777777" w:rsidR="00E909AF" w:rsidRPr="00210CB9" w:rsidRDefault="00E909AF" w:rsidP="00210CB9"/>
    <w:p w14:paraId="0F9FCA00" w14:textId="77777777" w:rsidR="004E3B09" w:rsidRDefault="004E3B09" w:rsidP="004A5887">
      <w:pPr>
        <w:pStyle w:val="Ttulo2"/>
      </w:pPr>
      <w:bookmarkStart w:id="13" w:name="_Toc240358854"/>
      <w:r w:rsidRPr="00803A0E">
        <w:t xml:space="preserve">¿Para </w:t>
      </w:r>
      <w:proofErr w:type="spellStart"/>
      <w:r w:rsidRPr="00803A0E">
        <w:t>qué</w:t>
      </w:r>
      <w:proofErr w:type="spellEnd"/>
      <w:r w:rsidRPr="00803A0E">
        <w:t xml:space="preserve"> sirven </w:t>
      </w:r>
      <w:proofErr w:type="spellStart"/>
      <w:r w:rsidRPr="00803A0E">
        <w:rPr>
          <w:rStyle w:val="VerbatimChar"/>
          <w:rFonts w:ascii="Arial" w:hAnsi="Arial" w:cs="Arial"/>
          <w:sz w:val="20"/>
          <w:szCs w:val="20"/>
        </w:rPr>
        <w:t>async</w:t>
      </w:r>
      <w:proofErr w:type="spellEnd"/>
      <w:r w:rsidRPr="00803A0E">
        <w:t xml:space="preserve"> y </w:t>
      </w:r>
      <w:proofErr w:type="spellStart"/>
      <w:r w:rsidRPr="00803A0E">
        <w:rPr>
          <w:rStyle w:val="VerbatimChar"/>
          <w:rFonts w:ascii="Arial" w:hAnsi="Arial" w:cs="Arial"/>
          <w:sz w:val="20"/>
          <w:szCs w:val="20"/>
        </w:rPr>
        <w:t>await</w:t>
      </w:r>
      <w:proofErr w:type="spellEnd"/>
      <w:r w:rsidRPr="00803A0E">
        <w:t>?</w:t>
      </w:r>
      <w:bookmarkEnd w:id="13"/>
    </w:p>
    <w:p w14:paraId="564609A5" w14:textId="77777777" w:rsidR="001144C4" w:rsidRPr="001144C4" w:rsidRDefault="001144C4" w:rsidP="001144C4">
      <w:r w:rsidRPr="001144C4">
        <w:t>Sirven para escribir código asíncrono de una forma más sencilla y parecida al código síncrono.</w:t>
      </w:r>
    </w:p>
    <w:p w14:paraId="57ECD1A9" w14:textId="77777777" w:rsidR="001144C4" w:rsidRPr="001144C4" w:rsidRDefault="001144C4" w:rsidP="001144C4">
      <w:pPr>
        <w:numPr>
          <w:ilvl w:val="0"/>
          <w:numId w:val="17"/>
        </w:numPr>
      </w:pPr>
      <w:proofErr w:type="spellStart"/>
      <w:r w:rsidRPr="001144C4">
        <w:t>async</w:t>
      </w:r>
      <w:proofErr w:type="spellEnd"/>
      <w:r w:rsidRPr="001144C4">
        <w:t xml:space="preserve">: indica que una función trabaja de forma asíncrona y devuelve una Promise. </w:t>
      </w:r>
    </w:p>
    <w:p w14:paraId="33342E9D" w14:textId="77777777" w:rsidR="001144C4" w:rsidRPr="001144C4" w:rsidRDefault="001144C4" w:rsidP="001144C4">
      <w:pPr>
        <w:numPr>
          <w:ilvl w:val="0"/>
          <w:numId w:val="17"/>
        </w:numPr>
      </w:pPr>
      <w:proofErr w:type="spellStart"/>
      <w:r w:rsidRPr="001144C4">
        <w:t>await</w:t>
      </w:r>
      <w:proofErr w:type="spellEnd"/>
      <w:r w:rsidRPr="001144C4">
        <w:t xml:space="preserve">: espera el resultado de una Promise dentro de una función </w:t>
      </w:r>
      <w:proofErr w:type="spellStart"/>
      <w:r w:rsidRPr="001144C4">
        <w:t>async</w:t>
      </w:r>
      <w:proofErr w:type="spellEnd"/>
      <w:r w:rsidRPr="001144C4">
        <w:t>.</w:t>
      </w:r>
    </w:p>
    <w:p w14:paraId="50424747" w14:textId="232578A6" w:rsidR="00E909AF" w:rsidRDefault="001144C4" w:rsidP="00E909AF">
      <w:r w:rsidRPr="001144C4">
        <w:drawing>
          <wp:inline distT="0" distB="0" distL="0" distR="0" wp14:anchorId="6F924388" wp14:editId="5935A055">
            <wp:extent cx="4397121" cy="1196444"/>
            <wp:effectExtent l="0" t="0" r="3810" b="3810"/>
            <wp:docPr id="15801592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15921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97121" cy="1196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525F7" w14:textId="77777777" w:rsidR="004E3B09" w:rsidRPr="00803A0E" w:rsidRDefault="004E3B09" w:rsidP="004A5887">
      <w:pPr>
        <w:pStyle w:val="Ttulo2"/>
      </w:pPr>
      <w:bookmarkStart w:id="14" w:name="_Toc240358855"/>
      <w:r w:rsidRPr="00803A0E">
        <w:t xml:space="preserve">¿Qué problemas pueden solucionarse </w:t>
      </w:r>
      <w:proofErr w:type="spellStart"/>
      <w:r w:rsidRPr="00803A0E">
        <w:t>utilizando</w:t>
      </w:r>
      <w:proofErr w:type="spellEnd"/>
      <w:r w:rsidRPr="00803A0E">
        <w:t xml:space="preserve"> </w:t>
      </w:r>
      <w:proofErr w:type="spellStart"/>
      <w:r w:rsidRPr="00803A0E">
        <w:t>programación</w:t>
      </w:r>
      <w:proofErr w:type="spellEnd"/>
      <w:r w:rsidRPr="00803A0E">
        <w:t xml:space="preserve"> </w:t>
      </w:r>
      <w:proofErr w:type="spellStart"/>
      <w:r w:rsidRPr="00803A0E">
        <w:t>asíncrona</w:t>
      </w:r>
      <w:proofErr w:type="spellEnd"/>
      <w:r w:rsidRPr="00803A0E">
        <w:t>?</w:t>
      </w:r>
      <w:bookmarkEnd w:id="14"/>
    </w:p>
    <w:p w14:paraId="0500428C" w14:textId="77777777" w:rsidR="001144C4" w:rsidRPr="001144C4" w:rsidRDefault="001144C4" w:rsidP="001144C4">
      <w:pPr>
        <w:rPr>
          <w:rFonts w:ascii="Arial" w:hAnsi="Arial" w:cs="Arial"/>
          <w:sz w:val="20"/>
          <w:szCs w:val="20"/>
        </w:rPr>
      </w:pPr>
      <w:r w:rsidRPr="001144C4">
        <w:rPr>
          <w:rFonts w:ascii="Arial" w:hAnsi="Arial" w:cs="Arial"/>
          <w:sz w:val="20"/>
          <w:szCs w:val="20"/>
        </w:rPr>
        <w:t>La programación asíncrona permite solucionar problemas como:</w:t>
      </w:r>
    </w:p>
    <w:p w14:paraId="7605B658" w14:textId="77777777" w:rsidR="001144C4" w:rsidRPr="001144C4" w:rsidRDefault="001144C4" w:rsidP="001144C4">
      <w:pPr>
        <w:numPr>
          <w:ilvl w:val="0"/>
          <w:numId w:val="18"/>
        </w:numPr>
        <w:rPr>
          <w:rFonts w:ascii="Arial" w:hAnsi="Arial" w:cs="Arial"/>
          <w:sz w:val="20"/>
          <w:szCs w:val="20"/>
        </w:rPr>
      </w:pPr>
      <w:r w:rsidRPr="001144C4">
        <w:rPr>
          <w:rFonts w:ascii="Arial" w:hAnsi="Arial" w:cs="Arial"/>
          <w:b/>
          <w:bCs/>
          <w:sz w:val="20"/>
          <w:szCs w:val="20"/>
        </w:rPr>
        <w:t>Evitar que una aplicación se congele</w:t>
      </w:r>
      <w:r w:rsidRPr="001144C4">
        <w:rPr>
          <w:rFonts w:ascii="Arial" w:hAnsi="Arial" w:cs="Arial"/>
          <w:sz w:val="20"/>
          <w:szCs w:val="20"/>
        </w:rPr>
        <w:t xml:space="preserve"> mientras espera datos. </w:t>
      </w:r>
    </w:p>
    <w:p w14:paraId="543144BB" w14:textId="77777777" w:rsidR="001144C4" w:rsidRPr="001144C4" w:rsidRDefault="001144C4" w:rsidP="001144C4">
      <w:pPr>
        <w:numPr>
          <w:ilvl w:val="0"/>
          <w:numId w:val="18"/>
        </w:numPr>
        <w:rPr>
          <w:rFonts w:ascii="Arial" w:hAnsi="Arial" w:cs="Arial"/>
          <w:sz w:val="20"/>
          <w:szCs w:val="20"/>
        </w:rPr>
      </w:pPr>
      <w:r w:rsidRPr="001144C4">
        <w:rPr>
          <w:rFonts w:ascii="Arial" w:hAnsi="Arial" w:cs="Arial"/>
          <w:b/>
          <w:bCs/>
          <w:sz w:val="20"/>
          <w:szCs w:val="20"/>
        </w:rPr>
        <w:t xml:space="preserve">Realizar peticiones a </w:t>
      </w:r>
      <w:proofErr w:type="spellStart"/>
      <w:r w:rsidRPr="001144C4">
        <w:rPr>
          <w:rFonts w:ascii="Arial" w:hAnsi="Arial" w:cs="Arial"/>
          <w:b/>
          <w:bCs/>
          <w:sz w:val="20"/>
          <w:szCs w:val="20"/>
        </w:rPr>
        <w:t>APIs</w:t>
      </w:r>
      <w:proofErr w:type="spellEnd"/>
      <w:r w:rsidRPr="001144C4">
        <w:rPr>
          <w:rFonts w:ascii="Arial" w:hAnsi="Arial" w:cs="Arial"/>
          <w:sz w:val="20"/>
          <w:szCs w:val="20"/>
        </w:rPr>
        <w:t xml:space="preserve"> sin detener la interfaz. </w:t>
      </w:r>
    </w:p>
    <w:p w14:paraId="01269008" w14:textId="77777777" w:rsidR="001144C4" w:rsidRPr="001144C4" w:rsidRDefault="001144C4" w:rsidP="001144C4">
      <w:pPr>
        <w:numPr>
          <w:ilvl w:val="0"/>
          <w:numId w:val="18"/>
        </w:numPr>
        <w:rPr>
          <w:rFonts w:ascii="Arial" w:hAnsi="Arial" w:cs="Arial"/>
          <w:sz w:val="20"/>
          <w:szCs w:val="20"/>
        </w:rPr>
      </w:pPr>
      <w:r w:rsidRPr="001144C4">
        <w:rPr>
          <w:rFonts w:ascii="Arial" w:hAnsi="Arial" w:cs="Arial"/>
          <w:b/>
          <w:bCs/>
          <w:sz w:val="20"/>
          <w:szCs w:val="20"/>
        </w:rPr>
        <w:t>Consultar bases de datos</w:t>
      </w:r>
      <w:r w:rsidRPr="001144C4">
        <w:rPr>
          <w:rFonts w:ascii="Arial" w:hAnsi="Arial" w:cs="Arial"/>
          <w:sz w:val="20"/>
          <w:szCs w:val="20"/>
        </w:rPr>
        <w:t xml:space="preserve"> sin bloquear todo el programa. </w:t>
      </w:r>
    </w:p>
    <w:p w14:paraId="3F702B11" w14:textId="77777777" w:rsidR="001144C4" w:rsidRPr="001144C4" w:rsidRDefault="001144C4" w:rsidP="001144C4">
      <w:pPr>
        <w:numPr>
          <w:ilvl w:val="0"/>
          <w:numId w:val="18"/>
        </w:numPr>
        <w:rPr>
          <w:rFonts w:ascii="Arial" w:hAnsi="Arial" w:cs="Arial"/>
          <w:sz w:val="20"/>
          <w:szCs w:val="20"/>
        </w:rPr>
      </w:pPr>
      <w:r w:rsidRPr="001144C4">
        <w:rPr>
          <w:rFonts w:ascii="Arial" w:hAnsi="Arial" w:cs="Arial"/>
          <w:b/>
          <w:bCs/>
          <w:sz w:val="20"/>
          <w:szCs w:val="20"/>
        </w:rPr>
        <w:t>Subir o descargar archivos</w:t>
      </w:r>
      <w:r w:rsidRPr="001144C4">
        <w:rPr>
          <w:rFonts w:ascii="Arial" w:hAnsi="Arial" w:cs="Arial"/>
          <w:sz w:val="20"/>
          <w:szCs w:val="20"/>
        </w:rPr>
        <w:t xml:space="preserve"> mientras se realizan otras tareas. </w:t>
      </w:r>
    </w:p>
    <w:p w14:paraId="4D3112CD" w14:textId="77777777" w:rsidR="001144C4" w:rsidRPr="001144C4" w:rsidRDefault="001144C4" w:rsidP="001144C4">
      <w:pPr>
        <w:numPr>
          <w:ilvl w:val="0"/>
          <w:numId w:val="18"/>
        </w:numPr>
        <w:rPr>
          <w:rFonts w:ascii="Arial" w:hAnsi="Arial" w:cs="Arial"/>
          <w:sz w:val="20"/>
          <w:szCs w:val="20"/>
        </w:rPr>
      </w:pPr>
      <w:r w:rsidRPr="001144C4">
        <w:rPr>
          <w:rFonts w:ascii="Arial" w:hAnsi="Arial" w:cs="Arial"/>
          <w:b/>
          <w:bCs/>
          <w:sz w:val="20"/>
          <w:szCs w:val="20"/>
        </w:rPr>
        <w:t>Manejar múltiples usuarios o solicitudes</w:t>
      </w:r>
      <w:r w:rsidRPr="001144C4">
        <w:rPr>
          <w:rFonts w:ascii="Arial" w:hAnsi="Arial" w:cs="Arial"/>
          <w:sz w:val="20"/>
          <w:szCs w:val="20"/>
        </w:rPr>
        <w:t xml:space="preserve"> en servidores. </w:t>
      </w:r>
    </w:p>
    <w:p w14:paraId="6EAB2FCA" w14:textId="77777777" w:rsidR="001144C4" w:rsidRPr="001144C4" w:rsidRDefault="001144C4" w:rsidP="001144C4">
      <w:pPr>
        <w:numPr>
          <w:ilvl w:val="0"/>
          <w:numId w:val="18"/>
        </w:numPr>
        <w:rPr>
          <w:rFonts w:ascii="Arial" w:hAnsi="Arial" w:cs="Arial"/>
          <w:sz w:val="20"/>
          <w:szCs w:val="20"/>
        </w:rPr>
      </w:pPr>
      <w:r w:rsidRPr="001144C4">
        <w:rPr>
          <w:rFonts w:ascii="Arial" w:hAnsi="Arial" w:cs="Arial"/>
          <w:b/>
          <w:bCs/>
          <w:sz w:val="20"/>
          <w:szCs w:val="20"/>
        </w:rPr>
        <w:t>Ejecutar temporizadores y eventos</w:t>
      </w:r>
      <w:r w:rsidRPr="001144C4">
        <w:rPr>
          <w:rFonts w:ascii="Arial" w:hAnsi="Arial" w:cs="Arial"/>
          <w:sz w:val="20"/>
          <w:szCs w:val="20"/>
        </w:rPr>
        <w:t xml:space="preserve"> eficientemente. </w:t>
      </w:r>
    </w:p>
    <w:p w14:paraId="3855591C" w14:textId="77777777" w:rsidR="001144C4" w:rsidRPr="001144C4" w:rsidRDefault="001144C4" w:rsidP="001144C4">
      <w:pPr>
        <w:numPr>
          <w:ilvl w:val="0"/>
          <w:numId w:val="18"/>
        </w:numPr>
        <w:rPr>
          <w:rFonts w:ascii="Arial" w:hAnsi="Arial" w:cs="Arial"/>
          <w:sz w:val="20"/>
          <w:szCs w:val="20"/>
        </w:rPr>
      </w:pPr>
      <w:r w:rsidRPr="001144C4">
        <w:rPr>
          <w:rFonts w:ascii="Arial" w:hAnsi="Arial" w:cs="Arial"/>
          <w:b/>
          <w:bCs/>
          <w:sz w:val="20"/>
          <w:szCs w:val="20"/>
        </w:rPr>
        <w:t>Mejorar la experiencia del usuario</w:t>
      </w:r>
      <w:r w:rsidRPr="001144C4">
        <w:rPr>
          <w:rFonts w:ascii="Arial" w:hAnsi="Arial" w:cs="Arial"/>
          <w:sz w:val="20"/>
          <w:szCs w:val="20"/>
        </w:rPr>
        <w:t xml:space="preserve"> en aplicaciones web y móviles.</w:t>
      </w:r>
    </w:p>
    <w:p w14:paraId="465E1E8A" w14:textId="77777777" w:rsidR="004E3B09" w:rsidRPr="00803A0E" w:rsidRDefault="004E3B09" w:rsidP="004E3B09">
      <w:pPr>
        <w:rPr>
          <w:rFonts w:ascii="Arial" w:hAnsi="Arial" w:cs="Arial"/>
          <w:sz w:val="20"/>
          <w:szCs w:val="20"/>
        </w:rPr>
      </w:pPr>
    </w:p>
    <w:p w14:paraId="23C67B9D" w14:textId="77777777" w:rsidR="004E3B09" w:rsidRPr="00803A0E" w:rsidRDefault="004E3B09" w:rsidP="009D05D5">
      <w:pPr>
        <w:pStyle w:val="Ttulo2"/>
      </w:pPr>
      <w:bookmarkStart w:id="15" w:name="tabla-comparativa"/>
      <w:bookmarkStart w:id="16" w:name="_Toc240358856"/>
      <w:bookmarkEnd w:id="4"/>
      <w:r w:rsidRPr="00803A0E">
        <w:t>3. Tabla comparativa</w:t>
      </w:r>
      <w:bookmarkEnd w:id="16"/>
    </w:p>
    <w:p w14:paraId="1080F13B" w14:textId="77777777" w:rsidR="004E3B09" w:rsidRPr="00803A0E" w:rsidRDefault="004E3B09" w:rsidP="004E3B09">
      <w:pPr>
        <w:pStyle w:val="FirstParagraph"/>
        <w:rPr>
          <w:rFonts w:ascii="Arial" w:hAnsi="Arial" w:cs="Arial"/>
          <w:sz w:val="20"/>
          <w:szCs w:val="20"/>
        </w:rPr>
      </w:pPr>
      <w:r w:rsidRPr="00803A0E">
        <w:rPr>
          <w:rFonts w:ascii="Arial" w:hAnsi="Arial" w:cs="Arial"/>
          <w:sz w:val="20"/>
          <w:szCs w:val="20"/>
        </w:rPr>
        <w:t xml:space="preserve">Complete la </w:t>
      </w:r>
      <w:proofErr w:type="spellStart"/>
      <w:r w:rsidRPr="00803A0E">
        <w:rPr>
          <w:rFonts w:ascii="Arial" w:hAnsi="Arial" w:cs="Arial"/>
          <w:sz w:val="20"/>
          <w:szCs w:val="20"/>
        </w:rPr>
        <w:t>siguiente</w:t>
      </w:r>
      <w:proofErr w:type="spellEnd"/>
      <w:r w:rsidRPr="00803A0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803A0E">
        <w:rPr>
          <w:rFonts w:ascii="Arial" w:hAnsi="Arial" w:cs="Arial"/>
          <w:sz w:val="20"/>
          <w:szCs w:val="20"/>
        </w:rPr>
        <w:t>tabla</w:t>
      </w:r>
      <w:proofErr w:type="spellEnd"/>
      <w:r w:rsidRPr="00803A0E">
        <w:rPr>
          <w:rFonts w:ascii="Arial" w:hAnsi="Arial" w:cs="Arial"/>
          <w:sz w:val="20"/>
          <w:szCs w:val="20"/>
        </w:rPr>
        <w:t>: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1782"/>
        <w:gridCol w:w="3305"/>
        <w:gridCol w:w="3741"/>
      </w:tblGrid>
      <w:tr w:rsidR="004E3B09" w:rsidRPr="00803A0E" w14:paraId="5C1D4EA7" w14:textId="77777777" w:rsidTr="001F571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3DB32AF1" w14:textId="77777777" w:rsidR="004E3B09" w:rsidRPr="00803A0E" w:rsidRDefault="004E3B09" w:rsidP="001F5719">
            <w:pPr>
              <w:pStyle w:val="Compact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803A0E">
              <w:rPr>
                <w:rFonts w:ascii="Arial" w:hAnsi="Arial" w:cs="Arial"/>
                <w:sz w:val="20"/>
                <w:szCs w:val="20"/>
              </w:rPr>
              <w:lastRenderedPageBreak/>
              <w:t>Característica</w:t>
            </w:r>
            <w:proofErr w:type="spellEnd"/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1D833678" w14:textId="77777777" w:rsidR="004E3B09" w:rsidRPr="00803A0E" w:rsidRDefault="004E3B09" w:rsidP="001F5719">
            <w:pPr>
              <w:pStyle w:val="Compact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803A0E">
              <w:rPr>
                <w:rFonts w:ascii="Arial" w:hAnsi="Arial" w:cs="Arial"/>
                <w:sz w:val="20"/>
                <w:szCs w:val="20"/>
              </w:rPr>
              <w:t>Funciones</w:t>
            </w:r>
            <w:proofErr w:type="spellEnd"/>
            <w:r w:rsidRPr="00803A0E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03A0E">
              <w:rPr>
                <w:rFonts w:ascii="Arial" w:hAnsi="Arial" w:cs="Arial"/>
                <w:sz w:val="20"/>
                <w:szCs w:val="20"/>
              </w:rPr>
              <w:t>Síncronas</w:t>
            </w:r>
            <w:proofErr w:type="spellEnd"/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4DCD680B" w14:textId="77777777" w:rsidR="004E3B09" w:rsidRPr="00803A0E" w:rsidRDefault="004E3B09" w:rsidP="001F5719">
            <w:pPr>
              <w:pStyle w:val="Compact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803A0E">
              <w:rPr>
                <w:rFonts w:ascii="Arial" w:hAnsi="Arial" w:cs="Arial"/>
                <w:sz w:val="20"/>
                <w:szCs w:val="20"/>
              </w:rPr>
              <w:t>Funciones</w:t>
            </w:r>
            <w:proofErr w:type="spellEnd"/>
            <w:r w:rsidRPr="00803A0E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03A0E">
              <w:rPr>
                <w:rFonts w:ascii="Arial" w:hAnsi="Arial" w:cs="Arial"/>
                <w:sz w:val="20"/>
                <w:szCs w:val="20"/>
              </w:rPr>
              <w:t>Asíncronas</w:t>
            </w:r>
            <w:proofErr w:type="spellEnd"/>
          </w:p>
        </w:tc>
      </w:tr>
      <w:tr w:rsidR="004E3B09" w:rsidRPr="00803A0E" w14:paraId="6D0F9CFC" w14:textId="77777777" w:rsidTr="001F5719">
        <w:tc>
          <w:tcPr>
            <w:tcW w:w="0" w:type="auto"/>
          </w:tcPr>
          <w:p w14:paraId="6B5F42A5" w14:textId="77777777" w:rsidR="004E3B09" w:rsidRPr="00803A0E" w:rsidRDefault="004E3B09" w:rsidP="001F5719">
            <w:pPr>
              <w:pStyle w:val="Compact"/>
              <w:rPr>
                <w:rFonts w:ascii="Arial" w:hAnsi="Arial" w:cs="Arial"/>
                <w:sz w:val="20"/>
                <w:szCs w:val="20"/>
              </w:rPr>
            </w:pPr>
            <w:r w:rsidRPr="00803A0E">
              <w:rPr>
                <w:rFonts w:ascii="Arial" w:hAnsi="Arial" w:cs="Arial"/>
                <w:sz w:val="20"/>
                <w:szCs w:val="20"/>
              </w:rPr>
              <w:t>¿</w:t>
            </w:r>
            <w:proofErr w:type="spellStart"/>
            <w:r w:rsidRPr="00803A0E">
              <w:rPr>
                <w:rFonts w:ascii="Arial" w:hAnsi="Arial" w:cs="Arial"/>
                <w:sz w:val="20"/>
                <w:szCs w:val="20"/>
              </w:rPr>
              <w:t>Cómo</w:t>
            </w:r>
            <w:proofErr w:type="spellEnd"/>
            <w:r w:rsidRPr="00803A0E">
              <w:rPr>
                <w:rFonts w:ascii="Arial" w:hAnsi="Arial" w:cs="Arial"/>
                <w:sz w:val="20"/>
                <w:szCs w:val="20"/>
              </w:rPr>
              <w:t xml:space="preserve"> se </w:t>
            </w:r>
            <w:proofErr w:type="spellStart"/>
            <w:r w:rsidRPr="00803A0E">
              <w:rPr>
                <w:rFonts w:ascii="Arial" w:hAnsi="Arial" w:cs="Arial"/>
                <w:sz w:val="20"/>
                <w:szCs w:val="20"/>
              </w:rPr>
              <w:t>ejecutan</w:t>
            </w:r>
            <w:proofErr w:type="spellEnd"/>
            <w:r w:rsidRPr="00803A0E">
              <w:rPr>
                <w:rFonts w:ascii="Arial" w:hAnsi="Arial" w:cs="Arial"/>
                <w:sz w:val="20"/>
                <w:szCs w:val="20"/>
              </w:rPr>
              <w:t>?</w:t>
            </w:r>
          </w:p>
        </w:tc>
        <w:tc>
          <w:tcPr>
            <w:tcW w:w="0" w:type="auto"/>
          </w:tcPr>
          <w:p w14:paraId="408C95F3" w14:textId="76C3DD95" w:rsidR="004E3B09" w:rsidRPr="00803A0E" w:rsidRDefault="009D05D5" w:rsidP="001F5719">
            <w:pPr>
              <w:pStyle w:val="Compact"/>
              <w:rPr>
                <w:rFonts w:ascii="Arial" w:hAnsi="Arial" w:cs="Arial"/>
                <w:sz w:val="20"/>
                <w:szCs w:val="20"/>
              </w:rPr>
            </w:pPr>
            <w:r w:rsidRPr="009D05D5">
              <w:rPr>
                <w:rFonts w:ascii="Arial" w:hAnsi="Arial" w:cs="Arial"/>
                <w:sz w:val="20"/>
                <w:szCs w:val="20"/>
                <w:lang w:val="es-CO"/>
              </w:rPr>
              <w:t>Se ejecutan una instrucción a la vez, esperando que cada función termine.</w:t>
            </w:r>
          </w:p>
        </w:tc>
        <w:tc>
          <w:tcPr>
            <w:tcW w:w="0" w:type="auto"/>
          </w:tcPr>
          <w:p w14:paraId="6C61553B" w14:textId="7584182A" w:rsidR="004E3B09" w:rsidRPr="00803A0E" w:rsidRDefault="009D05D5" w:rsidP="001F5719">
            <w:pPr>
              <w:pStyle w:val="Compact"/>
              <w:rPr>
                <w:rFonts w:ascii="Arial" w:hAnsi="Arial" w:cs="Arial"/>
                <w:sz w:val="20"/>
                <w:szCs w:val="20"/>
              </w:rPr>
            </w:pPr>
            <w:r w:rsidRPr="009D05D5">
              <w:rPr>
                <w:rFonts w:ascii="Arial" w:hAnsi="Arial" w:cs="Arial"/>
                <w:sz w:val="20"/>
                <w:szCs w:val="20"/>
                <w:lang w:val="es-CO"/>
              </w:rPr>
              <w:t>Inician una operación y permiten continuar con otras tareas mientras esperan su resultado.</w:t>
            </w:r>
          </w:p>
        </w:tc>
      </w:tr>
      <w:tr w:rsidR="004E3B09" w:rsidRPr="00803A0E" w14:paraId="125C3BE9" w14:textId="77777777" w:rsidTr="001F5719">
        <w:tc>
          <w:tcPr>
            <w:tcW w:w="0" w:type="auto"/>
          </w:tcPr>
          <w:p w14:paraId="0B0666C3" w14:textId="77777777" w:rsidR="004E3B09" w:rsidRPr="00803A0E" w:rsidRDefault="004E3B09" w:rsidP="001F5719">
            <w:pPr>
              <w:pStyle w:val="Compact"/>
              <w:rPr>
                <w:rFonts w:ascii="Arial" w:hAnsi="Arial" w:cs="Arial"/>
                <w:sz w:val="20"/>
                <w:szCs w:val="20"/>
              </w:rPr>
            </w:pPr>
            <w:r w:rsidRPr="00803A0E">
              <w:rPr>
                <w:rFonts w:ascii="Arial" w:hAnsi="Arial" w:cs="Arial"/>
                <w:sz w:val="20"/>
                <w:szCs w:val="20"/>
              </w:rPr>
              <w:t xml:space="preserve">Orden de </w:t>
            </w:r>
            <w:proofErr w:type="spellStart"/>
            <w:r w:rsidRPr="00803A0E">
              <w:rPr>
                <w:rFonts w:ascii="Arial" w:hAnsi="Arial" w:cs="Arial"/>
                <w:sz w:val="20"/>
                <w:szCs w:val="20"/>
              </w:rPr>
              <w:t>ejecución</w:t>
            </w:r>
            <w:proofErr w:type="spellEnd"/>
          </w:p>
        </w:tc>
        <w:tc>
          <w:tcPr>
            <w:tcW w:w="0" w:type="auto"/>
          </w:tcPr>
          <w:p w14:paraId="0FA0FA05" w14:textId="39489F1F" w:rsidR="004E3B09" w:rsidRPr="00803A0E" w:rsidRDefault="009D05D5" w:rsidP="001F5719">
            <w:pPr>
              <w:pStyle w:val="Compact"/>
              <w:rPr>
                <w:rFonts w:ascii="Arial" w:hAnsi="Arial" w:cs="Arial"/>
                <w:sz w:val="20"/>
                <w:szCs w:val="20"/>
              </w:rPr>
            </w:pPr>
            <w:r w:rsidRPr="009D05D5">
              <w:rPr>
                <w:rFonts w:ascii="Arial" w:hAnsi="Arial" w:cs="Arial"/>
                <w:sz w:val="20"/>
                <w:szCs w:val="20"/>
                <w:lang w:val="es-CO"/>
              </w:rPr>
              <w:t>Secuencial y en el orden en que fueron escritas.</w:t>
            </w:r>
          </w:p>
        </w:tc>
        <w:tc>
          <w:tcPr>
            <w:tcW w:w="0" w:type="auto"/>
          </w:tcPr>
          <w:p w14:paraId="2DA4479E" w14:textId="254998C0" w:rsidR="004E3B09" w:rsidRPr="00803A0E" w:rsidRDefault="009D05D5" w:rsidP="001F5719">
            <w:pPr>
              <w:pStyle w:val="Compact"/>
              <w:rPr>
                <w:rFonts w:ascii="Arial" w:hAnsi="Arial" w:cs="Arial"/>
                <w:sz w:val="20"/>
                <w:szCs w:val="20"/>
              </w:rPr>
            </w:pPr>
            <w:r w:rsidRPr="009D05D5">
              <w:rPr>
                <w:rFonts w:ascii="Arial" w:hAnsi="Arial" w:cs="Arial"/>
                <w:sz w:val="20"/>
                <w:szCs w:val="20"/>
                <w:lang w:val="es-CO"/>
              </w:rPr>
              <w:t>No necesariamente en orden; depende de cuándo terminan las operaciones.</w:t>
            </w:r>
          </w:p>
        </w:tc>
      </w:tr>
      <w:tr w:rsidR="004E3B09" w:rsidRPr="00803A0E" w14:paraId="29B22969" w14:textId="77777777" w:rsidTr="001F5719">
        <w:tc>
          <w:tcPr>
            <w:tcW w:w="0" w:type="auto"/>
          </w:tcPr>
          <w:p w14:paraId="7773265E" w14:textId="77777777" w:rsidR="004E3B09" w:rsidRPr="00803A0E" w:rsidRDefault="004E3B09" w:rsidP="001F5719">
            <w:pPr>
              <w:pStyle w:val="Compact"/>
              <w:rPr>
                <w:rFonts w:ascii="Arial" w:hAnsi="Arial" w:cs="Arial"/>
                <w:sz w:val="20"/>
                <w:szCs w:val="20"/>
              </w:rPr>
            </w:pPr>
            <w:r w:rsidRPr="00803A0E">
              <w:rPr>
                <w:rFonts w:ascii="Arial" w:hAnsi="Arial" w:cs="Arial"/>
                <w:sz w:val="20"/>
                <w:szCs w:val="20"/>
              </w:rPr>
              <w:t>¿</w:t>
            </w:r>
            <w:proofErr w:type="spellStart"/>
            <w:r w:rsidRPr="00803A0E">
              <w:rPr>
                <w:rFonts w:ascii="Arial" w:hAnsi="Arial" w:cs="Arial"/>
                <w:sz w:val="20"/>
                <w:szCs w:val="20"/>
              </w:rPr>
              <w:t>Bloquean</w:t>
            </w:r>
            <w:proofErr w:type="spellEnd"/>
            <w:r w:rsidRPr="00803A0E">
              <w:rPr>
                <w:rFonts w:ascii="Arial" w:hAnsi="Arial" w:cs="Arial"/>
                <w:sz w:val="20"/>
                <w:szCs w:val="20"/>
              </w:rPr>
              <w:t xml:space="preserve"> la </w:t>
            </w:r>
            <w:proofErr w:type="spellStart"/>
            <w:r w:rsidRPr="00803A0E">
              <w:rPr>
                <w:rFonts w:ascii="Arial" w:hAnsi="Arial" w:cs="Arial"/>
                <w:sz w:val="20"/>
                <w:szCs w:val="20"/>
              </w:rPr>
              <w:t>ejecución</w:t>
            </w:r>
            <w:proofErr w:type="spellEnd"/>
            <w:r w:rsidRPr="00803A0E">
              <w:rPr>
                <w:rFonts w:ascii="Arial" w:hAnsi="Arial" w:cs="Arial"/>
                <w:sz w:val="20"/>
                <w:szCs w:val="20"/>
              </w:rPr>
              <w:t>?</w:t>
            </w:r>
          </w:p>
        </w:tc>
        <w:tc>
          <w:tcPr>
            <w:tcW w:w="0" w:type="auto"/>
          </w:tcPr>
          <w:p w14:paraId="1793E45B" w14:textId="1B5CB8C8" w:rsidR="004E3B09" w:rsidRPr="00803A0E" w:rsidRDefault="009D05D5" w:rsidP="001F5719">
            <w:pPr>
              <w:pStyle w:val="Compact"/>
              <w:rPr>
                <w:rFonts w:ascii="Arial" w:hAnsi="Arial" w:cs="Arial"/>
                <w:sz w:val="20"/>
                <w:szCs w:val="20"/>
              </w:rPr>
            </w:pPr>
            <w:r w:rsidRPr="009D05D5">
              <w:rPr>
                <w:rFonts w:ascii="Arial" w:hAnsi="Arial" w:cs="Arial"/>
                <w:sz w:val="20"/>
                <w:szCs w:val="20"/>
                <w:lang w:val="es-CO"/>
              </w:rPr>
              <w:t>Sí, pueden bloquear la ejecución mientras terminan.</w:t>
            </w:r>
          </w:p>
        </w:tc>
        <w:tc>
          <w:tcPr>
            <w:tcW w:w="0" w:type="auto"/>
          </w:tcPr>
          <w:p w14:paraId="1FAC2272" w14:textId="417AE788" w:rsidR="004E3B09" w:rsidRPr="00803A0E" w:rsidRDefault="009D05D5" w:rsidP="001F5719">
            <w:pPr>
              <w:pStyle w:val="Compact"/>
              <w:rPr>
                <w:rFonts w:ascii="Arial" w:hAnsi="Arial" w:cs="Arial"/>
                <w:sz w:val="20"/>
                <w:szCs w:val="20"/>
              </w:rPr>
            </w:pPr>
            <w:r w:rsidRPr="009D05D5">
              <w:rPr>
                <w:rFonts w:ascii="Arial" w:hAnsi="Arial" w:cs="Arial"/>
                <w:sz w:val="20"/>
                <w:szCs w:val="20"/>
                <w:lang w:val="es-CO"/>
              </w:rPr>
              <w:t>No bloquean el hilo principal durante operaciones de espera.</w:t>
            </w:r>
          </w:p>
        </w:tc>
      </w:tr>
      <w:tr w:rsidR="004E3B09" w:rsidRPr="00803A0E" w14:paraId="45F5B7F1" w14:textId="77777777" w:rsidTr="001F5719">
        <w:tc>
          <w:tcPr>
            <w:tcW w:w="0" w:type="auto"/>
          </w:tcPr>
          <w:p w14:paraId="32EB6B40" w14:textId="77777777" w:rsidR="004E3B09" w:rsidRPr="00803A0E" w:rsidRDefault="004E3B09" w:rsidP="001F5719">
            <w:pPr>
              <w:pStyle w:val="Compact"/>
              <w:rPr>
                <w:rFonts w:ascii="Arial" w:hAnsi="Arial" w:cs="Arial"/>
                <w:sz w:val="20"/>
                <w:szCs w:val="20"/>
              </w:rPr>
            </w:pPr>
            <w:r w:rsidRPr="00803A0E">
              <w:rPr>
                <w:rFonts w:ascii="Arial" w:hAnsi="Arial" w:cs="Arial"/>
                <w:sz w:val="20"/>
                <w:szCs w:val="20"/>
              </w:rPr>
              <w:t>¿</w:t>
            </w:r>
            <w:proofErr w:type="spellStart"/>
            <w:r w:rsidRPr="00803A0E">
              <w:rPr>
                <w:rFonts w:ascii="Arial" w:hAnsi="Arial" w:cs="Arial"/>
                <w:sz w:val="20"/>
                <w:szCs w:val="20"/>
              </w:rPr>
              <w:t>Esperan</w:t>
            </w:r>
            <w:proofErr w:type="spellEnd"/>
            <w:r w:rsidRPr="00803A0E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03A0E">
              <w:rPr>
                <w:rFonts w:ascii="Arial" w:hAnsi="Arial" w:cs="Arial"/>
                <w:sz w:val="20"/>
                <w:szCs w:val="20"/>
              </w:rPr>
              <w:t>una</w:t>
            </w:r>
            <w:proofErr w:type="spellEnd"/>
            <w:r w:rsidRPr="00803A0E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03A0E">
              <w:rPr>
                <w:rFonts w:ascii="Arial" w:hAnsi="Arial" w:cs="Arial"/>
                <w:sz w:val="20"/>
                <w:szCs w:val="20"/>
              </w:rPr>
              <w:t>operación</w:t>
            </w:r>
            <w:proofErr w:type="spellEnd"/>
            <w:r w:rsidRPr="00803A0E">
              <w:rPr>
                <w:rFonts w:ascii="Arial" w:hAnsi="Arial" w:cs="Arial"/>
                <w:sz w:val="20"/>
                <w:szCs w:val="20"/>
              </w:rPr>
              <w:t>?</w:t>
            </w:r>
          </w:p>
        </w:tc>
        <w:tc>
          <w:tcPr>
            <w:tcW w:w="0" w:type="auto"/>
          </w:tcPr>
          <w:p w14:paraId="0C7E4261" w14:textId="53F96C9B" w:rsidR="004E3B09" w:rsidRPr="00803A0E" w:rsidRDefault="009D05D5" w:rsidP="001F5719">
            <w:pPr>
              <w:pStyle w:val="Compact"/>
              <w:rPr>
                <w:rFonts w:ascii="Arial" w:hAnsi="Arial" w:cs="Arial"/>
                <w:sz w:val="20"/>
                <w:szCs w:val="20"/>
              </w:rPr>
            </w:pPr>
            <w:r w:rsidRPr="009D05D5">
              <w:rPr>
                <w:rFonts w:ascii="Arial" w:hAnsi="Arial" w:cs="Arial"/>
                <w:sz w:val="20"/>
                <w:szCs w:val="20"/>
                <w:lang w:val="es-CO"/>
              </w:rPr>
              <w:t>Sí, esperan a que termine antes de continuar.</w:t>
            </w:r>
          </w:p>
        </w:tc>
        <w:tc>
          <w:tcPr>
            <w:tcW w:w="0" w:type="auto"/>
          </w:tcPr>
          <w:p w14:paraId="62C54BB1" w14:textId="52B15433" w:rsidR="004E3B09" w:rsidRPr="00803A0E" w:rsidRDefault="009D05D5" w:rsidP="001F5719">
            <w:pPr>
              <w:pStyle w:val="Compact"/>
              <w:rPr>
                <w:rFonts w:ascii="Arial" w:hAnsi="Arial" w:cs="Arial"/>
                <w:sz w:val="20"/>
                <w:szCs w:val="20"/>
              </w:rPr>
            </w:pPr>
            <w:r w:rsidRPr="009D05D5">
              <w:rPr>
                <w:rFonts w:ascii="Arial" w:hAnsi="Arial" w:cs="Arial"/>
                <w:sz w:val="20"/>
                <w:szCs w:val="20"/>
                <w:lang w:val="es-CO"/>
              </w:rPr>
              <w:t>Pueden esperar resultados sin detener completamente el programa.</w:t>
            </w:r>
          </w:p>
        </w:tc>
      </w:tr>
      <w:tr w:rsidR="004E3B09" w:rsidRPr="00803A0E" w14:paraId="79592E39" w14:textId="77777777" w:rsidTr="001F5719">
        <w:tc>
          <w:tcPr>
            <w:tcW w:w="0" w:type="auto"/>
          </w:tcPr>
          <w:p w14:paraId="7E9E6EF1" w14:textId="77777777" w:rsidR="004E3B09" w:rsidRPr="00803A0E" w:rsidRDefault="004E3B09" w:rsidP="001F5719">
            <w:pPr>
              <w:pStyle w:val="Compact"/>
              <w:rPr>
                <w:rFonts w:ascii="Arial" w:hAnsi="Arial" w:cs="Arial"/>
                <w:sz w:val="20"/>
                <w:szCs w:val="20"/>
              </w:rPr>
            </w:pPr>
            <w:r w:rsidRPr="00803A0E">
              <w:rPr>
                <w:rFonts w:ascii="Arial" w:hAnsi="Arial" w:cs="Arial"/>
                <w:sz w:val="20"/>
                <w:szCs w:val="20"/>
              </w:rPr>
              <w:t xml:space="preserve">Tiempo de </w:t>
            </w:r>
            <w:proofErr w:type="spellStart"/>
            <w:r w:rsidRPr="00803A0E">
              <w:rPr>
                <w:rFonts w:ascii="Arial" w:hAnsi="Arial" w:cs="Arial"/>
                <w:sz w:val="20"/>
                <w:szCs w:val="20"/>
              </w:rPr>
              <w:t>respuesta</w:t>
            </w:r>
            <w:proofErr w:type="spellEnd"/>
          </w:p>
        </w:tc>
        <w:tc>
          <w:tcPr>
            <w:tcW w:w="0" w:type="auto"/>
          </w:tcPr>
          <w:p w14:paraId="1F12FDF4" w14:textId="47DB0956" w:rsidR="004E3B09" w:rsidRPr="00803A0E" w:rsidRDefault="009D05D5" w:rsidP="001F5719">
            <w:pPr>
              <w:pStyle w:val="Compact"/>
              <w:rPr>
                <w:rFonts w:ascii="Arial" w:hAnsi="Arial" w:cs="Arial"/>
                <w:sz w:val="20"/>
                <w:szCs w:val="20"/>
              </w:rPr>
            </w:pPr>
            <w:r w:rsidRPr="009D05D5">
              <w:rPr>
                <w:rFonts w:ascii="Arial" w:hAnsi="Arial" w:cs="Arial"/>
                <w:sz w:val="20"/>
                <w:szCs w:val="20"/>
                <w:lang w:val="es-CO"/>
              </w:rPr>
              <w:t>Puede ser más lento si una operación tarda mucho.</w:t>
            </w:r>
          </w:p>
        </w:tc>
        <w:tc>
          <w:tcPr>
            <w:tcW w:w="0" w:type="auto"/>
          </w:tcPr>
          <w:p w14:paraId="36A52A6B" w14:textId="729FDD4D" w:rsidR="004E3B09" w:rsidRPr="00803A0E" w:rsidRDefault="009D05D5" w:rsidP="001F5719">
            <w:pPr>
              <w:pStyle w:val="Compact"/>
              <w:rPr>
                <w:rFonts w:ascii="Arial" w:hAnsi="Arial" w:cs="Arial"/>
                <w:sz w:val="20"/>
                <w:szCs w:val="20"/>
              </w:rPr>
            </w:pPr>
            <w:r w:rsidRPr="009D05D5">
              <w:rPr>
                <w:rFonts w:ascii="Arial" w:hAnsi="Arial" w:cs="Arial"/>
                <w:sz w:val="20"/>
                <w:szCs w:val="20"/>
                <w:lang w:val="es-CO"/>
              </w:rPr>
              <w:t>Puede mejorar la capacidad de respuesta de la aplicación.</w:t>
            </w:r>
          </w:p>
        </w:tc>
      </w:tr>
      <w:tr w:rsidR="004E3B09" w:rsidRPr="00803A0E" w14:paraId="49B4A2E8" w14:textId="77777777" w:rsidTr="001F5719">
        <w:tc>
          <w:tcPr>
            <w:tcW w:w="0" w:type="auto"/>
          </w:tcPr>
          <w:p w14:paraId="6D4F3B5D" w14:textId="77777777" w:rsidR="004E3B09" w:rsidRPr="00803A0E" w:rsidRDefault="004E3B09" w:rsidP="001F5719">
            <w:pPr>
              <w:pStyle w:val="Compact"/>
              <w:rPr>
                <w:rFonts w:ascii="Arial" w:hAnsi="Arial" w:cs="Arial"/>
                <w:sz w:val="20"/>
                <w:szCs w:val="20"/>
              </w:rPr>
            </w:pPr>
            <w:r w:rsidRPr="00803A0E">
              <w:rPr>
                <w:rFonts w:ascii="Arial" w:hAnsi="Arial" w:cs="Arial"/>
                <w:sz w:val="20"/>
                <w:szCs w:val="20"/>
              </w:rPr>
              <w:t xml:space="preserve">Uso de </w:t>
            </w:r>
            <w:r w:rsidRPr="00803A0E">
              <w:rPr>
                <w:rStyle w:val="VerbatimChar"/>
                <w:rFonts w:ascii="Arial" w:hAnsi="Arial" w:cs="Arial"/>
                <w:sz w:val="20"/>
                <w:szCs w:val="20"/>
              </w:rPr>
              <w:t>Promise</w:t>
            </w:r>
          </w:p>
        </w:tc>
        <w:tc>
          <w:tcPr>
            <w:tcW w:w="0" w:type="auto"/>
          </w:tcPr>
          <w:p w14:paraId="13A545F7" w14:textId="2716782E" w:rsidR="004E3B09" w:rsidRPr="00803A0E" w:rsidRDefault="009D05D5" w:rsidP="001F5719">
            <w:pPr>
              <w:pStyle w:val="Compact"/>
              <w:rPr>
                <w:rFonts w:ascii="Arial" w:hAnsi="Arial" w:cs="Arial"/>
                <w:sz w:val="20"/>
                <w:szCs w:val="20"/>
              </w:rPr>
            </w:pPr>
            <w:r w:rsidRPr="009D05D5">
              <w:rPr>
                <w:rFonts w:ascii="Arial" w:hAnsi="Arial" w:cs="Arial"/>
                <w:sz w:val="20"/>
                <w:szCs w:val="20"/>
                <w:lang w:val="es-CO"/>
              </w:rPr>
              <w:t>Generalmente no necesitan Promise.</w:t>
            </w:r>
          </w:p>
        </w:tc>
        <w:tc>
          <w:tcPr>
            <w:tcW w:w="0" w:type="auto"/>
          </w:tcPr>
          <w:p w14:paraId="4679CCDA" w14:textId="116DEBB0" w:rsidR="004E3B09" w:rsidRPr="00803A0E" w:rsidRDefault="009D05D5" w:rsidP="001F5719">
            <w:pPr>
              <w:pStyle w:val="Compact"/>
              <w:rPr>
                <w:rFonts w:ascii="Arial" w:hAnsi="Arial" w:cs="Arial"/>
                <w:sz w:val="20"/>
                <w:szCs w:val="20"/>
              </w:rPr>
            </w:pPr>
            <w:r w:rsidRPr="009D05D5">
              <w:rPr>
                <w:rFonts w:ascii="Arial" w:hAnsi="Arial" w:cs="Arial"/>
                <w:sz w:val="20"/>
                <w:szCs w:val="20"/>
                <w:lang w:val="es-CO"/>
              </w:rPr>
              <w:t>Utilizan frecuentemente Promise para manejar resultados futuros.</w:t>
            </w:r>
          </w:p>
        </w:tc>
      </w:tr>
      <w:tr w:rsidR="004E3B09" w:rsidRPr="00803A0E" w14:paraId="1CEB6E46" w14:textId="77777777" w:rsidTr="001F5719">
        <w:tc>
          <w:tcPr>
            <w:tcW w:w="0" w:type="auto"/>
          </w:tcPr>
          <w:p w14:paraId="31DA84B6" w14:textId="77777777" w:rsidR="004E3B09" w:rsidRPr="00803A0E" w:rsidRDefault="004E3B09" w:rsidP="001F5719">
            <w:pPr>
              <w:pStyle w:val="Compact"/>
              <w:rPr>
                <w:rFonts w:ascii="Arial" w:hAnsi="Arial" w:cs="Arial"/>
                <w:sz w:val="20"/>
                <w:szCs w:val="20"/>
              </w:rPr>
            </w:pPr>
            <w:r w:rsidRPr="00803A0E">
              <w:rPr>
                <w:rFonts w:ascii="Arial" w:hAnsi="Arial" w:cs="Arial"/>
                <w:sz w:val="20"/>
                <w:szCs w:val="20"/>
              </w:rPr>
              <w:t xml:space="preserve">Uso de </w:t>
            </w:r>
            <w:r w:rsidRPr="00803A0E">
              <w:rPr>
                <w:rStyle w:val="VerbatimChar"/>
                <w:rFonts w:ascii="Arial" w:hAnsi="Arial" w:cs="Arial"/>
                <w:sz w:val="20"/>
                <w:szCs w:val="20"/>
              </w:rPr>
              <w:t>async/await</w:t>
            </w:r>
          </w:p>
        </w:tc>
        <w:tc>
          <w:tcPr>
            <w:tcW w:w="0" w:type="auto"/>
          </w:tcPr>
          <w:p w14:paraId="2721F935" w14:textId="3F1C9D6A" w:rsidR="004E3B09" w:rsidRPr="00803A0E" w:rsidRDefault="009D05D5" w:rsidP="001F5719">
            <w:pPr>
              <w:pStyle w:val="Compact"/>
              <w:rPr>
                <w:rFonts w:ascii="Arial" w:hAnsi="Arial" w:cs="Arial"/>
                <w:sz w:val="20"/>
                <w:szCs w:val="20"/>
              </w:rPr>
            </w:pPr>
            <w:r w:rsidRPr="009D05D5">
              <w:rPr>
                <w:rFonts w:ascii="Arial" w:hAnsi="Arial" w:cs="Arial"/>
                <w:sz w:val="20"/>
                <w:szCs w:val="20"/>
                <w:lang w:val="es-CO"/>
              </w:rPr>
              <w:t>No es necesario.</w:t>
            </w:r>
          </w:p>
        </w:tc>
        <w:tc>
          <w:tcPr>
            <w:tcW w:w="0" w:type="auto"/>
          </w:tcPr>
          <w:p w14:paraId="5D623DD8" w14:textId="26ACF0B9" w:rsidR="004E3B09" w:rsidRPr="00803A0E" w:rsidRDefault="009D05D5" w:rsidP="001F5719">
            <w:pPr>
              <w:pStyle w:val="Compact"/>
              <w:rPr>
                <w:rFonts w:ascii="Arial" w:hAnsi="Arial" w:cs="Arial"/>
                <w:sz w:val="20"/>
                <w:szCs w:val="20"/>
              </w:rPr>
            </w:pPr>
            <w:r w:rsidRPr="009D05D5">
              <w:rPr>
                <w:rFonts w:ascii="Arial" w:hAnsi="Arial" w:cs="Arial"/>
                <w:sz w:val="20"/>
                <w:szCs w:val="20"/>
                <w:lang w:val="es-CO"/>
              </w:rPr>
              <w:t xml:space="preserve">Se utilizan </w:t>
            </w:r>
            <w:proofErr w:type="spellStart"/>
            <w:r w:rsidRPr="009D05D5">
              <w:rPr>
                <w:rFonts w:ascii="Arial" w:hAnsi="Arial" w:cs="Arial"/>
                <w:sz w:val="20"/>
                <w:szCs w:val="20"/>
                <w:lang w:val="es-CO"/>
              </w:rPr>
              <w:t>async</w:t>
            </w:r>
            <w:proofErr w:type="spellEnd"/>
            <w:r w:rsidRPr="009D05D5">
              <w:rPr>
                <w:rFonts w:ascii="Arial" w:hAnsi="Arial" w:cs="Arial"/>
                <w:sz w:val="20"/>
                <w:szCs w:val="20"/>
                <w:lang w:val="es-CO"/>
              </w:rPr>
              <w:t xml:space="preserve"> y </w:t>
            </w:r>
            <w:proofErr w:type="spellStart"/>
            <w:r w:rsidRPr="009D05D5">
              <w:rPr>
                <w:rFonts w:ascii="Arial" w:hAnsi="Arial" w:cs="Arial"/>
                <w:sz w:val="20"/>
                <w:szCs w:val="20"/>
                <w:lang w:val="es-CO"/>
              </w:rPr>
              <w:t>await</w:t>
            </w:r>
            <w:proofErr w:type="spellEnd"/>
            <w:r w:rsidRPr="009D05D5">
              <w:rPr>
                <w:rFonts w:ascii="Arial" w:hAnsi="Arial" w:cs="Arial"/>
                <w:sz w:val="20"/>
                <w:szCs w:val="20"/>
                <w:lang w:val="es-CO"/>
              </w:rPr>
              <w:t xml:space="preserve"> para facilitar el manejo de operaciones asíncronas.</w:t>
            </w:r>
          </w:p>
        </w:tc>
      </w:tr>
      <w:tr w:rsidR="004E3B09" w:rsidRPr="00803A0E" w14:paraId="24B7141B" w14:textId="77777777" w:rsidTr="001F5719">
        <w:tc>
          <w:tcPr>
            <w:tcW w:w="0" w:type="auto"/>
          </w:tcPr>
          <w:p w14:paraId="0EF22F00" w14:textId="77777777" w:rsidR="004E3B09" w:rsidRPr="00803A0E" w:rsidRDefault="004E3B09" w:rsidP="001F5719">
            <w:pPr>
              <w:pStyle w:val="Compact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803A0E">
              <w:rPr>
                <w:rFonts w:ascii="Arial" w:hAnsi="Arial" w:cs="Arial"/>
                <w:sz w:val="20"/>
                <w:szCs w:val="20"/>
              </w:rPr>
              <w:t>Ejemplos</w:t>
            </w:r>
            <w:proofErr w:type="spellEnd"/>
          </w:p>
        </w:tc>
        <w:tc>
          <w:tcPr>
            <w:tcW w:w="0" w:type="auto"/>
          </w:tcPr>
          <w:p w14:paraId="7C01D5FC" w14:textId="4DA57F39" w:rsidR="004E3B09" w:rsidRPr="00803A0E" w:rsidRDefault="009D05D5" w:rsidP="001F5719">
            <w:pPr>
              <w:pStyle w:val="Compact"/>
              <w:rPr>
                <w:rFonts w:ascii="Arial" w:hAnsi="Arial" w:cs="Arial"/>
                <w:sz w:val="20"/>
                <w:szCs w:val="20"/>
              </w:rPr>
            </w:pPr>
            <w:r w:rsidRPr="009D05D5">
              <w:rPr>
                <w:rFonts w:ascii="Arial" w:hAnsi="Arial" w:cs="Arial"/>
                <w:sz w:val="20"/>
                <w:szCs w:val="20"/>
                <w:lang w:val="es-CO"/>
              </w:rPr>
              <w:t>Sumar números, realizar cálculos, ejecutar instrucciones normales.</w:t>
            </w:r>
          </w:p>
        </w:tc>
        <w:tc>
          <w:tcPr>
            <w:tcW w:w="0" w:type="auto"/>
          </w:tcPr>
          <w:p w14:paraId="6D7B0D38" w14:textId="0929DCA8" w:rsidR="004E3B09" w:rsidRPr="00803A0E" w:rsidRDefault="009D05D5" w:rsidP="001F5719">
            <w:pPr>
              <w:pStyle w:val="Compact"/>
              <w:rPr>
                <w:rFonts w:ascii="Arial" w:hAnsi="Arial" w:cs="Arial"/>
                <w:sz w:val="20"/>
                <w:szCs w:val="20"/>
              </w:rPr>
            </w:pPr>
            <w:r w:rsidRPr="009D05D5">
              <w:rPr>
                <w:rFonts w:ascii="Arial" w:hAnsi="Arial" w:cs="Arial"/>
                <w:sz w:val="20"/>
                <w:szCs w:val="20"/>
                <w:lang w:val="es-CO"/>
              </w:rPr>
              <w:t>Consultar una API, leer archivos, consultar bases de datos, usar temporizadores.</w:t>
            </w:r>
          </w:p>
        </w:tc>
      </w:tr>
      <w:tr w:rsidR="004E3B09" w:rsidRPr="00803A0E" w14:paraId="1E5911B5" w14:textId="77777777" w:rsidTr="001F5719">
        <w:tc>
          <w:tcPr>
            <w:tcW w:w="0" w:type="auto"/>
          </w:tcPr>
          <w:p w14:paraId="1E8B25E7" w14:textId="77777777" w:rsidR="004E3B09" w:rsidRPr="00803A0E" w:rsidRDefault="004E3B09" w:rsidP="001F5719">
            <w:pPr>
              <w:pStyle w:val="Compact"/>
              <w:rPr>
                <w:rFonts w:ascii="Arial" w:hAnsi="Arial" w:cs="Arial"/>
                <w:sz w:val="20"/>
                <w:szCs w:val="20"/>
              </w:rPr>
            </w:pPr>
            <w:r w:rsidRPr="00803A0E">
              <w:rPr>
                <w:rFonts w:ascii="Arial" w:hAnsi="Arial" w:cs="Arial"/>
                <w:sz w:val="20"/>
                <w:szCs w:val="20"/>
              </w:rPr>
              <w:t>¿</w:t>
            </w:r>
            <w:proofErr w:type="spellStart"/>
            <w:r w:rsidRPr="00803A0E">
              <w:rPr>
                <w:rFonts w:ascii="Arial" w:hAnsi="Arial" w:cs="Arial"/>
                <w:sz w:val="20"/>
                <w:szCs w:val="20"/>
              </w:rPr>
              <w:t>Cuándo</w:t>
            </w:r>
            <w:proofErr w:type="spellEnd"/>
            <w:r w:rsidRPr="00803A0E">
              <w:rPr>
                <w:rFonts w:ascii="Arial" w:hAnsi="Arial" w:cs="Arial"/>
                <w:sz w:val="20"/>
                <w:szCs w:val="20"/>
              </w:rPr>
              <w:t xml:space="preserve"> se </w:t>
            </w:r>
            <w:proofErr w:type="spellStart"/>
            <w:r w:rsidRPr="00803A0E">
              <w:rPr>
                <w:rFonts w:ascii="Arial" w:hAnsi="Arial" w:cs="Arial"/>
                <w:sz w:val="20"/>
                <w:szCs w:val="20"/>
              </w:rPr>
              <w:t>utilizan</w:t>
            </w:r>
            <w:proofErr w:type="spellEnd"/>
            <w:r w:rsidRPr="00803A0E">
              <w:rPr>
                <w:rFonts w:ascii="Arial" w:hAnsi="Arial" w:cs="Arial"/>
                <w:sz w:val="20"/>
                <w:szCs w:val="20"/>
              </w:rPr>
              <w:t>?</w:t>
            </w:r>
          </w:p>
        </w:tc>
        <w:tc>
          <w:tcPr>
            <w:tcW w:w="0" w:type="auto"/>
          </w:tcPr>
          <w:p w14:paraId="5B39DD71" w14:textId="1750728E" w:rsidR="004E3B09" w:rsidRPr="00803A0E" w:rsidRDefault="00786960" w:rsidP="001F5719">
            <w:pPr>
              <w:pStyle w:val="Compact"/>
              <w:rPr>
                <w:rFonts w:ascii="Arial" w:hAnsi="Arial" w:cs="Arial"/>
                <w:sz w:val="20"/>
                <w:szCs w:val="20"/>
              </w:rPr>
            </w:pPr>
            <w:r w:rsidRPr="00786960">
              <w:rPr>
                <w:rFonts w:ascii="Arial" w:hAnsi="Arial" w:cs="Arial"/>
                <w:sz w:val="20"/>
                <w:szCs w:val="20"/>
                <w:lang w:val="es-CO"/>
              </w:rPr>
              <w:t>Cuando las operaciones son rápidas y deben ejecutarse en un orden específico.</w:t>
            </w:r>
          </w:p>
        </w:tc>
        <w:tc>
          <w:tcPr>
            <w:tcW w:w="0" w:type="auto"/>
          </w:tcPr>
          <w:p w14:paraId="55F11FAD" w14:textId="3CDCB87B" w:rsidR="004E3B09" w:rsidRPr="00803A0E" w:rsidRDefault="00786960" w:rsidP="001F5719">
            <w:pPr>
              <w:pStyle w:val="Compact"/>
              <w:rPr>
                <w:rFonts w:ascii="Arial" w:hAnsi="Arial" w:cs="Arial"/>
                <w:sz w:val="20"/>
                <w:szCs w:val="20"/>
              </w:rPr>
            </w:pPr>
            <w:r w:rsidRPr="00786960">
              <w:rPr>
                <w:rFonts w:ascii="Arial" w:hAnsi="Arial" w:cs="Arial"/>
                <w:sz w:val="20"/>
                <w:szCs w:val="20"/>
                <w:lang w:val="es-CO"/>
              </w:rPr>
              <w:t>Cuando hay operaciones que tardan y no se quiere detener la aplicación.</w:t>
            </w:r>
          </w:p>
        </w:tc>
      </w:tr>
      <w:tr w:rsidR="004E3B09" w:rsidRPr="00803A0E" w14:paraId="0D250BDF" w14:textId="77777777" w:rsidTr="001F5719">
        <w:tc>
          <w:tcPr>
            <w:tcW w:w="0" w:type="auto"/>
          </w:tcPr>
          <w:p w14:paraId="5A0908C5" w14:textId="77777777" w:rsidR="004E3B09" w:rsidRPr="00803A0E" w:rsidRDefault="004E3B09" w:rsidP="001F5719">
            <w:pPr>
              <w:pStyle w:val="Compact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803A0E">
              <w:rPr>
                <w:rFonts w:ascii="Arial" w:hAnsi="Arial" w:cs="Arial"/>
                <w:sz w:val="20"/>
                <w:szCs w:val="20"/>
              </w:rPr>
              <w:t>Ventajas</w:t>
            </w:r>
            <w:proofErr w:type="spellEnd"/>
          </w:p>
        </w:tc>
        <w:tc>
          <w:tcPr>
            <w:tcW w:w="0" w:type="auto"/>
          </w:tcPr>
          <w:p w14:paraId="27A25A5D" w14:textId="7B3E8C2F" w:rsidR="004E3B09" w:rsidRPr="00803A0E" w:rsidRDefault="00786960" w:rsidP="001F5719">
            <w:pPr>
              <w:pStyle w:val="Compact"/>
              <w:rPr>
                <w:rFonts w:ascii="Arial" w:hAnsi="Arial" w:cs="Arial"/>
                <w:sz w:val="20"/>
                <w:szCs w:val="20"/>
              </w:rPr>
            </w:pPr>
            <w:r w:rsidRPr="00786960">
              <w:rPr>
                <w:rFonts w:ascii="Arial" w:hAnsi="Arial" w:cs="Arial"/>
                <w:sz w:val="20"/>
                <w:szCs w:val="20"/>
                <w:lang w:val="es-CO"/>
              </w:rPr>
              <w:t>Son fáciles de entender y controlar; tienen un flujo de ejecución sencillo.</w:t>
            </w:r>
          </w:p>
        </w:tc>
        <w:tc>
          <w:tcPr>
            <w:tcW w:w="0" w:type="auto"/>
          </w:tcPr>
          <w:p w14:paraId="1A7171BC" w14:textId="1F92C534" w:rsidR="004E3B09" w:rsidRPr="00803A0E" w:rsidRDefault="00786960" w:rsidP="001F5719">
            <w:pPr>
              <w:pStyle w:val="Compact"/>
              <w:rPr>
                <w:rFonts w:ascii="Arial" w:hAnsi="Arial" w:cs="Arial"/>
                <w:sz w:val="20"/>
                <w:szCs w:val="20"/>
              </w:rPr>
            </w:pPr>
            <w:r w:rsidRPr="00786960">
              <w:rPr>
                <w:rFonts w:ascii="Arial" w:hAnsi="Arial" w:cs="Arial"/>
                <w:sz w:val="20"/>
                <w:szCs w:val="20"/>
                <w:lang w:val="es-CO"/>
              </w:rPr>
              <w:t>Mejoran la respuesta de la aplicación y permiten realizar varias tareas eficientemente.</w:t>
            </w:r>
          </w:p>
        </w:tc>
      </w:tr>
      <w:tr w:rsidR="004E3B09" w:rsidRPr="00803A0E" w14:paraId="013A687C" w14:textId="77777777" w:rsidTr="001F5719">
        <w:tc>
          <w:tcPr>
            <w:tcW w:w="0" w:type="auto"/>
          </w:tcPr>
          <w:p w14:paraId="614523EE" w14:textId="77777777" w:rsidR="004E3B09" w:rsidRPr="00803A0E" w:rsidRDefault="004E3B09" w:rsidP="001F5719">
            <w:pPr>
              <w:pStyle w:val="Compact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803A0E">
              <w:rPr>
                <w:rFonts w:ascii="Arial" w:hAnsi="Arial" w:cs="Arial"/>
                <w:sz w:val="20"/>
                <w:szCs w:val="20"/>
              </w:rPr>
              <w:t>Desventajas</w:t>
            </w:r>
            <w:proofErr w:type="spellEnd"/>
          </w:p>
        </w:tc>
        <w:tc>
          <w:tcPr>
            <w:tcW w:w="0" w:type="auto"/>
          </w:tcPr>
          <w:p w14:paraId="34804AF6" w14:textId="66F3241C" w:rsidR="004E3B09" w:rsidRPr="00803A0E" w:rsidRDefault="00786960" w:rsidP="001F5719">
            <w:pPr>
              <w:pStyle w:val="Compact"/>
              <w:rPr>
                <w:rFonts w:ascii="Arial" w:hAnsi="Arial" w:cs="Arial"/>
                <w:sz w:val="20"/>
                <w:szCs w:val="20"/>
              </w:rPr>
            </w:pPr>
            <w:r w:rsidRPr="00786960">
              <w:rPr>
                <w:rFonts w:ascii="Arial" w:hAnsi="Arial" w:cs="Arial"/>
                <w:sz w:val="20"/>
                <w:szCs w:val="20"/>
                <w:lang w:val="es-CO"/>
              </w:rPr>
              <w:t>Una operación lenta puede detener todo el programa.</w:t>
            </w:r>
          </w:p>
        </w:tc>
        <w:tc>
          <w:tcPr>
            <w:tcW w:w="0" w:type="auto"/>
          </w:tcPr>
          <w:p w14:paraId="38C88F9E" w14:textId="3D88D935" w:rsidR="004E3B09" w:rsidRPr="00803A0E" w:rsidRDefault="00786960" w:rsidP="001F5719">
            <w:pPr>
              <w:pStyle w:val="Compact"/>
              <w:rPr>
                <w:rFonts w:ascii="Arial" w:hAnsi="Arial" w:cs="Arial"/>
                <w:sz w:val="20"/>
                <w:szCs w:val="20"/>
              </w:rPr>
            </w:pPr>
            <w:r w:rsidRPr="00786960">
              <w:rPr>
                <w:rFonts w:ascii="Arial" w:hAnsi="Arial" w:cs="Arial"/>
                <w:sz w:val="20"/>
                <w:szCs w:val="20"/>
                <w:lang w:val="es-CO"/>
              </w:rPr>
              <w:t>Son más complejas de manejar y pueden producir errores si no se controlan correctamente.</w:t>
            </w:r>
          </w:p>
        </w:tc>
      </w:tr>
    </w:tbl>
    <w:p w14:paraId="38C7067C" w14:textId="77777777" w:rsidR="004E3B09" w:rsidRPr="00803A0E" w:rsidRDefault="004E3B09" w:rsidP="004E3B09">
      <w:pPr>
        <w:rPr>
          <w:rFonts w:ascii="Arial" w:hAnsi="Arial" w:cs="Arial"/>
          <w:sz w:val="20"/>
          <w:szCs w:val="20"/>
        </w:rPr>
      </w:pPr>
    </w:p>
    <w:p w14:paraId="465087AF" w14:textId="77777777" w:rsidR="004E3B09" w:rsidRPr="00803A0E" w:rsidRDefault="004E3B09" w:rsidP="009D05D5">
      <w:pPr>
        <w:pStyle w:val="Ttulo2"/>
      </w:pPr>
      <w:bookmarkStart w:id="17" w:name="comprendiendo-el-funcionamiento"/>
      <w:bookmarkStart w:id="18" w:name="_Toc240358857"/>
      <w:bookmarkEnd w:id="15"/>
      <w:r w:rsidRPr="00803A0E">
        <w:t>4. Comprendiendo el funcionamiento</w:t>
      </w:r>
      <w:bookmarkEnd w:id="18"/>
    </w:p>
    <w:p w14:paraId="1A721234" w14:textId="77777777" w:rsidR="004E3B09" w:rsidRPr="00803A0E" w:rsidRDefault="004E3B09" w:rsidP="004E3B09">
      <w:pPr>
        <w:pStyle w:val="FirstParagraph"/>
        <w:rPr>
          <w:rFonts w:ascii="Arial" w:hAnsi="Arial" w:cs="Arial"/>
          <w:sz w:val="20"/>
          <w:szCs w:val="20"/>
        </w:rPr>
      </w:pPr>
      <w:r w:rsidRPr="00803A0E">
        <w:rPr>
          <w:rFonts w:ascii="Arial" w:hAnsi="Arial" w:cs="Arial"/>
          <w:sz w:val="20"/>
          <w:szCs w:val="20"/>
        </w:rPr>
        <w:t xml:space="preserve">Analice el </w:t>
      </w:r>
      <w:proofErr w:type="spellStart"/>
      <w:r w:rsidRPr="00803A0E">
        <w:rPr>
          <w:rFonts w:ascii="Arial" w:hAnsi="Arial" w:cs="Arial"/>
          <w:sz w:val="20"/>
          <w:szCs w:val="20"/>
        </w:rPr>
        <w:t>siguiente</w:t>
      </w:r>
      <w:proofErr w:type="spellEnd"/>
      <w:r w:rsidRPr="00803A0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803A0E">
        <w:rPr>
          <w:rFonts w:ascii="Arial" w:hAnsi="Arial" w:cs="Arial"/>
          <w:sz w:val="20"/>
          <w:szCs w:val="20"/>
        </w:rPr>
        <w:t>código</w:t>
      </w:r>
      <w:proofErr w:type="spellEnd"/>
      <w:r w:rsidRPr="00803A0E">
        <w:rPr>
          <w:rFonts w:ascii="Arial" w:hAnsi="Arial" w:cs="Arial"/>
          <w:sz w:val="20"/>
          <w:szCs w:val="20"/>
        </w:rPr>
        <w:t>:</w:t>
      </w:r>
    </w:p>
    <w:p w14:paraId="25310F43" w14:textId="77777777" w:rsidR="004E3B09" w:rsidRPr="00803A0E" w:rsidRDefault="004E3B09" w:rsidP="004E3B09">
      <w:pPr>
        <w:pStyle w:val="SourceCode"/>
        <w:rPr>
          <w:rFonts w:ascii="Arial" w:hAnsi="Arial" w:cs="Arial"/>
          <w:sz w:val="20"/>
          <w:szCs w:val="20"/>
        </w:rPr>
      </w:pPr>
      <w:r w:rsidRPr="00803A0E">
        <w:rPr>
          <w:rStyle w:val="BuiltInTok"/>
          <w:rFonts w:ascii="Arial" w:hAnsi="Arial" w:cs="Arial"/>
          <w:color w:val="auto"/>
          <w:sz w:val="20"/>
          <w:szCs w:val="20"/>
        </w:rPr>
        <w:t>console</w:t>
      </w:r>
      <w:r w:rsidRPr="00803A0E">
        <w:rPr>
          <w:rStyle w:val="OperatorTok"/>
          <w:rFonts w:ascii="Arial" w:hAnsi="Arial" w:cs="Arial"/>
          <w:color w:val="auto"/>
          <w:sz w:val="20"/>
          <w:szCs w:val="20"/>
        </w:rPr>
        <w:t>.</w:t>
      </w:r>
      <w:r w:rsidRPr="00803A0E">
        <w:rPr>
          <w:rStyle w:val="FunctionTok"/>
          <w:rFonts w:ascii="Arial" w:hAnsi="Arial" w:cs="Arial"/>
          <w:color w:val="auto"/>
          <w:sz w:val="20"/>
          <w:szCs w:val="20"/>
        </w:rPr>
        <w:t>log</w:t>
      </w:r>
      <w:r w:rsidRPr="00803A0E">
        <w:rPr>
          <w:rStyle w:val="NormalTok"/>
          <w:rFonts w:ascii="Arial" w:hAnsi="Arial" w:cs="Arial"/>
          <w:sz w:val="20"/>
          <w:szCs w:val="20"/>
        </w:rPr>
        <w:t>(</w:t>
      </w:r>
      <w:r w:rsidRPr="00803A0E">
        <w:rPr>
          <w:rStyle w:val="StringTok"/>
          <w:rFonts w:ascii="Arial" w:hAnsi="Arial" w:cs="Arial"/>
          <w:color w:val="auto"/>
          <w:sz w:val="20"/>
          <w:szCs w:val="20"/>
        </w:rPr>
        <w:t>"Inicio"</w:t>
      </w:r>
      <w:r w:rsidRPr="00803A0E">
        <w:rPr>
          <w:rStyle w:val="NormalTok"/>
          <w:rFonts w:ascii="Arial" w:hAnsi="Arial" w:cs="Arial"/>
          <w:sz w:val="20"/>
          <w:szCs w:val="20"/>
        </w:rPr>
        <w:t>)</w:t>
      </w:r>
      <w:r w:rsidRPr="00803A0E">
        <w:rPr>
          <w:rStyle w:val="OperatorTok"/>
          <w:rFonts w:ascii="Arial" w:hAnsi="Arial" w:cs="Arial"/>
          <w:color w:val="auto"/>
          <w:sz w:val="20"/>
          <w:szCs w:val="20"/>
        </w:rPr>
        <w:t>;</w:t>
      </w:r>
      <w:r w:rsidRPr="00803A0E">
        <w:rPr>
          <w:rFonts w:ascii="Arial" w:hAnsi="Arial" w:cs="Arial"/>
          <w:sz w:val="20"/>
          <w:szCs w:val="20"/>
        </w:rPr>
        <w:br/>
      </w:r>
      <w:r w:rsidRPr="00803A0E">
        <w:rPr>
          <w:rFonts w:ascii="Arial" w:hAnsi="Arial" w:cs="Arial"/>
          <w:sz w:val="20"/>
          <w:szCs w:val="20"/>
        </w:rPr>
        <w:br/>
      </w:r>
      <w:proofErr w:type="spellStart"/>
      <w:r w:rsidRPr="00803A0E">
        <w:rPr>
          <w:rStyle w:val="KeywordTok"/>
          <w:rFonts w:ascii="Arial" w:hAnsi="Arial" w:cs="Arial"/>
          <w:color w:val="auto"/>
          <w:sz w:val="20"/>
          <w:szCs w:val="20"/>
        </w:rPr>
        <w:t>function</w:t>
      </w:r>
      <w:proofErr w:type="spellEnd"/>
      <w:r w:rsidRPr="00803A0E">
        <w:rPr>
          <w:rStyle w:val="NormalTok"/>
          <w:rFonts w:ascii="Arial" w:hAnsi="Arial" w:cs="Arial"/>
          <w:sz w:val="20"/>
          <w:szCs w:val="20"/>
        </w:rPr>
        <w:t xml:space="preserve"> </w:t>
      </w:r>
      <w:proofErr w:type="gramStart"/>
      <w:r w:rsidRPr="00803A0E">
        <w:rPr>
          <w:rStyle w:val="FunctionTok"/>
          <w:rFonts w:ascii="Arial" w:hAnsi="Arial" w:cs="Arial"/>
          <w:color w:val="auto"/>
          <w:sz w:val="20"/>
          <w:szCs w:val="20"/>
        </w:rPr>
        <w:t>saludar</w:t>
      </w:r>
      <w:r w:rsidRPr="00803A0E">
        <w:rPr>
          <w:rStyle w:val="NormalTok"/>
          <w:rFonts w:ascii="Arial" w:hAnsi="Arial" w:cs="Arial"/>
          <w:sz w:val="20"/>
          <w:szCs w:val="20"/>
        </w:rPr>
        <w:t>(</w:t>
      </w:r>
      <w:proofErr w:type="gramEnd"/>
      <w:r w:rsidRPr="00803A0E">
        <w:rPr>
          <w:rStyle w:val="NormalTok"/>
          <w:rFonts w:ascii="Arial" w:hAnsi="Arial" w:cs="Arial"/>
          <w:sz w:val="20"/>
          <w:szCs w:val="20"/>
        </w:rPr>
        <w:t>) {</w:t>
      </w:r>
      <w:r w:rsidRPr="00803A0E">
        <w:rPr>
          <w:rFonts w:ascii="Arial" w:hAnsi="Arial" w:cs="Arial"/>
          <w:sz w:val="20"/>
          <w:szCs w:val="20"/>
        </w:rPr>
        <w:br/>
      </w:r>
      <w:r w:rsidRPr="00803A0E">
        <w:rPr>
          <w:rStyle w:val="NormalTok"/>
          <w:rFonts w:ascii="Arial" w:hAnsi="Arial" w:cs="Arial"/>
          <w:sz w:val="20"/>
          <w:szCs w:val="20"/>
        </w:rPr>
        <w:t xml:space="preserve">    </w:t>
      </w:r>
      <w:proofErr w:type="gramStart"/>
      <w:r w:rsidRPr="00803A0E">
        <w:rPr>
          <w:rStyle w:val="BuiltInTok"/>
          <w:rFonts w:ascii="Arial" w:hAnsi="Arial" w:cs="Arial"/>
          <w:color w:val="auto"/>
          <w:sz w:val="20"/>
          <w:szCs w:val="20"/>
        </w:rPr>
        <w:t>console</w:t>
      </w:r>
      <w:r w:rsidRPr="00803A0E">
        <w:rPr>
          <w:rStyle w:val="OperatorTok"/>
          <w:rFonts w:ascii="Arial" w:hAnsi="Arial" w:cs="Arial"/>
          <w:color w:val="auto"/>
          <w:sz w:val="20"/>
          <w:szCs w:val="20"/>
        </w:rPr>
        <w:t>.</w:t>
      </w:r>
      <w:r w:rsidRPr="00803A0E">
        <w:rPr>
          <w:rStyle w:val="FunctionTok"/>
          <w:rFonts w:ascii="Arial" w:hAnsi="Arial" w:cs="Arial"/>
          <w:color w:val="auto"/>
          <w:sz w:val="20"/>
          <w:szCs w:val="20"/>
        </w:rPr>
        <w:t>log</w:t>
      </w:r>
      <w:r w:rsidRPr="00803A0E">
        <w:rPr>
          <w:rStyle w:val="NormalTok"/>
          <w:rFonts w:ascii="Arial" w:hAnsi="Arial" w:cs="Arial"/>
          <w:sz w:val="20"/>
          <w:szCs w:val="20"/>
        </w:rPr>
        <w:t>(</w:t>
      </w:r>
      <w:proofErr w:type="gramEnd"/>
      <w:r w:rsidRPr="00803A0E">
        <w:rPr>
          <w:rStyle w:val="StringTok"/>
          <w:rFonts w:ascii="Arial" w:hAnsi="Arial" w:cs="Arial"/>
          <w:color w:val="auto"/>
          <w:sz w:val="20"/>
          <w:szCs w:val="20"/>
        </w:rPr>
        <w:t>"Hola aprendiz"</w:t>
      </w:r>
      <w:r w:rsidRPr="00803A0E">
        <w:rPr>
          <w:rStyle w:val="NormalTok"/>
          <w:rFonts w:ascii="Arial" w:hAnsi="Arial" w:cs="Arial"/>
          <w:sz w:val="20"/>
          <w:szCs w:val="20"/>
        </w:rPr>
        <w:t>)</w:t>
      </w:r>
      <w:r w:rsidRPr="00803A0E">
        <w:rPr>
          <w:rStyle w:val="OperatorTok"/>
          <w:rFonts w:ascii="Arial" w:hAnsi="Arial" w:cs="Arial"/>
          <w:color w:val="auto"/>
          <w:sz w:val="20"/>
          <w:szCs w:val="20"/>
        </w:rPr>
        <w:t>;</w:t>
      </w:r>
      <w:r w:rsidRPr="00803A0E">
        <w:rPr>
          <w:rFonts w:ascii="Arial" w:hAnsi="Arial" w:cs="Arial"/>
          <w:sz w:val="20"/>
          <w:szCs w:val="20"/>
        </w:rPr>
        <w:br/>
      </w:r>
      <w:r w:rsidRPr="00803A0E">
        <w:rPr>
          <w:rStyle w:val="NormalTok"/>
          <w:rFonts w:ascii="Arial" w:hAnsi="Arial" w:cs="Arial"/>
          <w:sz w:val="20"/>
          <w:szCs w:val="20"/>
        </w:rPr>
        <w:t>}</w:t>
      </w:r>
      <w:r w:rsidRPr="00803A0E">
        <w:rPr>
          <w:rFonts w:ascii="Arial" w:hAnsi="Arial" w:cs="Arial"/>
          <w:sz w:val="20"/>
          <w:szCs w:val="20"/>
        </w:rPr>
        <w:br/>
      </w:r>
      <w:r w:rsidRPr="00803A0E">
        <w:rPr>
          <w:rFonts w:ascii="Arial" w:hAnsi="Arial" w:cs="Arial"/>
          <w:sz w:val="20"/>
          <w:szCs w:val="20"/>
        </w:rPr>
        <w:br/>
      </w:r>
      <w:r w:rsidRPr="00803A0E">
        <w:rPr>
          <w:rStyle w:val="FunctionTok"/>
          <w:rFonts w:ascii="Arial" w:hAnsi="Arial" w:cs="Arial"/>
          <w:color w:val="auto"/>
          <w:sz w:val="20"/>
          <w:szCs w:val="20"/>
        </w:rPr>
        <w:t>saludar</w:t>
      </w:r>
      <w:r w:rsidRPr="00803A0E">
        <w:rPr>
          <w:rStyle w:val="NormalTok"/>
          <w:rFonts w:ascii="Arial" w:hAnsi="Arial" w:cs="Arial"/>
          <w:sz w:val="20"/>
          <w:szCs w:val="20"/>
        </w:rPr>
        <w:t>()</w:t>
      </w:r>
      <w:r w:rsidRPr="00803A0E">
        <w:rPr>
          <w:rStyle w:val="OperatorTok"/>
          <w:rFonts w:ascii="Arial" w:hAnsi="Arial" w:cs="Arial"/>
          <w:color w:val="auto"/>
          <w:sz w:val="20"/>
          <w:szCs w:val="20"/>
        </w:rPr>
        <w:t>;</w:t>
      </w:r>
      <w:r w:rsidRPr="00803A0E">
        <w:rPr>
          <w:rFonts w:ascii="Arial" w:hAnsi="Arial" w:cs="Arial"/>
          <w:sz w:val="20"/>
          <w:szCs w:val="20"/>
        </w:rPr>
        <w:br/>
      </w:r>
      <w:r w:rsidRPr="00803A0E">
        <w:rPr>
          <w:rFonts w:ascii="Arial" w:hAnsi="Arial" w:cs="Arial"/>
          <w:sz w:val="20"/>
          <w:szCs w:val="20"/>
        </w:rPr>
        <w:br/>
      </w:r>
      <w:r w:rsidRPr="00803A0E">
        <w:rPr>
          <w:rStyle w:val="BuiltInTok"/>
          <w:rFonts w:ascii="Arial" w:hAnsi="Arial" w:cs="Arial"/>
          <w:color w:val="auto"/>
          <w:sz w:val="20"/>
          <w:szCs w:val="20"/>
        </w:rPr>
        <w:t>console</w:t>
      </w:r>
      <w:r w:rsidRPr="00803A0E">
        <w:rPr>
          <w:rStyle w:val="OperatorTok"/>
          <w:rFonts w:ascii="Arial" w:hAnsi="Arial" w:cs="Arial"/>
          <w:color w:val="auto"/>
          <w:sz w:val="20"/>
          <w:szCs w:val="20"/>
        </w:rPr>
        <w:t>.</w:t>
      </w:r>
      <w:r w:rsidRPr="00803A0E">
        <w:rPr>
          <w:rStyle w:val="FunctionTok"/>
          <w:rFonts w:ascii="Arial" w:hAnsi="Arial" w:cs="Arial"/>
          <w:color w:val="auto"/>
          <w:sz w:val="20"/>
          <w:szCs w:val="20"/>
        </w:rPr>
        <w:t>log</w:t>
      </w:r>
      <w:r w:rsidRPr="00803A0E">
        <w:rPr>
          <w:rStyle w:val="NormalTok"/>
          <w:rFonts w:ascii="Arial" w:hAnsi="Arial" w:cs="Arial"/>
          <w:sz w:val="20"/>
          <w:szCs w:val="20"/>
        </w:rPr>
        <w:t>(</w:t>
      </w:r>
      <w:r w:rsidRPr="00803A0E">
        <w:rPr>
          <w:rStyle w:val="StringTok"/>
          <w:rFonts w:ascii="Arial" w:hAnsi="Arial" w:cs="Arial"/>
          <w:color w:val="auto"/>
          <w:sz w:val="20"/>
          <w:szCs w:val="20"/>
        </w:rPr>
        <w:t>"Fin"</w:t>
      </w:r>
      <w:r w:rsidRPr="00803A0E">
        <w:rPr>
          <w:rStyle w:val="NormalTok"/>
          <w:rFonts w:ascii="Arial" w:hAnsi="Arial" w:cs="Arial"/>
          <w:sz w:val="20"/>
          <w:szCs w:val="20"/>
        </w:rPr>
        <w:t>)</w:t>
      </w:r>
      <w:r w:rsidRPr="00803A0E">
        <w:rPr>
          <w:rStyle w:val="OperatorTok"/>
          <w:rFonts w:ascii="Arial" w:hAnsi="Arial" w:cs="Arial"/>
          <w:color w:val="auto"/>
          <w:sz w:val="20"/>
          <w:szCs w:val="20"/>
        </w:rPr>
        <w:t>;</w:t>
      </w:r>
    </w:p>
    <w:p w14:paraId="662343EC" w14:textId="77777777" w:rsidR="004E3B09" w:rsidRPr="00803A0E" w:rsidRDefault="004E3B09" w:rsidP="004E3B09">
      <w:pPr>
        <w:pStyle w:val="Ttulo3"/>
        <w:rPr>
          <w:rFonts w:ascii="Arial" w:hAnsi="Arial" w:cs="Arial"/>
          <w:color w:val="auto"/>
          <w:sz w:val="20"/>
          <w:szCs w:val="20"/>
        </w:rPr>
      </w:pPr>
      <w:bookmarkStart w:id="19" w:name="responda"/>
      <w:bookmarkStart w:id="20" w:name="_Toc240358858"/>
      <w:r w:rsidRPr="00803A0E">
        <w:rPr>
          <w:rFonts w:ascii="Arial" w:hAnsi="Arial" w:cs="Arial"/>
          <w:color w:val="auto"/>
          <w:sz w:val="20"/>
          <w:szCs w:val="20"/>
        </w:rPr>
        <w:lastRenderedPageBreak/>
        <w:t>Responda:</w:t>
      </w:r>
      <w:bookmarkEnd w:id="20"/>
    </w:p>
    <w:p w14:paraId="71F1929E" w14:textId="77777777" w:rsidR="004E3B09" w:rsidRDefault="004E3B09" w:rsidP="00507409">
      <w:pPr>
        <w:pStyle w:val="Ttulo2"/>
      </w:pPr>
      <w:bookmarkStart w:id="21" w:name="_Toc240358859"/>
      <w:r w:rsidRPr="00803A0E">
        <w:t>¿Qué mensaje aparece primero?</w:t>
      </w:r>
      <w:bookmarkEnd w:id="21"/>
    </w:p>
    <w:p w14:paraId="48C18F08" w14:textId="2477A6BF" w:rsidR="00507409" w:rsidRPr="00507409" w:rsidRDefault="00507409" w:rsidP="00507409">
      <w:r>
        <w:tab/>
        <w:t xml:space="preserve">Primero </w:t>
      </w:r>
      <w:proofErr w:type="gramStart"/>
      <w:r>
        <w:t>aparece  inicio</w:t>
      </w:r>
      <w:proofErr w:type="gramEnd"/>
      <w:r>
        <w:t xml:space="preserve"> en la consola </w:t>
      </w:r>
    </w:p>
    <w:p w14:paraId="5B92A817" w14:textId="77777777" w:rsidR="004E3B09" w:rsidRDefault="004E3B09" w:rsidP="00507409">
      <w:pPr>
        <w:pStyle w:val="Ttulo2"/>
      </w:pPr>
      <w:bookmarkStart w:id="22" w:name="_Toc240358860"/>
      <w:r w:rsidRPr="00803A0E">
        <w:t>¿Qué mensaje aparece segundo?</w:t>
      </w:r>
      <w:bookmarkEnd w:id="22"/>
    </w:p>
    <w:p w14:paraId="6A363999" w14:textId="64853410" w:rsidR="00507409" w:rsidRPr="00507409" w:rsidRDefault="00507409" w:rsidP="00507409">
      <w:r>
        <w:t xml:space="preserve">  Segundo paso seria que aparece en consola hola aprendiz</w:t>
      </w:r>
    </w:p>
    <w:p w14:paraId="24475B64" w14:textId="77777777" w:rsidR="004E3B09" w:rsidRDefault="004E3B09" w:rsidP="00507409">
      <w:pPr>
        <w:pStyle w:val="Ttulo2"/>
      </w:pPr>
      <w:bookmarkStart w:id="23" w:name="_Toc240358861"/>
      <w:r w:rsidRPr="00803A0E">
        <w:t>¿Qué mensaje aparece tercero?</w:t>
      </w:r>
      <w:bookmarkEnd w:id="23"/>
    </w:p>
    <w:p w14:paraId="6F0321DC" w14:textId="64C49830" w:rsidR="00507409" w:rsidRPr="00507409" w:rsidRDefault="00507409" w:rsidP="00507409">
      <w:r>
        <w:t>Tercero imprime en consola fin</w:t>
      </w:r>
    </w:p>
    <w:p w14:paraId="6089C76B" w14:textId="77777777" w:rsidR="004E3B09" w:rsidRDefault="004E3B09" w:rsidP="00507409">
      <w:pPr>
        <w:pStyle w:val="Ttulo2"/>
      </w:pPr>
      <w:bookmarkStart w:id="24" w:name="_Toc240358862"/>
      <w:r w:rsidRPr="00803A0E">
        <w:t xml:space="preserve">¿La </w:t>
      </w:r>
      <w:proofErr w:type="spellStart"/>
      <w:r w:rsidRPr="00803A0E">
        <w:t>función</w:t>
      </w:r>
      <w:proofErr w:type="spellEnd"/>
      <w:r w:rsidRPr="00803A0E">
        <w:t xml:space="preserve"> </w:t>
      </w:r>
      <w:proofErr w:type="spellStart"/>
      <w:proofErr w:type="gramStart"/>
      <w:r w:rsidRPr="00803A0E">
        <w:rPr>
          <w:rStyle w:val="VerbatimChar"/>
          <w:rFonts w:ascii="Arial" w:hAnsi="Arial" w:cs="Arial"/>
          <w:sz w:val="20"/>
          <w:szCs w:val="20"/>
        </w:rPr>
        <w:t>saludar</w:t>
      </w:r>
      <w:proofErr w:type="spellEnd"/>
      <w:r w:rsidRPr="00803A0E">
        <w:rPr>
          <w:rStyle w:val="VerbatimChar"/>
          <w:rFonts w:ascii="Arial" w:hAnsi="Arial" w:cs="Arial"/>
          <w:sz w:val="20"/>
          <w:szCs w:val="20"/>
        </w:rPr>
        <w:t>(</w:t>
      </w:r>
      <w:proofErr w:type="gramEnd"/>
      <w:r w:rsidRPr="00803A0E">
        <w:rPr>
          <w:rStyle w:val="VerbatimChar"/>
          <w:rFonts w:ascii="Arial" w:hAnsi="Arial" w:cs="Arial"/>
          <w:sz w:val="20"/>
          <w:szCs w:val="20"/>
        </w:rPr>
        <w:t>)</w:t>
      </w:r>
      <w:r w:rsidRPr="00803A0E">
        <w:t xml:space="preserve"> </w:t>
      </w:r>
      <w:proofErr w:type="spellStart"/>
      <w:r w:rsidRPr="00803A0E">
        <w:t>debe</w:t>
      </w:r>
      <w:proofErr w:type="spellEnd"/>
      <w:r w:rsidRPr="00803A0E">
        <w:t xml:space="preserve"> </w:t>
      </w:r>
      <w:proofErr w:type="spellStart"/>
      <w:r w:rsidRPr="00803A0E">
        <w:t>terminar</w:t>
      </w:r>
      <w:proofErr w:type="spellEnd"/>
      <w:r w:rsidRPr="00803A0E">
        <w:t xml:space="preserve"> para </w:t>
      </w:r>
      <w:proofErr w:type="spellStart"/>
      <w:r w:rsidRPr="00803A0E">
        <w:t>continuar</w:t>
      </w:r>
      <w:proofErr w:type="spellEnd"/>
      <w:r w:rsidRPr="00803A0E">
        <w:t xml:space="preserve"> con la siguiente instrucción?</w:t>
      </w:r>
      <w:bookmarkEnd w:id="24"/>
    </w:p>
    <w:p w14:paraId="6EC25315" w14:textId="269BC3FA" w:rsidR="00507409" w:rsidRPr="00507409" w:rsidRDefault="00507409" w:rsidP="00507409">
      <w:r w:rsidRPr="00507409">
        <w:t xml:space="preserve">Sí. JavaScript ejecuta la función </w:t>
      </w:r>
      <w:proofErr w:type="gramStart"/>
      <w:r w:rsidRPr="00507409">
        <w:t>saludar(</w:t>
      </w:r>
      <w:proofErr w:type="gramEnd"/>
      <w:r w:rsidRPr="00507409">
        <w:t>) y espera a que termine antes de continuar con console.log("Fin").</w:t>
      </w:r>
    </w:p>
    <w:p w14:paraId="20B447A3" w14:textId="77777777" w:rsidR="004E3B09" w:rsidRDefault="004E3B09" w:rsidP="00507409">
      <w:pPr>
        <w:pStyle w:val="Ttulo2"/>
      </w:pPr>
      <w:bookmarkStart w:id="25" w:name="_Toc240358863"/>
      <w:r w:rsidRPr="00803A0E">
        <w:t xml:space="preserve">¿Este </w:t>
      </w:r>
      <w:proofErr w:type="spellStart"/>
      <w:r w:rsidRPr="00803A0E">
        <w:t>código</w:t>
      </w:r>
      <w:proofErr w:type="spellEnd"/>
      <w:r w:rsidRPr="00803A0E">
        <w:t xml:space="preserve"> es síncrono o asíncrono?</w:t>
      </w:r>
      <w:bookmarkEnd w:id="25"/>
    </w:p>
    <w:p w14:paraId="6FED9E45" w14:textId="28D4BF34" w:rsidR="00507409" w:rsidRPr="00507409" w:rsidRDefault="00507409" w:rsidP="00507409">
      <w:r>
        <w:t xml:space="preserve">Es </w:t>
      </w:r>
      <w:proofErr w:type="spellStart"/>
      <w:r>
        <w:t>sincrono</w:t>
      </w:r>
      <w:proofErr w:type="spellEnd"/>
    </w:p>
    <w:p w14:paraId="3F2D040B" w14:textId="77777777" w:rsidR="004E3B09" w:rsidRDefault="004E3B09" w:rsidP="00507409">
      <w:pPr>
        <w:pStyle w:val="Ttulo2"/>
      </w:pPr>
      <w:bookmarkStart w:id="26" w:name="_Toc240358864"/>
      <w:r w:rsidRPr="00803A0E">
        <w:t>Explique por qué.</w:t>
      </w:r>
      <w:bookmarkEnd w:id="26"/>
    </w:p>
    <w:p w14:paraId="2D1FD0CC" w14:textId="77777777" w:rsidR="00507409" w:rsidRDefault="00507409" w:rsidP="00507409">
      <w:r w:rsidRPr="00507409">
        <w:t xml:space="preserve">Porque las instrucciones se ejecutan en orden, una después de otra. </w:t>
      </w:r>
    </w:p>
    <w:p w14:paraId="3D00ECF1" w14:textId="3899DB35" w:rsidR="004E3B09" w:rsidRPr="00803A0E" w:rsidRDefault="00507409" w:rsidP="004E3B09">
      <w:pPr>
        <w:rPr>
          <w:rFonts w:ascii="Arial" w:hAnsi="Arial" w:cs="Arial"/>
          <w:sz w:val="20"/>
          <w:szCs w:val="20"/>
        </w:rPr>
      </w:pPr>
      <w:r w:rsidRPr="00507409">
        <w:t xml:space="preserve">Primero se imprime "Inicio", luego se llama a </w:t>
      </w:r>
      <w:proofErr w:type="gramStart"/>
      <w:r w:rsidRPr="00507409">
        <w:t>saludar(</w:t>
      </w:r>
      <w:proofErr w:type="gramEnd"/>
      <w:r w:rsidRPr="00507409">
        <w:t xml:space="preserve">) y se imprime "Hola aprendiz". Cuando la función termina, se ejecuta "Fin". No hay operaciones asíncronas como </w:t>
      </w:r>
      <w:proofErr w:type="spellStart"/>
      <w:r w:rsidRPr="00507409">
        <w:t>setTimeout</w:t>
      </w:r>
      <w:proofErr w:type="spellEnd"/>
      <w:r w:rsidRPr="00507409">
        <w:t xml:space="preserve">, </w:t>
      </w:r>
      <w:proofErr w:type="spellStart"/>
      <w:r w:rsidRPr="00507409">
        <w:t>fetch</w:t>
      </w:r>
      <w:proofErr w:type="spellEnd"/>
      <w:r w:rsidRPr="00507409">
        <w:t xml:space="preserve">, Promise o </w:t>
      </w:r>
      <w:proofErr w:type="spellStart"/>
      <w:r w:rsidRPr="00507409">
        <w:t>async</w:t>
      </w:r>
      <w:proofErr w:type="spellEnd"/>
      <w:r w:rsidRPr="00507409">
        <w:t>/</w:t>
      </w:r>
      <w:proofErr w:type="spellStart"/>
      <w:r w:rsidRPr="00507409">
        <w:t>await</w:t>
      </w:r>
      <w:proofErr w:type="spellEnd"/>
      <w:r w:rsidRPr="00507409">
        <w:t>.</w:t>
      </w:r>
    </w:p>
    <w:p w14:paraId="678EB64F" w14:textId="77777777" w:rsidR="004E3B09" w:rsidRPr="00803A0E" w:rsidRDefault="004E3B09" w:rsidP="004E3B09">
      <w:pPr>
        <w:pStyle w:val="Ttulo1"/>
        <w:rPr>
          <w:rFonts w:ascii="Arial" w:hAnsi="Arial" w:cs="Arial"/>
          <w:color w:val="auto"/>
          <w:sz w:val="20"/>
          <w:szCs w:val="20"/>
        </w:rPr>
      </w:pPr>
      <w:bookmarkStart w:id="27" w:name="analizando-una-función-asíncrona"/>
      <w:bookmarkStart w:id="28" w:name="_Toc240358865"/>
      <w:bookmarkEnd w:id="17"/>
      <w:bookmarkEnd w:id="19"/>
      <w:r w:rsidRPr="00803A0E">
        <w:rPr>
          <w:rFonts w:ascii="Arial" w:hAnsi="Arial" w:cs="Arial"/>
          <w:color w:val="auto"/>
          <w:sz w:val="20"/>
          <w:szCs w:val="20"/>
        </w:rPr>
        <w:t>5. Analizando una función asíncrona</w:t>
      </w:r>
      <w:bookmarkEnd w:id="28"/>
    </w:p>
    <w:p w14:paraId="68F4EFF4" w14:textId="77777777" w:rsidR="004E3B09" w:rsidRPr="00803A0E" w:rsidRDefault="004E3B09" w:rsidP="004E3B09">
      <w:pPr>
        <w:pStyle w:val="FirstParagraph"/>
        <w:rPr>
          <w:rFonts w:ascii="Arial" w:hAnsi="Arial" w:cs="Arial"/>
          <w:sz w:val="20"/>
          <w:szCs w:val="20"/>
        </w:rPr>
      </w:pPr>
      <w:r w:rsidRPr="00803A0E">
        <w:rPr>
          <w:rFonts w:ascii="Arial" w:hAnsi="Arial" w:cs="Arial"/>
          <w:sz w:val="20"/>
          <w:szCs w:val="20"/>
        </w:rPr>
        <w:t>Observe:</w:t>
      </w:r>
    </w:p>
    <w:p w14:paraId="17A65C21" w14:textId="77777777" w:rsidR="004E3B09" w:rsidRPr="00803A0E" w:rsidRDefault="004E3B09" w:rsidP="004E3B09">
      <w:pPr>
        <w:pStyle w:val="SourceCode"/>
        <w:rPr>
          <w:rFonts w:ascii="Arial" w:hAnsi="Arial" w:cs="Arial"/>
          <w:sz w:val="20"/>
          <w:szCs w:val="20"/>
        </w:rPr>
      </w:pPr>
      <w:r w:rsidRPr="00803A0E">
        <w:rPr>
          <w:rStyle w:val="BuiltInTok"/>
          <w:rFonts w:ascii="Arial" w:hAnsi="Arial" w:cs="Arial"/>
          <w:color w:val="auto"/>
          <w:sz w:val="20"/>
          <w:szCs w:val="20"/>
        </w:rPr>
        <w:t>console</w:t>
      </w:r>
      <w:r w:rsidRPr="00803A0E">
        <w:rPr>
          <w:rStyle w:val="OperatorTok"/>
          <w:rFonts w:ascii="Arial" w:hAnsi="Arial" w:cs="Arial"/>
          <w:color w:val="auto"/>
          <w:sz w:val="20"/>
          <w:szCs w:val="20"/>
        </w:rPr>
        <w:t>.</w:t>
      </w:r>
      <w:r w:rsidRPr="00803A0E">
        <w:rPr>
          <w:rStyle w:val="FunctionTok"/>
          <w:rFonts w:ascii="Arial" w:hAnsi="Arial" w:cs="Arial"/>
          <w:color w:val="auto"/>
          <w:sz w:val="20"/>
          <w:szCs w:val="20"/>
        </w:rPr>
        <w:t>log</w:t>
      </w:r>
      <w:r w:rsidRPr="00803A0E">
        <w:rPr>
          <w:rStyle w:val="NormalTok"/>
          <w:rFonts w:ascii="Arial" w:hAnsi="Arial" w:cs="Arial"/>
          <w:sz w:val="20"/>
          <w:szCs w:val="20"/>
        </w:rPr>
        <w:t>(</w:t>
      </w:r>
      <w:r w:rsidRPr="00803A0E">
        <w:rPr>
          <w:rStyle w:val="StringTok"/>
          <w:rFonts w:ascii="Arial" w:hAnsi="Arial" w:cs="Arial"/>
          <w:color w:val="auto"/>
          <w:sz w:val="20"/>
          <w:szCs w:val="20"/>
        </w:rPr>
        <w:t>"Inicio"</w:t>
      </w:r>
      <w:r w:rsidRPr="00803A0E">
        <w:rPr>
          <w:rStyle w:val="NormalTok"/>
          <w:rFonts w:ascii="Arial" w:hAnsi="Arial" w:cs="Arial"/>
          <w:sz w:val="20"/>
          <w:szCs w:val="20"/>
        </w:rPr>
        <w:t>)</w:t>
      </w:r>
      <w:r w:rsidRPr="00803A0E">
        <w:rPr>
          <w:rStyle w:val="OperatorTok"/>
          <w:rFonts w:ascii="Arial" w:hAnsi="Arial" w:cs="Arial"/>
          <w:color w:val="auto"/>
          <w:sz w:val="20"/>
          <w:szCs w:val="20"/>
        </w:rPr>
        <w:t>;</w:t>
      </w:r>
      <w:r w:rsidRPr="00803A0E">
        <w:rPr>
          <w:rFonts w:ascii="Arial" w:hAnsi="Arial" w:cs="Arial"/>
          <w:sz w:val="20"/>
          <w:szCs w:val="20"/>
        </w:rPr>
        <w:br/>
      </w:r>
      <w:r w:rsidRPr="00803A0E">
        <w:rPr>
          <w:rFonts w:ascii="Arial" w:hAnsi="Arial" w:cs="Arial"/>
          <w:sz w:val="20"/>
          <w:szCs w:val="20"/>
        </w:rPr>
        <w:br/>
      </w:r>
      <w:proofErr w:type="spellStart"/>
      <w:proofErr w:type="gramStart"/>
      <w:r w:rsidRPr="00803A0E">
        <w:rPr>
          <w:rStyle w:val="PreprocessorTok"/>
          <w:rFonts w:ascii="Arial" w:hAnsi="Arial" w:cs="Arial"/>
          <w:color w:val="auto"/>
          <w:sz w:val="20"/>
          <w:szCs w:val="20"/>
        </w:rPr>
        <w:t>setTimeout</w:t>
      </w:r>
      <w:proofErr w:type="spellEnd"/>
      <w:r w:rsidRPr="00803A0E">
        <w:rPr>
          <w:rStyle w:val="NormalTok"/>
          <w:rFonts w:ascii="Arial" w:hAnsi="Arial" w:cs="Arial"/>
          <w:sz w:val="20"/>
          <w:szCs w:val="20"/>
        </w:rPr>
        <w:t>(</w:t>
      </w:r>
      <w:proofErr w:type="gramEnd"/>
      <w:r w:rsidRPr="00803A0E">
        <w:rPr>
          <w:rStyle w:val="NormalTok"/>
          <w:rFonts w:ascii="Arial" w:hAnsi="Arial" w:cs="Arial"/>
          <w:sz w:val="20"/>
          <w:szCs w:val="20"/>
        </w:rPr>
        <w:t xml:space="preserve">() </w:t>
      </w:r>
      <w:r w:rsidRPr="00803A0E">
        <w:rPr>
          <w:rStyle w:val="KeywordTok"/>
          <w:rFonts w:ascii="Arial" w:hAnsi="Arial" w:cs="Arial"/>
          <w:color w:val="auto"/>
          <w:sz w:val="20"/>
          <w:szCs w:val="20"/>
        </w:rPr>
        <w:t>=&gt;</w:t>
      </w:r>
      <w:r w:rsidRPr="00803A0E">
        <w:rPr>
          <w:rStyle w:val="NormalTok"/>
          <w:rFonts w:ascii="Arial" w:hAnsi="Arial" w:cs="Arial"/>
          <w:sz w:val="20"/>
          <w:szCs w:val="20"/>
        </w:rPr>
        <w:t xml:space="preserve"> {</w:t>
      </w:r>
      <w:r w:rsidRPr="00803A0E">
        <w:rPr>
          <w:rFonts w:ascii="Arial" w:hAnsi="Arial" w:cs="Arial"/>
          <w:sz w:val="20"/>
          <w:szCs w:val="20"/>
        </w:rPr>
        <w:br/>
      </w:r>
      <w:r w:rsidRPr="00803A0E">
        <w:rPr>
          <w:rStyle w:val="NormalTok"/>
          <w:rFonts w:ascii="Arial" w:hAnsi="Arial" w:cs="Arial"/>
          <w:sz w:val="20"/>
          <w:szCs w:val="20"/>
        </w:rPr>
        <w:t xml:space="preserve">    </w:t>
      </w:r>
      <w:proofErr w:type="gramStart"/>
      <w:r w:rsidRPr="00803A0E">
        <w:rPr>
          <w:rStyle w:val="BuiltInTok"/>
          <w:rFonts w:ascii="Arial" w:hAnsi="Arial" w:cs="Arial"/>
          <w:color w:val="auto"/>
          <w:sz w:val="20"/>
          <w:szCs w:val="20"/>
        </w:rPr>
        <w:t>console</w:t>
      </w:r>
      <w:r w:rsidRPr="00803A0E">
        <w:rPr>
          <w:rStyle w:val="OperatorTok"/>
          <w:rFonts w:ascii="Arial" w:hAnsi="Arial" w:cs="Arial"/>
          <w:color w:val="auto"/>
          <w:sz w:val="20"/>
          <w:szCs w:val="20"/>
        </w:rPr>
        <w:t>.</w:t>
      </w:r>
      <w:r w:rsidRPr="00803A0E">
        <w:rPr>
          <w:rStyle w:val="FunctionTok"/>
          <w:rFonts w:ascii="Arial" w:hAnsi="Arial" w:cs="Arial"/>
          <w:color w:val="auto"/>
          <w:sz w:val="20"/>
          <w:szCs w:val="20"/>
        </w:rPr>
        <w:t>log</w:t>
      </w:r>
      <w:r w:rsidRPr="00803A0E">
        <w:rPr>
          <w:rStyle w:val="NormalTok"/>
          <w:rFonts w:ascii="Arial" w:hAnsi="Arial" w:cs="Arial"/>
          <w:sz w:val="20"/>
          <w:szCs w:val="20"/>
        </w:rPr>
        <w:t>(</w:t>
      </w:r>
      <w:proofErr w:type="gramEnd"/>
      <w:r w:rsidRPr="00803A0E">
        <w:rPr>
          <w:rStyle w:val="StringTok"/>
          <w:rFonts w:ascii="Arial" w:hAnsi="Arial" w:cs="Arial"/>
          <w:color w:val="auto"/>
          <w:sz w:val="20"/>
          <w:szCs w:val="20"/>
        </w:rPr>
        <w:t>"Proceso terminado"</w:t>
      </w:r>
      <w:r w:rsidRPr="00803A0E">
        <w:rPr>
          <w:rStyle w:val="NormalTok"/>
          <w:rFonts w:ascii="Arial" w:hAnsi="Arial" w:cs="Arial"/>
          <w:sz w:val="20"/>
          <w:szCs w:val="20"/>
        </w:rPr>
        <w:t>)</w:t>
      </w:r>
      <w:r w:rsidRPr="00803A0E">
        <w:rPr>
          <w:rStyle w:val="OperatorTok"/>
          <w:rFonts w:ascii="Arial" w:hAnsi="Arial" w:cs="Arial"/>
          <w:color w:val="auto"/>
          <w:sz w:val="20"/>
          <w:szCs w:val="20"/>
        </w:rPr>
        <w:t>;</w:t>
      </w:r>
      <w:r w:rsidRPr="00803A0E">
        <w:rPr>
          <w:rFonts w:ascii="Arial" w:hAnsi="Arial" w:cs="Arial"/>
          <w:sz w:val="20"/>
          <w:szCs w:val="20"/>
        </w:rPr>
        <w:br/>
      </w:r>
      <w:r w:rsidRPr="00803A0E">
        <w:rPr>
          <w:rStyle w:val="NormalTok"/>
          <w:rFonts w:ascii="Arial" w:hAnsi="Arial" w:cs="Arial"/>
          <w:sz w:val="20"/>
          <w:szCs w:val="20"/>
        </w:rPr>
        <w:t>}</w:t>
      </w:r>
      <w:r w:rsidRPr="00803A0E">
        <w:rPr>
          <w:rStyle w:val="OperatorTok"/>
          <w:rFonts w:ascii="Arial" w:hAnsi="Arial" w:cs="Arial"/>
          <w:color w:val="auto"/>
          <w:sz w:val="20"/>
          <w:szCs w:val="20"/>
        </w:rPr>
        <w:t>,</w:t>
      </w:r>
      <w:r w:rsidRPr="00803A0E">
        <w:rPr>
          <w:rStyle w:val="NormalTok"/>
          <w:rFonts w:ascii="Arial" w:hAnsi="Arial" w:cs="Arial"/>
          <w:sz w:val="20"/>
          <w:szCs w:val="20"/>
        </w:rPr>
        <w:t xml:space="preserve"> </w:t>
      </w:r>
      <w:r w:rsidRPr="00803A0E">
        <w:rPr>
          <w:rStyle w:val="DecValTok"/>
          <w:rFonts w:ascii="Arial" w:hAnsi="Arial" w:cs="Arial"/>
          <w:color w:val="auto"/>
          <w:sz w:val="20"/>
          <w:szCs w:val="20"/>
        </w:rPr>
        <w:t>2000</w:t>
      </w:r>
      <w:r w:rsidRPr="00803A0E">
        <w:rPr>
          <w:rStyle w:val="NormalTok"/>
          <w:rFonts w:ascii="Arial" w:hAnsi="Arial" w:cs="Arial"/>
          <w:sz w:val="20"/>
          <w:szCs w:val="20"/>
        </w:rPr>
        <w:t>)</w:t>
      </w:r>
      <w:r w:rsidRPr="00803A0E">
        <w:rPr>
          <w:rStyle w:val="OperatorTok"/>
          <w:rFonts w:ascii="Arial" w:hAnsi="Arial" w:cs="Arial"/>
          <w:color w:val="auto"/>
          <w:sz w:val="20"/>
          <w:szCs w:val="20"/>
        </w:rPr>
        <w:t>;</w:t>
      </w:r>
      <w:r w:rsidRPr="00803A0E">
        <w:rPr>
          <w:rFonts w:ascii="Arial" w:hAnsi="Arial" w:cs="Arial"/>
          <w:sz w:val="20"/>
          <w:szCs w:val="20"/>
        </w:rPr>
        <w:br/>
      </w:r>
      <w:r w:rsidRPr="00803A0E">
        <w:rPr>
          <w:rFonts w:ascii="Arial" w:hAnsi="Arial" w:cs="Arial"/>
          <w:sz w:val="20"/>
          <w:szCs w:val="20"/>
        </w:rPr>
        <w:br/>
      </w:r>
      <w:r w:rsidRPr="00803A0E">
        <w:rPr>
          <w:rStyle w:val="BuiltInTok"/>
          <w:rFonts w:ascii="Arial" w:hAnsi="Arial" w:cs="Arial"/>
          <w:color w:val="auto"/>
          <w:sz w:val="20"/>
          <w:szCs w:val="20"/>
        </w:rPr>
        <w:t>console</w:t>
      </w:r>
      <w:r w:rsidRPr="00803A0E">
        <w:rPr>
          <w:rStyle w:val="OperatorTok"/>
          <w:rFonts w:ascii="Arial" w:hAnsi="Arial" w:cs="Arial"/>
          <w:color w:val="auto"/>
          <w:sz w:val="20"/>
          <w:szCs w:val="20"/>
        </w:rPr>
        <w:t>.</w:t>
      </w:r>
      <w:r w:rsidRPr="00803A0E">
        <w:rPr>
          <w:rStyle w:val="FunctionTok"/>
          <w:rFonts w:ascii="Arial" w:hAnsi="Arial" w:cs="Arial"/>
          <w:color w:val="auto"/>
          <w:sz w:val="20"/>
          <w:szCs w:val="20"/>
        </w:rPr>
        <w:t>log</w:t>
      </w:r>
      <w:r w:rsidRPr="00803A0E">
        <w:rPr>
          <w:rStyle w:val="NormalTok"/>
          <w:rFonts w:ascii="Arial" w:hAnsi="Arial" w:cs="Arial"/>
          <w:sz w:val="20"/>
          <w:szCs w:val="20"/>
        </w:rPr>
        <w:t>(</w:t>
      </w:r>
      <w:r w:rsidRPr="00803A0E">
        <w:rPr>
          <w:rStyle w:val="StringTok"/>
          <w:rFonts w:ascii="Arial" w:hAnsi="Arial" w:cs="Arial"/>
          <w:color w:val="auto"/>
          <w:sz w:val="20"/>
          <w:szCs w:val="20"/>
        </w:rPr>
        <w:t>"Fin"</w:t>
      </w:r>
      <w:r w:rsidRPr="00803A0E">
        <w:rPr>
          <w:rStyle w:val="NormalTok"/>
          <w:rFonts w:ascii="Arial" w:hAnsi="Arial" w:cs="Arial"/>
          <w:sz w:val="20"/>
          <w:szCs w:val="20"/>
        </w:rPr>
        <w:t>)</w:t>
      </w:r>
      <w:r w:rsidRPr="00803A0E">
        <w:rPr>
          <w:rStyle w:val="OperatorTok"/>
          <w:rFonts w:ascii="Arial" w:hAnsi="Arial" w:cs="Arial"/>
          <w:color w:val="auto"/>
          <w:sz w:val="20"/>
          <w:szCs w:val="20"/>
        </w:rPr>
        <w:t>;</w:t>
      </w:r>
    </w:p>
    <w:p w14:paraId="64291476" w14:textId="77777777" w:rsidR="004E3B09" w:rsidRPr="00803A0E" w:rsidRDefault="004E3B09" w:rsidP="004E3B09">
      <w:pPr>
        <w:pStyle w:val="Ttulo3"/>
        <w:rPr>
          <w:rFonts w:ascii="Arial" w:hAnsi="Arial" w:cs="Arial"/>
          <w:color w:val="auto"/>
          <w:sz w:val="20"/>
          <w:szCs w:val="20"/>
        </w:rPr>
      </w:pPr>
      <w:bookmarkStart w:id="29" w:name="responda-1"/>
      <w:bookmarkStart w:id="30" w:name="_Toc240358866"/>
      <w:r w:rsidRPr="00803A0E">
        <w:rPr>
          <w:rFonts w:ascii="Arial" w:hAnsi="Arial" w:cs="Arial"/>
          <w:color w:val="auto"/>
          <w:sz w:val="20"/>
          <w:szCs w:val="20"/>
        </w:rPr>
        <w:t>Responda:</w:t>
      </w:r>
      <w:bookmarkEnd w:id="30"/>
    </w:p>
    <w:p w14:paraId="1702CEBB" w14:textId="77777777" w:rsidR="004E3B09" w:rsidRDefault="004E3B09" w:rsidP="003270B1">
      <w:pPr>
        <w:pStyle w:val="Ttulo2"/>
      </w:pPr>
      <w:bookmarkStart w:id="31" w:name="_Toc240358867"/>
      <w:r w:rsidRPr="00803A0E">
        <w:t>¿Qué mensaje aparece primero?</w:t>
      </w:r>
      <w:bookmarkEnd w:id="31"/>
    </w:p>
    <w:p w14:paraId="4211A42C" w14:textId="27105F5E" w:rsidR="00BD44C0" w:rsidRPr="00BD44C0" w:rsidRDefault="00BD44C0" w:rsidP="00BD44C0">
      <w:r>
        <w:t>Primero aparece inicio</w:t>
      </w:r>
      <w:r>
        <w:tab/>
      </w:r>
    </w:p>
    <w:p w14:paraId="61C1A9EF" w14:textId="77777777" w:rsidR="004E3B09" w:rsidRDefault="004E3B09" w:rsidP="003270B1">
      <w:pPr>
        <w:pStyle w:val="Ttulo2"/>
      </w:pPr>
      <w:bookmarkStart w:id="32" w:name="_Toc240358868"/>
      <w:r w:rsidRPr="00803A0E">
        <w:t>¿</w:t>
      </w:r>
      <w:proofErr w:type="spellStart"/>
      <w:r w:rsidRPr="00803A0E">
        <w:t>Qué</w:t>
      </w:r>
      <w:proofErr w:type="spellEnd"/>
      <w:r w:rsidRPr="00803A0E">
        <w:t xml:space="preserve"> mensaje aparece inmediatamente después?</w:t>
      </w:r>
      <w:bookmarkEnd w:id="32"/>
    </w:p>
    <w:p w14:paraId="13066D08" w14:textId="7EEBE75C" w:rsidR="00BD44C0" w:rsidRPr="00BD44C0" w:rsidRDefault="00BD44C0" w:rsidP="00BD44C0">
      <w:r>
        <w:t>Aparece inmediatamente fin</w:t>
      </w:r>
    </w:p>
    <w:p w14:paraId="5DA11309" w14:textId="77777777" w:rsidR="004E3B09" w:rsidRDefault="004E3B09" w:rsidP="003270B1">
      <w:pPr>
        <w:pStyle w:val="Ttulo2"/>
      </w:pPr>
      <w:bookmarkStart w:id="33" w:name="_Toc240358869"/>
      <w:r w:rsidRPr="00803A0E">
        <w:t>¿</w:t>
      </w:r>
      <w:proofErr w:type="spellStart"/>
      <w:r w:rsidRPr="00803A0E">
        <w:t>Qué</w:t>
      </w:r>
      <w:proofErr w:type="spellEnd"/>
      <w:r w:rsidRPr="00803A0E">
        <w:t xml:space="preserve"> </w:t>
      </w:r>
      <w:proofErr w:type="spellStart"/>
      <w:r w:rsidRPr="00803A0E">
        <w:t>mensaje</w:t>
      </w:r>
      <w:proofErr w:type="spellEnd"/>
      <w:r w:rsidRPr="00803A0E">
        <w:t xml:space="preserve"> </w:t>
      </w:r>
      <w:proofErr w:type="spellStart"/>
      <w:r w:rsidRPr="00803A0E">
        <w:t>aparece</w:t>
      </w:r>
      <w:proofErr w:type="spellEnd"/>
      <w:r w:rsidRPr="00803A0E">
        <w:t xml:space="preserve"> </w:t>
      </w:r>
      <w:proofErr w:type="spellStart"/>
      <w:r w:rsidRPr="00803A0E">
        <w:t>aproximadamente</w:t>
      </w:r>
      <w:proofErr w:type="spellEnd"/>
      <w:r w:rsidRPr="00803A0E">
        <w:t xml:space="preserve"> después de 2 segundos?</w:t>
      </w:r>
      <w:bookmarkEnd w:id="33"/>
    </w:p>
    <w:p w14:paraId="1503AC1F" w14:textId="5BC1485B" w:rsidR="00BD44C0" w:rsidRPr="00BD44C0" w:rsidRDefault="00BD44C0" w:rsidP="00BD44C0">
      <w:r>
        <w:t>Aparece proceso terminado</w:t>
      </w:r>
    </w:p>
    <w:p w14:paraId="0764189D" w14:textId="77777777" w:rsidR="004E3B09" w:rsidRDefault="004E3B09" w:rsidP="003270B1">
      <w:pPr>
        <w:pStyle w:val="Ttulo2"/>
      </w:pPr>
      <w:bookmarkStart w:id="34" w:name="_Toc240358870"/>
      <w:r w:rsidRPr="00803A0E">
        <w:lastRenderedPageBreak/>
        <w:t xml:space="preserve">¿Por </w:t>
      </w:r>
      <w:proofErr w:type="spellStart"/>
      <w:r w:rsidRPr="00803A0E">
        <w:t>qué</w:t>
      </w:r>
      <w:proofErr w:type="spellEnd"/>
      <w:r w:rsidRPr="00803A0E">
        <w:t xml:space="preserve"> </w:t>
      </w:r>
      <w:r w:rsidRPr="00803A0E">
        <w:rPr>
          <w:rStyle w:val="VerbatimChar"/>
          <w:rFonts w:ascii="Arial" w:hAnsi="Arial" w:cs="Arial"/>
          <w:sz w:val="20"/>
          <w:szCs w:val="20"/>
        </w:rPr>
        <w:t>"Fin"</w:t>
      </w:r>
      <w:r w:rsidRPr="00803A0E">
        <w:t xml:space="preserve"> </w:t>
      </w:r>
      <w:proofErr w:type="spellStart"/>
      <w:r w:rsidRPr="00803A0E">
        <w:t>aparece</w:t>
      </w:r>
      <w:proofErr w:type="spellEnd"/>
      <w:r w:rsidRPr="00803A0E">
        <w:t xml:space="preserve"> antes de </w:t>
      </w:r>
      <w:r w:rsidRPr="00803A0E">
        <w:rPr>
          <w:rStyle w:val="VerbatimChar"/>
          <w:rFonts w:ascii="Arial" w:hAnsi="Arial" w:cs="Arial"/>
          <w:sz w:val="20"/>
          <w:szCs w:val="20"/>
        </w:rPr>
        <w:t>"Proceso terminado"</w:t>
      </w:r>
      <w:r w:rsidRPr="00803A0E">
        <w:t>?</w:t>
      </w:r>
      <w:bookmarkEnd w:id="34"/>
    </w:p>
    <w:p w14:paraId="578D1850" w14:textId="799868C8" w:rsidR="00BD44C0" w:rsidRPr="00BD44C0" w:rsidRDefault="00BD44C0" w:rsidP="00BD44C0">
      <w:r w:rsidRPr="00BD44C0">
        <w:t xml:space="preserve">Porque </w:t>
      </w:r>
      <w:proofErr w:type="spellStart"/>
      <w:proofErr w:type="gramStart"/>
      <w:r w:rsidRPr="00BD44C0">
        <w:t>setTimeout</w:t>
      </w:r>
      <w:proofErr w:type="spellEnd"/>
      <w:r w:rsidRPr="00BD44C0">
        <w:t>(</w:t>
      </w:r>
      <w:proofErr w:type="gramEnd"/>
      <w:r w:rsidRPr="00BD44C0">
        <w:t>) programa la ejecución de la función después de 2 segundos, pero no detiene el resto del programa. Por eso JavaScript continúa y ejecuta "Fin" antes.</w:t>
      </w:r>
    </w:p>
    <w:p w14:paraId="2610F86F" w14:textId="77777777" w:rsidR="004E3B09" w:rsidRDefault="004E3B09" w:rsidP="003270B1">
      <w:pPr>
        <w:pStyle w:val="Ttulo2"/>
      </w:pPr>
      <w:bookmarkStart w:id="35" w:name="_Toc240358871"/>
      <w:r w:rsidRPr="00803A0E">
        <w:t xml:space="preserve">¿El </w:t>
      </w:r>
      <w:proofErr w:type="spellStart"/>
      <w:r w:rsidRPr="00803A0E">
        <w:t>programa</w:t>
      </w:r>
      <w:proofErr w:type="spellEnd"/>
      <w:r w:rsidRPr="00803A0E">
        <w:t xml:space="preserve"> se </w:t>
      </w:r>
      <w:proofErr w:type="spellStart"/>
      <w:r w:rsidRPr="00803A0E">
        <w:t>detiene</w:t>
      </w:r>
      <w:proofErr w:type="spellEnd"/>
      <w:r w:rsidRPr="00803A0E">
        <w:t xml:space="preserve"> durante los 2 segundos?</w:t>
      </w:r>
      <w:bookmarkEnd w:id="35"/>
    </w:p>
    <w:p w14:paraId="4ECDA32C" w14:textId="78B0024C" w:rsidR="00BD44C0" w:rsidRPr="00BD44C0" w:rsidRDefault="00BD44C0" w:rsidP="00BD44C0">
      <w:r w:rsidRPr="00BD44C0">
        <w:t>No. El programa puede continuar ejecutando otras instrucciones mientras espera que se cumpla el tiempo establecido.</w:t>
      </w:r>
    </w:p>
    <w:p w14:paraId="7417730B" w14:textId="77777777" w:rsidR="004E3B09" w:rsidRDefault="004E3B09" w:rsidP="003270B1">
      <w:pPr>
        <w:pStyle w:val="Ttulo2"/>
      </w:pPr>
      <w:bookmarkStart w:id="36" w:name="_Toc240358872"/>
      <w:r w:rsidRPr="00803A0E">
        <w:t>¿</w:t>
      </w:r>
      <w:proofErr w:type="spellStart"/>
      <w:r w:rsidRPr="00803A0E">
        <w:t>Qué</w:t>
      </w:r>
      <w:proofErr w:type="spellEnd"/>
      <w:r w:rsidRPr="00803A0E">
        <w:t xml:space="preserve"> </w:t>
      </w:r>
      <w:proofErr w:type="spellStart"/>
      <w:r w:rsidRPr="00803A0E">
        <w:t>característica</w:t>
      </w:r>
      <w:proofErr w:type="spellEnd"/>
      <w:r w:rsidRPr="00803A0E">
        <w:t xml:space="preserve"> de la </w:t>
      </w:r>
      <w:proofErr w:type="spellStart"/>
      <w:r w:rsidRPr="00803A0E">
        <w:t>programación</w:t>
      </w:r>
      <w:proofErr w:type="spellEnd"/>
      <w:r w:rsidRPr="00803A0E">
        <w:t xml:space="preserve"> asíncrona se puede observar?</w:t>
      </w:r>
      <w:bookmarkEnd w:id="36"/>
    </w:p>
    <w:p w14:paraId="6AB633E6" w14:textId="50FDDD35" w:rsidR="00BD44C0" w:rsidRPr="00BD44C0" w:rsidRDefault="00BD44C0" w:rsidP="00BD44C0">
      <w:r w:rsidRPr="00BD44C0">
        <w:t xml:space="preserve">Se observa la </w:t>
      </w:r>
      <w:r w:rsidRPr="00BD44C0">
        <w:rPr>
          <w:b/>
          <w:bCs/>
        </w:rPr>
        <w:t>ejecución no bloqueante</w:t>
      </w:r>
      <w:r w:rsidRPr="00BD44C0">
        <w:t>, ya que el programa continúa trabajando sin esperar a que termine la operación programada.</w:t>
      </w:r>
    </w:p>
    <w:p w14:paraId="42A55A18" w14:textId="77777777" w:rsidR="004E3B09" w:rsidRPr="00803A0E" w:rsidRDefault="004E3B09" w:rsidP="004E3B09">
      <w:pPr>
        <w:rPr>
          <w:rFonts w:ascii="Arial" w:hAnsi="Arial" w:cs="Arial"/>
          <w:sz w:val="20"/>
          <w:szCs w:val="20"/>
        </w:rPr>
      </w:pPr>
    </w:p>
    <w:p w14:paraId="5C7E102D" w14:textId="77777777" w:rsidR="004E3B09" w:rsidRPr="00803A0E" w:rsidRDefault="004E3B09" w:rsidP="004E3B09">
      <w:pPr>
        <w:pStyle w:val="Ttulo1"/>
        <w:rPr>
          <w:rFonts w:ascii="Arial" w:hAnsi="Arial" w:cs="Arial"/>
          <w:color w:val="auto"/>
          <w:sz w:val="20"/>
          <w:szCs w:val="20"/>
        </w:rPr>
      </w:pPr>
      <w:bookmarkStart w:id="37" w:name="prediga-el-resultado"/>
      <w:bookmarkStart w:id="38" w:name="_Toc240358873"/>
      <w:bookmarkEnd w:id="27"/>
      <w:bookmarkEnd w:id="29"/>
      <w:r w:rsidRPr="00803A0E">
        <w:rPr>
          <w:rFonts w:ascii="Arial" w:hAnsi="Arial" w:cs="Arial"/>
          <w:color w:val="auto"/>
          <w:sz w:val="20"/>
          <w:szCs w:val="20"/>
        </w:rPr>
        <w:t>6. Prediga el resultado</w:t>
      </w:r>
      <w:bookmarkEnd w:id="38"/>
    </w:p>
    <w:p w14:paraId="6B3F76CC" w14:textId="77777777" w:rsidR="004E3B09" w:rsidRPr="00803A0E" w:rsidRDefault="004E3B09" w:rsidP="004E3B09">
      <w:pPr>
        <w:pStyle w:val="FirstParagraph"/>
        <w:rPr>
          <w:rFonts w:ascii="Arial" w:hAnsi="Arial" w:cs="Arial"/>
          <w:sz w:val="20"/>
          <w:szCs w:val="20"/>
        </w:rPr>
      </w:pPr>
      <w:r w:rsidRPr="00803A0E">
        <w:rPr>
          <w:rFonts w:ascii="Arial" w:hAnsi="Arial" w:cs="Arial"/>
          <w:sz w:val="20"/>
          <w:szCs w:val="20"/>
        </w:rPr>
        <w:t xml:space="preserve">Sin </w:t>
      </w:r>
      <w:proofErr w:type="spellStart"/>
      <w:r w:rsidRPr="00803A0E">
        <w:rPr>
          <w:rFonts w:ascii="Arial" w:hAnsi="Arial" w:cs="Arial"/>
          <w:sz w:val="20"/>
          <w:szCs w:val="20"/>
        </w:rPr>
        <w:t>ejecutar</w:t>
      </w:r>
      <w:proofErr w:type="spellEnd"/>
      <w:r w:rsidRPr="00803A0E">
        <w:rPr>
          <w:rFonts w:ascii="Arial" w:hAnsi="Arial" w:cs="Arial"/>
          <w:sz w:val="20"/>
          <w:szCs w:val="20"/>
        </w:rPr>
        <w:t xml:space="preserve"> el </w:t>
      </w:r>
      <w:proofErr w:type="spellStart"/>
      <w:r w:rsidRPr="00803A0E">
        <w:rPr>
          <w:rFonts w:ascii="Arial" w:hAnsi="Arial" w:cs="Arial"/>
          <w:sz w:val="20"/>
          <w:szCs w:val="20"/>
        </w:rPr>
        <w:t>código</w:t>
      </w:r>
      <w:proofErr w:type="spellEnd"/>
      <w:r w:rsidRPr="00803A0E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803A0E">
        <w:rPr>
          <w:rFonts w:ascii="Arial" w:hAnsi="Arial" w:cs="Arial"/>
          <w:sz w:val="20"/>
          <w:szCs w:val="20"/>
        </w:rPr>
        <w:t>indique</w:t>
      </w:r>
      <w:proofErr w:type="spellEnd"/>
      <w:r w:rsidRPr="00803A0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803A0E">
        <w:rPr>
          <w:rFonts w:ascii="Arial" w:hAnsi="Arial" w:cs="Arial"/>
          <w:sz w:val="20"/>
          <w:szCs w:val="20"/>
        </w:rPr>
        <w:t>cuál</w:t>
      </w:r>
      <w:proofErr w:type="spellEnd"/>
      <w:r w:rsidRPr="00803A0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803A0E">
        <w:rPr>
          <w:rFonts w:ascii="Arial" w:hAnsi="Arial" w:cs="Arial"/>
          <w:sz w:val="20"/>
          <w:szCs w:val="20"/>
        </w:rPr>
        <w:t>será</w:t>
      </w:r>
      <w:proofErr w:type="spellEnd"/>
      <w:r w:rsidRPr="00803A0E">
        <w:rPr>
          <w:rFonts w:ascii="Arial" w:hAnsi="Arial" w:cs="Arial"/>
          <w:sz w:val="20"/>
          <w:szCs w:val="20"/>
        </w:rPr>
        <w:t xml:space="preserve"> el </w:t>
      </w:r>
      <w:proofErr w:type="spellStart"/>
      <w:r w:rsidRPr="00803A0E">
        <w:rPr>
          <w:rFonts w:ascii="Arial" w:hAnsi="Arial" w:cs="Arial"/>
          <w:sz w:val="20"/>
          <w:szCs w:val="20"/>
        </w:rPr>
        <w:t>orden</w:t>
      </w:r>
      <w:proofErr w:type="spellEnd"/>
      <w:r w:rsidRPr="00803A0E">
        <w:rPr>
          <w:rFonts w:ascii="Arial" w:hAnsi="Arial" w:cs="Arial"/>
          <w:sz w:val="20"/>
          <w:szCs w:val="20"/>
        </w:rPr>
        <w:t xml:space="preserve"> de salida:</w:t>
      </w:r>
    </w:p>
    <w:p w14:paraId="7CBD51E3" w14:textId="77777777" w:rsidR="004E3B09" w:rsidRPr="00803A0E" w:rsidRDefault="004E3B09" w:rsidP="004E3B09">
      <w:pPr>
        <w:pStyle w:val="SourceCode"/>
        <w:rPr>
          <w:rFonts w:ascii="Arial" w:hAnsi="Arial" w:cs="Arial"/>
          <w:sz w:val="20"/>
          <w:szCs w:val="20"/>
        </w:rPr>
      </w:pPr>
      <w:r w:rsidRPr="00803A0E">
        <w:rPr>
          <w:rStyle w:val="BuiltInTok"/>
          <w:rFonts w:ascii="Arial" w:hAnsi="Arial" w:cs="Arial"/>
          <w:color w:val="auto"/>
          <w:sz w:val="20"/>
          <w:szCs w:val="20"/>
        </w:rPr>
        <w:t>console</w:t>
      </w:r>
      <w:r w:rsidRPr="00803A0E">
        <w:rPr>
          <w:rStyle w:val="OperatorTok"/>
          <w:rFonts w:ascii="Arial" w:hAnsi="Arial" w:cs="Arial"/>
          <w:color w:val="auto"/>
          <w:sz w:val="20"/>
          <w:szCs w:val="20"/>
        </w:rPr>
        <w:t>.</w:t>
      </w:r>
      <w:r w:rsidRPr="00803A0E">
        <w:rPr>
          <w:rStyle w:val="FunctionTok"/>
          <w:rFonts w:ascii="Arial" w:hAnsi="Arial" w:cs="Arial"/>
          <w:color w:val="auto"/>
          <w:sz w:val="20"/>
          <w:szCs w:val="20"/>
        </w:rPr>
        <w:t>log</w:t>
      </w:r>
      <w:r w:rsidRPr="00803A0E">
        <w:rPr>
          <w:rStyle w:val="NormalTok"/>
          <w:rFonts w:ascii="Arial" w:hAnsi="Arial" w:cs="Arial"/>
          <w:sz w:val="20"/>
          <w:szCs w:val="20"/>
        </w:rPr>
        <w:t>(</w:t>
      </w:r>
      <w:r w:rsidRPr="00803A0E">
        <w:rPr>
          <w:rStyle w:val="StringTok"/>
          <w:rFonts w:ascii="Arial" w:hAnsi="Arial" w:cs="Arial"/>
          <w:color w:val="auto"/>
          <w:sz w:val="20"/>
          <w:szCs w:val="20"/>
        </w:rPr>
        <w:t>"A"</w:t>
      </w:r>
      <w:r w:rsidRPr="00803A0E">
        <w:rPr>
          <w:rStyle w:val="NormalTok"/>
          <w:rFonts w:ascii="Arial" w:hAnsi="Arial" w:cs="Arial"/>
          <w:sz w:val="20"/>
          <w:szCs w:val="20"/>
        </w:rPr>
        <w:t>)</w:t>
      </w:r>
      <w:r w:rsidRPr="00803A0E">
        <w:rPr>
          <w:rStyle w:val="OperatorTok"/>
          <w:rFonts w:ascii="Arial" w:hAnsi="Arial" w:cs="Arial"/>
          <w:color w:val="auto"/>
          <w:sz w:val="20"/>
          <w:szCs w:val="20"/>
        </w:rPr>
        <w:t>;</w:t>
      </w:r>
      <w:r w:rsidRPr="00803A0E">
        <w:rPr>
          <w:rFonts w:ascii="Arial" w:hAnsi="Arial" w:cs="Arial"/>
          <w:sz w:val="20"/>
          <w:szCs w:val="20"/>
        </w:rPr>
        <w:br/>
      </w:r>
      <w:r w:rsidRPr="00803A0E">
        <w:rPr>
          <w:rFonts w:ascii="Arial" w:hAnsi="Arial" w:cs="Arial"/>
          <w:sz w:val="20"/>
          <w:szCs w:val="20"/>
        </w:rPr>
        <w:br/>
      </w:r>
      <w:proofErr w:type="spellStart"/>
      <w:proofErr w:type="gramStart"/>
      <w:r w:rsidRPr="00803A0E">
        <w:rPr>
          <w:rStyle w:val="PreprocessorTok"/>
          <w:rFonts w:ascii="Arial" w:hAnsi="Arial" w:cs="Arial"/>
          <w:color w:val="auto"/>
          <w:sz w:val="20"/>
          <w:szCs w:val="20"/>
        </w:rPr>
        <w:t>setTimeout</w:t>
      </w:r>
      <w:proofErr w:type="spellEnd"/>
      <w:r w:rsidRPr="00803A0E">
        <w:rPr>
          <w:rStyle w:val="NormalTok"/>
          <w:rFonts w:ascii="Arial" w:hAnsi="Arial" w:cs="Arial"/>
          <w:sz w:val="20"/>
          <w:szCs w:val="20"/>
        </w:rPr>
        <w:t>(</w:t>
      </w:r>
      <w:proofErr w:type="gramEnd"/>
      <w:r w:rsidRPr="00803A0E">
        <w:rPr>
          <w:rStyle w:val="NormalTok"/>
          <w:rFonts w:ascii="Arial" w:hAnsi="Arial" w:cs="Arial"/>
          <w:sz w:val="20"/>
          <w:szCs w:val="20"/>
        </w:rPr>
        <w:t xml:space="preserve">() </w:t>
      </w:r>
      <w:r w:rsidRPr="00803A0E">
        <w:rPr>
          <w:rStyle w:val="KeywordTok"/>
          <w:rFonts w:ascii="Arial" w:hAnsi="Arial" w:cs="Arial"/>
          <w:color w:val="auto"/>
          <w:sz w:val="20"/>
          <w:szCs w:val="20"/>
        </w:rPr>
        <w:t>=&gt;</w:t>
      </w:r>
      <w:r w:rsidRPr="00803A0E">
        <w:rPr>
          <w:rStyle w:val="NormalTok"/>
          <w:rFonts w:ascii="Arial" w:hAnsi="Arial" w:cs="Arial"/>
          <w:sz w:val="20"/>
          <w:szCs w:val="20"/>
        </w:rPr>
        <w:t xml:space="preserve"> {</w:t>
      </w:r>
      <w:r w:rsidRPr="00803A0E">
        <w:rPr>
          <w:rFonts w:ascii="Arial" w:hAnsi="Arial" w:cs="Arial"/>
          <w:sz w:val="20"/>
          <w:szCs w:val="20"/>
        </w:rPr>
        <w:br/>
      </w:r>
      <w:r w:rsidRPr="00803A0E">
        <w:rPr>
          <w:rStyle w:val="NormalTok"/>
          <w:rFonts w:ascii="Arial" w:hAnsi="Arial" w:cs="Arial"/>
          <w:sz w:val="20"/>
          <w:szCs w:val="20"/>
        </w:rPr>
        <w:t xml:space="preserve">    </w:t>
      </w:r>
      <w:r w:rsidRPr="00803A0E">
        <w:rPr>
          <w:rStyle w:val="BuiltInTok"/>
          <w:rFonts w:ascii="Arial" w:hAnsi="Arial" w:cs="Arial"/>
          <w:color w:val="auto"/>
          <w:sz w:val="20"/>
          <w:szCs w:val="20"/>
        </w:rPr>
        <w:t>console</w:t>
      </w:r>
      <w:r w:rsidRPr="00803A0E">
        <w:rPr>
          <w:rStyle w:val="OperatorTok"/>
          <w:rFonts w:ascii="Arial" w:hAnsi="Arial" w:cs="Arial"/>
          <w:color w:val="auto"/>
          <w:sz w:val="20"/>
          <w:szCs w:val="20"/>
        </w:rPr>
        <w:t>.</w:t>
      </w:r>
      <w:r w:rsidRPr="00803A0E">
        <w:rPr>
          <w:rStyle w:val="FunctionTok"/>
          <w:rFonts w:ascii="Arial" w:hAnsi="Arial" w:cs="Arial"/>
          <w:color w:val="auto"/>
          <w:sz w:val="20"/>
          <w:szCs w:val="20"/>
        </w:rPr>
        <w:t>log</w:t>
      </w:r>
      <w:r w:rsidRPr="00803A0E">
        <w:rPr>
          <w:rStyle w:val="NormalTok"/>
          <w:rFonts w:ascii="Arial" w:hAnsi="Arial" w:cs="Arial"/>
          <w:sz w:val="20"/>
          <w:szCs w:val="20"/>
        </w:rPr>
        <w:t>(</w:t>
      </w:r>
      <w:r w:rsidRPr="00803A0E">
        <w:rPr>
          <w:rStyle w:val="StringTok"/>
          <w:rFonts w:ascii="Arial" w:hAnsi="Arial" w:cs="Arial"/>
          <w:color w:val="auto"/>
          <w:sz w:val="20"/>
          <w:szCs w:val="20"/>
        </w:rPr>
        <w:t>"B"</w:t>
      </w:r>
      <w:r w:rsidRPr="00803A0E">
        <w:rPr>
          <w:rStyle w:val="NormalTok"/>
          <w:rFonts w:ascii="Arial" w:hAnsi="Arial" w:cs="Arial"/>
          <w:sz w:val="20"/>
          <w:szCs w:val="20"/>
        </w:rPr>
        <w:t>)</w:t>
      </w:r>
      <w:r w:rsidRPr="00803A0E">
        <w:rPr>
          <w:rStyle w:val="OperatorTok"/>
          <w:rFonts w:ascii="Arial" w:hAnsi="Arial" w:cs="Arial"/>
          <w:color w:val="auto"/>
          <w:sz w:val="20"/>
          <w:szCs w:val="20"/>
        </w:rPr>
        <w:t>;</w:t>
      </w:r>
      <w:r w:rsidRPr="00803A0E">
        <w:rPr>
          <w:rFonts w:ascii="Arial" w:hAnsi="Arial" w:cs="Arial"/>
          <w:sz w:val="20"/>
          <w:szCs w:val="20"/>
        </w:rPr>
        <w:br/>
      </w:r>
      <w:r w:rsidRPr="00803A0E">
        <w:rPr>
          <w:rStyle w:val="NormalTok"/>
          <w:rFonts w:ascii="Arial" w:hAnsi="Arial" w:cs="Arial"/>
          <w:sz w:val="20"/>
          <w:szCs w:val="20"/>
        </w:rPr>
        <w:t>}</w:t>
      </w:r>
      <w:r w:rsidRPr="00803A0E">
        <w:rPr>
          <w:rStyle w:val="OperatorTok"/>
          <w:rFonts w:ascii="Arial" w:hAnsi="Arial" w:cs="Arial"/>
          <w:color w:val="auto"/>
          <w:sz w:val="20"/>
          <w:szCs w:val="20"/>
        </w:rPr>
        <w:t>,</w:t>
      </w:r>
      <w:r w:rsidRPr="00803A0E">
        <w:rPr>
          <w:rStyle w:val="NormalTok"/>
          <w:rFonts w:ascii="Arial" w:hAnsi="Arial" w:cs="Arial"/>
          <w:sz w:val="20"/>
          <w:szCs w:val="20"/>
        </w:rPr>
        <w:t xml:space="preserve"> </w:t>
      </w:r>
      <w:r w:rsidRPr="00803A0E">
        <w:rPr>
          <w:rStyle w:val="DecValTok"/>
          <w:rFonts w:ascii="Arial" w:hAnsi="Arial" w:cs="Arial"/>
          <w:color w:val="auto"/>
          <w:sz w:val="20"/>
          <w:szCs w:val="20"/>
        </w:rPr>
        <w:t>0</w:t>
      </w:r>
      <w:r w:rsidRPr="00803A0E">
        <w:rPr>
          <w:rStyle w:val="NormalTok"/>
          <w:rFonts w:ascii="Arial" w:hAnsi="Arial" w:cs="Arial"/>
          <w:sz w:val="20"/>
          <w:szCs w:val="20"/>
        </w:rPr>
        <w:t>)</w:t>
      </w:r>
      <w:r w:rsidRPr="00803A0E">
        <w:rPr>
          <w:rStyle w:val="OperatorTok"/>
          <w:rFonts w:ascii="Arial" w:hAnsi="Arial" w:cs="Arial"/>
          <w:color w:val="auto"/>
          <w:sz w:val="20"/>
          <w:szCs w:val="20"/>
        </w:rPr>
        <w:t>;</w:t>
      </w:r>
      <w:r w:rsidRPr="00803A0E">
        <w:rPr>
          <w:rFonts w:ascii="Arial" w:hAnsi="Arial" w:cs="Arial"/>
          <w:sz w:val="20"/>
          <w:szCs w:val="20"/>
        </w:rPr>
        <w:br/>
      </w:r>
      <w:r w:rsidRPr="00803A0E">
        <w:rPr>
          <w:rFonts w:ascii="Arial" w:hAnsi="Arial" w:cs="Arial"/>
          <w:sz w:val="20"/>
          <w:szCs w:val="20"/>
        </w:rPr>
        <w:br/>
      </w:r>
      <w:r w:rsidRPr="00803A0E">
        <w:rPr>
          <w:rStyle w:val="BuiltInTok"/>
          <w:rFonts w:ascii="Arial" w:hAnsi="Arial" w:cs="Arial"/>
          <w:color w:val="auto"/>
          <w:sz w:val="20"/>
          <w:szCs w:val="20"/>
        </w:rPr>
        <w:t>console</w:t>
      </w:r>
      <w:r w:rsidRPr="00803A0E">
        <w:rPr>
          <w:rStyle w:val="OperatorTok"/>
          <w:rFonts w:ascii="Arial" w:hAnsi="Arial" w:cs="Arial"/>
          <w:color w:val="auto"/>
          <w:sz w:val="20"/>
          <w:szCs w:val="20"/>
        </w:rPr>
        <w:t>.</w:t>
      </w:r>
      <w:r w:rsidRPr="00803A0E">
        <w:rPr>
          <w:rStyle w:val="FunctionTok"/>
          <w:rFonts w:ascii="Arial" w:hAnsi="Arial" w:cs="Arial"/>
          <w:color w:val="auto"/>
          <w:sz w:val="20"/>
          <w:szCs w:val="20"/>
        </w:rPr>
        <w:t>log</w:t>
      </w:r>
      <w:r w:rsidRPr="00803A0E">
        <w:rPr>
          <w:rStyle w:val="NormalTok"/>
          <w:rFonts w:ascii="Arial" w:hAnsi="Arial" w:cs="Arial"/>
          <w:sz w:val="20"/>
          <w:szCs w:val="20"/>
        </w:rPr>
        <w:t>(</w:t>
      </w:r>
      <w:r w:rsidRPr="00803A0E">
        <w:rPr>
          <w:rStyle w:val="StringTok"/>
          <w:rFonts w:ascii="Arial" w:hAnsi="Arial" w:cs="Arial"/>
          <w:color w:val="auto"/>
          <w:sz w:val="20"/>
          <w:szCs w:val="20"/>
        </w:rPr>
        <w:t>"C"</w:t>
      </w:r>
      <w:r w:rsidRPr="00803A0E">
        <w:rPr>
          <w:rStyle w:val="NormalTok"/>
          <w:rFonts w:ascii="Arial" w:hAnsi="Arial" w:cs="Arial"/>
          <w:sz w:val="20"/>
          <w:szCs w:val="20"/>
        </w:rPr>
        <w:t>)</w:t>
      </w:r>
      <w:r w:rsidRPr="00803A0E">
        <w:rPr>
          <w:rStyle w:val="OperatorTok"/>
          <w:rFonts w:ascii="Arial" w:hAnsi="Arial" w:cs="Arial"/>
          <w:color w:val="auto"/>
          <w:sz w:val="20"/>
          <w:szCs w:val="20"/>
        </w:rPr>
        <w:t>;</w:t>
      </w:r>
      <w:r w:rsidRPr="00803A0E">
        <w:rPr>
          <w:rFonts w:ascii="Arial" w:hAnsi="Arial" w:cs="Arial"/>
          <w:sz w:val="20"/>
          <w:szCs w:val="20"/>
        </w:rPr>
        <w:br/>
      </w:r>
      <w:r w:rsidRPr="00803A0E">
        <w:rPr>
          <w:rFonts w:ascii="Arial" w:hAnsi="Arial" w:cs="Arial"/>
          <w:sz w:val="20"/>
          <w:szCs w:val="20"/>
        </w:rPr>
        <w:br/>
      </w:r>
      <w:proofErr w:type="spellStart"/>
      <w:proofErr w:type="gramStart"/>
      <w:r w:rsidRPr="00803A0E">
        <w:rPr>
          <w:rStyle w:val="PreprocessorTok"/>
          <w:rFonts w:ascii="Arial" w:hAnsi="Arial" w:cs="Arial"/>
          <w:color w:val="auto"/>
          <w:sz w:val="20"/>
          <w:szCs w:val="20"/>
        </w:rPr>
        <w:t>setTimeout</w:t>
      </w:r>
      <w:proofErr w:type="spellEnd"/>
      <w:r w:rsidRPr="00803A0E">
        <w:rPr>
          <w:rStyle w:val="NormalTok"/>
          <w:rFonts w:ascii="Arial" w:hAnsi="Arial" w:cs="Arial"/>
          <w:sz w:val="20"/>
          <w:szCs w:val="20"/>
        </w:rPr>
        <w:t>(</w:t>
      </w:r>
      <w:proofErr w:type="gramEnd"/>
      <w:r w:rsidRPr="00803A0E">
        <w:rPr>
          <w:rStyle w:val="NormalTok"/>
          <w:rFonts w:ascii="Arial" w:hAnsi="Arial" w:cs="Arial"/>
          <w:sz w:val="20"/>
          <w:szCs w:val="20"/>
        </w:rPr>
        <w:t xml:space="preserve">() </w:t>
      </w:r>
      <w:r w:rsidRPr="00803A0E">
        <w:rPr>
          <w:rStyle w:val="KeywordTok"/>
          <w:rFonts w:ascii="Arial" w:hAnsi="Arial" w:cs="Arial"/>
          <w:color w:val="auto"/>
          <w:sz w:val="20"/>
          <w:szCs w:val="20"/>
        </w:rPr>
        <w:t>=&gt;</w:t>
      </w:r>
      <w:r w:rsidRPr="00803A0E">
        <w:rPr>
          <w:rStyle w:val="NormalTok"/>
          <w:rFonts w:ascii="Arial" w:hAnsi="Arial" w:cs="Arial"/>
          <w:sz w:val="20"/>
          <w:szCs w:val="20"/>
        </w:rPr>
        <w:t xml:space="preserve"> {</w:t>
      </w:r>
      <w:r w:rsidRPr="00803A0E">
        <w:rPr>
          <w:rFonts w:ascii="Arial" w:hAnsi="Arial" w:cs="Arial"/>
          <w:sz w:val="20"/>
          <w:szCs w:val="20"/>
        </w:rPr>
        <w:br/>
      </w:r>
      <w:r w:rsidRPr="00803A0E">
        <w:rPr>
          <w:rStyle w:val="NormalTok"/>
          <w:rFonts w:ascii="Arial" w:hAnsi="Arial" w:cs="Arial"/>
          <w:sz w:val="20"/>
          <w:szCs w:val="20"/>
        </w:rPr>
        <w:t xml:space="preserve">    </w:t>
      </w:r>
      <w:r w:rsidRPr="00803A0E">
        <w:rPr>
          <w:rStyle w:val="BuiltInTok"/>
          <w:rFonts w:ascii="Arial" w:hAnsi="Arial" w:cs="Arial"/>
          <w:color w:val="auto"/>
          <w:sz w:val="20"/>
          <w:szCs w:val="20"/>
        </w:rPr>
        <w:t>console</w:t>
      </w:r>
      <w:r w:rsidRPr="00803A0E">
        <w:rPr>
          <w:rStyle w:val="OperatorTok"/>
          <w:rFonts w:ascii="Arial" w:hAnsi="Arial" w:cs="Arial"/>
          <w:color w:val="auto"/>
          <w:sz w:val="20"/>
          <w:szCs w:val="20"/>
        </w:rPr>
        <w:t>.</w:t>
      </w:r>
      <w:r w:rsidRPr="00803A0E">
        <w:rPr>
          <w:rStyle w:val="FunctionTok"/>
          <w:rFonts w:ascii="Arial" w:hAnsi="Arial" w:cs="Arial"/>
          <w:color w:val="auto"/>
          <w:sz w:val="20"/>
          <w:szCs w:val="20"/>
        </w:rPr>
        <w:t>log</w:t>
      </w:r>
      <w:r w:rsidRPr="00803A0E">
        <w:rPr>
          <w:rStyle w:val="NormalTok"/>
          <w:rFonts w:ascii="Arial" w:hAnsi="Arial" w:cs="Arial"/>
          <w:sz w:val="20"/>
          <w:szCs w:val="20"/>
        </w:rPr>
        <w:t>(</w:t>
      </w:r>
      <w:r w:rsidRPr="00803A0E">
        <w:rPr>
          <w:rStyle w:val="StringTok"/>
          <w:rFonts w:ascii="Arial" w:hAnsi="Arial" w:cs="Arial"/>
          <w:color w:val="auto"/>
          <w:sz w:val="20"/>
          <w:szCs w:val="20"/>
        </w:rPr>
        <w:t>"D"</w:t>
      </w:r>
      <w:r w:rsidRPr="00803A0E">
        <w:rPr>
          <w:rStyle w:val="NormalTok"/>
          <w:rFonts w:ascii="Arial" w:hAnsi="Arial" w:cs="Arial"/>
          <w:sz w:val="20"/>
          <w:szCs w:val="20"/>
        </w:rPr>
        <w:t>)</w:t>
      </w:r>
      <w:r w:rsidRPr="00803A0E">
        <w:rPr>
          <w:rStyle w:val="OperatorTok"/>
          <w:rFonts w:ascii="Arial" w:hAnsi="Arial" w:cs="Arial"/>
          <w:color w:val="auto"/>
          <w:sz w:val="20"/>
          <w:szCs w:val="20"/>
        </w:rPr>
        <w:t>;</w:t>
      </w:r>
      <w:r w:rsidRPr="00803A0E">
        <w:rPr>
          <w:rFonts w:ascii="Arial" w:hAnsi="Arial" w:cs="Arial"/>
          <w:sz w:val="20"/>
          <w:szCs w:val="20"/>
        </w:rPr>
        <w:br/>
      </w:r>
      <w:r w:rsidRPr="00803A0E">
        <w:rPr>
          <w:rStyle w:val="NormalTok"/>
          <w:rFonts w:ascii="Arial" w:hAnsi="Arial" w:cs="Arial"/>
          <w:sz w:val="20"/>
          <w:szCs w:val="20"/>
        </w:rPr>
        <w:t>}</w:t>
      </w:r>
      <w:r w:rsidRPr="00803A0E">
        <w:rPr>
          <w:rStyle w:val="OperatorTok"/>
          <w:rFonts w:ascii="Arial" w:hAnsi="Arial" w:cs="Arial"/>
          <w:color w:val="auto"/>
          <w:sz w:val="20"/>
          <w:szCs w:val="20"/>
        </w:rPr>
        <w:t>,</w:t>
      </w:r>
      <w:r w:rsidRPr="00803A0E">
        <w:rPr>
          <w:rStyle w:val="NormalTok"/>
          <w:rFonts w:ascii="Arial" w:hAnsi="Arial" w:cs="Arial"/>
          <w:sz w:val="20"/>
          <w:szCs w:val="20"/>
        </w:rPr>
        <w:t xml:space="preserve"> </w:t>
      </w:r>
      <w:r w:rsidRPr="00803A0E">
        <w:rPr>
          <w:rStyle w:val="DecValTok"/>
          <w:rFonts w:ascii="Arial" w:hAnsi="Arial" w:cs="Arial"/>
          <w:color w:val="auto"/>
          <w:sz w:val="20"/>
          <w:szCs w:val="20"/>
        </w:rPr>
        <w:t>1000</w:t>
      </w:r>
      <w:r w:rsidRPr="00803A0E">
        <w:rPr>
          <w:rStyle w:val="NormalTok"/>
          <w:rFonts w:ascii="Arial" w:hAnsi="Arial" w:cs="Arial"/>
          <w:sz w:val="20"/>
          <w:szCs w:val="20"/>
        </w:rPr>
        <w:t>)</w:t>
      </w:r>
      <w:r w:rsidRPr="00803A0E">
        <w:rPr>
          <w:rStyle w:val="OperatorTok"/>
          <w:rFonts w:ascii="Arial" w:hAnsi="Arial" w:cs="Arial"/>
          <w:color w:val="auto"/>
          <w:sz w:val="20"/>
          <w:szCs w:val="20"/>
        </w:rPr>
        <w:t>;</w:t>
      </w:r>
      <w:r w:rsidRPr="00803A0E">
        <w:rPr>
          <w:rFonts w:ascii="Arial" w:hAnsi="Arial" w:cs="Arial"/>
          <w:sz w:val="20"/>
          <w:szCs w:val="20"/>
        </w:rPr>
        <w:br/>
      </w:r>
      <w:r w:rsidRPr="00803A0E">
        <w:rPr>
          <w:rFonts w:ascii="Arial" w:hAnsi="Arial" w:cs="Arial"/>
          <w:sz w:val="20"/>
          <w:szCs w:val="20"/>
        </w:rPr>
        <w:br/>
      </w:r>
      <w:r w:rsidRPr="00803A0E">
        <w:rPr>
          <w:rStyle w:val="BuiltInTok"/>
          <w:rFonts w:ascii="Arial" w:hAnsi="Arial" w:cs="Arial"/>
          <w:color w:val="auto"/>
          <w:sz w:val="20"/>
          <w:szCs w:val="20"/>
        </w:rPr>
        <w:t>console</w:t>
      </w:r>
      <w:r w:rsidRPr="00803A0E">
        <w:rPr>
          <w:rStyle w:val="OperatorTok"/>
          <w:rFonts w:ascii="Arial" w:hAnsi="Arial" w:cs="Arial"/>
          <w:color w:val="auto"/>
          <w:sz w:val="20"/>
          <w:szCs w:val="20"/>
        </w:rPr>
        <w:t>.</w:t>
      </w:r>
      <w:r w:rsidRPr="00803A0E">
        <w:rPr>
          <w:rStyle w:val="FunctionTok"/>
          <w:rFonts w:ascii="Arial" w:hAnsi="Arial" w:cs="Arial"/>
          <w:color w:val="auto"/>
          <w:sz w:val="20"/>
          <w:szCs w:val="20"/>
        </w:rPr>
        <w:t>log</w:t>
      </w:r>
      <w:r w:rsidRPr="00803A0E">
        <w:rPr>
          <w:rStyle w:val="NormalTok"/>
          <w:rFonts w:ascii="Arial" w:hAnsi="Arial" w:cs="Arial"/>
          <w:sz w:val="20"/>
          <w:szCs w:val="20"/>
        </w:rPr>
        <w:t>(</w:t>
      </w:r>
      <w:r w:rsidRPr="00803A0E">
        <w:rPr>
          <w:rStyle w:val="StringTok"/>
          <w:rFonts w:ascii="Arial" w:hAnsi="Arial" w:cs="Arial"/>
          <w:color w:val="auto"/>
          <w:sz w:val="20"/>
          <w:szCs w:val="20"/>
        </w:rPr>
        <w:t>"E"</w:t>
      </w:r>
      <w:r w:rsidRPr="00803A0E">
        <w:rPr>
          <w:rStyle w:val="NormalTok"/>
          <w:rFonts w:ascii="Arial" w:hAnsi="Arial" w:cs="Arial"/>
          <w:sz w:val="20"/>
          <w:szCs w:val="20"/>
        </w:rPr>
        <w:t>)</w:t>
      </w:r>
      <w:r w:rsidRPr="00803A0E">
        <w:rPr>
          <w:rStyle w:val="OperatorTok"/>
          <w:rFonts w:ascii="Arial" w:hAnsi="Arial" w:cs="Arial"/>
          <w:color w:val="auto"/>
          <w:sz w:val="20"/>
          <w:szCs w:val="20"/>
        </w:rPr>
        <w:t>;</w:t>
      </w:r>
    </w:p>
    <w:p w14:paraId="05FB7352" w14:textId="77777777" w:rsidR="004E3B09" w:rsidRDefault="004E3B09" w:rsidP="00DD273D">
      <w:pPr>
        <w:pStyle w:val="Ttulo2"/>
      </w:pPr>
      <w:bookmarkStart w:id="39" w:name="orden-esperado"/>
      <w:bookmarkStart w:id="40" w:name="_Toc240358874"/>
      <w:r w:rsidRPr="00803A0E">
        <w:t>Orden esperado:</w:t>
      </w:r>
      <w:bookmarkEnd w:id="40"/>
    </w:p>
    <w:p w14:paraId="4AD1049A" w14:textId="67FD39DC" w:rsidR="004E3B09" w:rsidRPr="00803A0E" w:rsidRDefault="00DD273D" w:rsidP="004E3B09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Primero imprime en consola la letra a después la letra c y la letra </w:t>
      </w:r>
      <w:proofErr w:type="gramStart"/>
      <w:r>
        <w:rPr>
          <w:rFonts w:ascii="Arial" w:hAnsi="Arial" w:cs="Arial"/>
          <w:sz w:val="20"/>
          <w:szCs w:val="20"/>
        </w:rPr>
        <w:t>e</w:t>
      </w:r>
      <w:proofErr w:type="gramEnd"/>
      <w:r>
        <w:rPr>
          <w:rFonts w:ascii="Arial" w:hAnsi="Arial" w:cs="Arial"/>
          <w:sz w:val="20"/>
          <w:szCs w:val="20"/>
        </w:rPr>
        <w:t xml:space="preserve"> finalizando imprime </w:t>
      </w:r>
      <w:r w:rsidR="00DF1A7B">
        <w:rPr>
          <w:rFonts w:ascii="Arial" w:hAnsi="Arial" w:cs="Arial"/>
          <w:sz w:val="20"/>
          <w:szCs w:val="20"/>
        </w:rPr>
        <w:t>b</w:t>
      </w:r>
      <w:r>
        <w:rPr>
          <w:rFonts w:ascii="Arial" w:hAnsi="Arial" w:cs="Arial"/>
          <w:sz w:val="20"/>
          <w:szCs w:val="20"/>
        </w:rPr>
        <w:t xml:space="preserve"> y d ya que tienen el </w:t>
      </w:r>
      <w:proofErr w:type="spellStart"/>
      <w:r>
        <w:rPr>
          <w:rFonts w:ascii="Arial" w:hAnsi="Arial" w:cs="Arial"/>
          <w:sz w:val="20"/>
          <w:szCs w:val="20"/>
        </w:rPr>
        <w:t>setTimeout</w:t>
      </w:r>
      <w:proofErr w:type="spellEnd"/>
    </w:p>
    <w:p w14:paraId="4FAA5A4A" w14:textId="77777777" w:rsidR="004E3B09" w:rsidRPr="00803A0E" w:rsidRDefault="004E3B09" w:rsidP="004E3B09">
      <w:pPr>
        <w:pStyle w:val="Ttulo3"/>
        <w:rPr>
          <w:rFonts w:ascii="Arial" w:hAnsi="Arial" w:cs="Arial"/>
          <w:color w:val="auto"/>
          <w:sz w:val="20"/>
          <w:szCs w:val="20"/>
        </w:rPr>
      </w:pPr>
      <w:bookmarkStart w:id="41" w:name="explique"/>
      <w:bookmarkStart w:id="42" w:name="_Toc240358875"/>
      <w:bookmarkEnd w:id="39"/>
      <w:r w:rsidRPr="00803A0E">
        <w:rPr>
          <w:rFonts w:ascii="Arial" w:hAnsi="Arial" w:cs="Arial"/>
          <w:color w:val="auto"/>
          <w:sz w:val="20"/>
          <w:szCs w:val="20"/>
        </w:rPr>
        <w:t>Explique:</w:t>
      </w:r>
      <w:bookmarkEnd w:id="42"/>
    </w:p>
    <w:p w14:paraId="5556BA9F" w14:textId="77777777" w:rsidR="004E3B09" w:rsidRPr="00803A0E" w:rsidRDefault="004E3B09" w:rsidP="00DD273D">
      <w:pPr>
        <w:pStyle w:val="Ttulo2"/>
      </w:pPr>
      <w:bookmarkStart w:id="43" w:name="_Toc240358876"/>
      <w:r w:rsidRPr="00803A0E">
        <w:t xml:space="preserve">¿Por </w:t>
      </w:r>
      <w:proofErr w:type="spellStart"/>
      <w:r w:rsidRPr="00803A0E">
        <w:t>qué</w:t>
      </w:r>
      <w:proofErr w:type="spellEnd"/>
      <w:r w:rsidRPr="00803A0E">
        <w:t xml:space="preserve"> </w:t>
      </w:r>
      <w:r w:rsidRPr="00803A0E">
        <w:rPr>
          <w:rStyle w:val="VerbatimChar"/>
          <w:rFonts w:ascii="Arial" w:hAnsi="Arial" w:cs="Arial"/>
          <w:sz w:val="20"/>
          <w:szCs w:val="20"/>
        </w:rPr>
        <w:t>B</w:t>
      </w:r>
      <w:r w:rsidRPr="00803A0E">
        <w:t xml:space="preserve"> no </w:t>
      </w:r>
      <w:proofErr w:type="spellStart"/>
      <w:r w:rsidRPr="00803A0E">
        <w:t>aparece</w:t>
      </w:r>
      <w:proofErr w:type="spellEnd"/>
      <w:r w:rsidRPr="00803A0E">
        <w:t xml:space="preserve"> </w:t>
      </w:r>
      <w:proofErr w:type="spellStart"/>
      <w:r w:rsidRPr="00803A0E">
        <w:t>inmediatamente</w:t>
      </w:r>
      <w:proofErr w:type="spellEnd"/>
      <w:r w:rsidRPr="00803A0E">
        <w:t xml:space="preserve"> </w:t>
      </w:r>
      <w:proofErr w:type="spellStart"/>
      <w:r w:rsidRPr="00803A0E">
        <w:t>después</w:t>
      </w:r>
      <w:proofErr w:type="spellEnd"/>
      <w:r w:rsidRPr="00803A0E">
        <w:t xml:space="preserve"> de </w:t>
      </w:r>
      <w:r w:rsidRPr="00803A0E">
        <w:rPr>
          <w:rStyle w:val="VerbatimChar"/>
          <w:rFonts w:ascii="Arial" w:hAnsi="Arial" w:cs="Arial"/>
          <w:sz w:val="20"/>
          <w:szCs w:val="20"/>
        </w:rPr>
        <w:t>A</w:t>
      </w:r>
      <w:r w:rsidRPr="00803A0E">
        <w:t xml:space="preserve">, </w:t>
      </w:r>
      <w:proofErr w:type="spellStart"/>
      <w:r w:rsidRPr="00803A0E">
        <w:t>aunque</w:t>
      </w:r>
      <w:proofErr w:type="spellEnd"/>
      <w:r w:rsidRPr="00803A0E">
        <w:t xml:space="preserve"> el </w:t>
      </w:r>
      <w:proofErr w:type="spellStart"/>
      <w:r w:rsidRPr="00803A0E">
        <w:t>tiempo</w:t>
      </w:r>
      <w:proofErr w:type="spellEnd"/>
      <w:r w:rsidRPr="00803A0E">
        <w:t xml:space="preserve"> </w:t>
      </w:r>
      <w:proofErr w:type="spellStart"/>
      <w:r w:rsidRPr="00803A0E">
        <w:t>establecido</w:t>
      </w:r>
      <w:proofErr w:type="spellEnd"/>
      <w:r w:rsidRPr="00803A0E">
        <w:t xml:space="preserve"> </w:t>
      </w:r>
      <w:proofErr w:type="spellStart"/>
      <w:r w:rsidRPr="00803A0E">
        <w:t>en</w:t>
      </w:r>
      <w:proofErr w:type="spellEnd"/>
      <w:r w:rsidRPr="00803A0E">
        <w:t xml:space="preserve"> </w:t>
      </w:r>
      <w:proofErr w:type="spellStart"/>
      <w:proofErr w:type="gramStart"/>
      <w:r w:rsidRPr="00803A0E">
        <w:rPr>
          <w:rStyle w:val="VerbatimChar"/>
          <w:rFonts w:ascii="Arial" w:hAnsi="Arial" w:cs="Arial"/>
          <w:sz w:val="20"/>
          <w:szCs w:val="20"/>
        </w:rPr>
        <w:t>setTimeout</w:t>
      </w:r>
      <w:proofErr w:type="spellEnd"/>
      <w:r w:rsidRPr="00803A0E">
        <w:rPr>
          <w:rStyle w:val="VerbatimChar"/>
          <w:rFonts w:ascii="Arial" w:hAnsi="Arial" w:cs="Arial"/>
          <w:sz w:val="20"/>
          <w:szCs w:val="20"/>
        </w:rPr>
        <w:t>(</w:t>
      </w:r>
      <w:proofErr w:type="gramEnd"/>
      <w:r w:rsidRPr="00803A0E">
        <w:rPr>
          <w:rStyle w:val="VerbatimChar"/>
          <w:rFonts w:ascii="Arial" w:hAnsi="Arial" w:cs="Arial"/>
          <w:sz w:val="20"/>
          <w:szCs w:val="20"/>
        </w:rPr>
        <w:t>)</w:t>
      </w:r>
      <w:r w:rsidRPr="00803A0E">
        <w:t xml:space="preserve"> sea </w:t>
      </w:r>
      <w:r w:rsidRPr="00803A0E">
        <w:rPr>
          <w:rStyle w:val="VerbatimChar"/>
          <w:rFonts w:ascii="Arial" w:hAnsi="Arial" w:cs="Arial"/>
          <w:sz w:val="20"/>
          <w:szCs w:val="20"/>
        </w:rPr>
        <w:t>0</w:t>
      </w:r>
      <w:r w:rsidRPr="00803A0E">
        <w:t>?</w:t>
      </w:r>
      <w:bookmarkEnd w:id="43"/>
    </w:p>
    <w:p w14:paraId="7B425B9F" w14:textId="5542E0D5" w:rsidR="004E3B09" w:rsidRPr="00803A0E" w:rsidRDefault="00DD273D" w:rsidP="004E3B09">
      <w:pPr>
        <w:rPr>
          <w:rFonts w:ascii="Arial" w:hAnsi="Arial" w:cs="Arial"/>
          <w:sz w:val="20"/>
          <w:szCs w:val="20"/>
        </w:rPr>
      </w:pPr>
      <w:r w:rsidRPr="00DD273D">
        <w:rPr>
          <w:rFonts w:ascii="Arial" w:hAnsi="Arial" w:cs="Arial"/>
          <w:sz w:val="20"/>
          <w:szCs w:val="20"/>
        </w:rPr>
        <w:t xml:space="preserve">Porque </w:t>
      </w:r>
      <w:proofErr w:type="spellStart"/>
      <w:proofErr w:type="gramStart"/>
      <w:r w:rsidRPr="00DD273D">
        <w:rPr>
          <w:rFonts w:ascii="Arial" w:hAnsi="Arial" w:cs="Arial"/>
          <w:sz w:val="20"/>
          <w:szCs w:val="20"/>
        </w:rPr>
        <w:t>setTimeout</w:t>
      </w:r>
      <w:proofErr w:type="spellEnd"/>
      <w:r w:rsidRPr="00DD273D">
        <w:rPr>
          <w:rFonts w:ascii="Arial" w:hAnsi="Arial" w:cs="Arial"/>
          <w:sz w:val="20"/>
          <w:szCs w:val="20"/>
        </w:rPr>
        <w:t>(</w:t>
      </w:r>
      <w:proofErr w:type="gramEnd"/>
      <w:r w:rsidRPr="00DD273D">
        <w:rPr>
          <w:rFonts w:ascii="Arial" w:hAnsi="Arial" w:cs="Arial"/>
          <w:sz w:val="20"/>
          <w:szCs w:val="20"/>
        </w:rPr>
        <w:t xml:space="preserve">) es una operación </w:t>
      </w:r>
      <w:r w:rsidRPr="00DD273D">
        <w:rPr>
          <w:rFonts w:ascii="Arial" w:hAnsi="Arial" w:cs="Arial"/>
          <w:b/>
          <w:bCs/>
          <w:sz w:val="20"/>
          <w:szCs w:val="20"/>
        </w:rPr>
        <w:t>asíncrona</w:t>
      </w:r>
      <w:r w:rsidRPr="00DD273D">
        <w:rPr>
          <w:rFonts w:ascii="Arial" w:hAnsi="Arial" w:cs="Arial"/>
          <w:sz w:val="20"/>
          <w:szCs w:val="20"/>
        </w:rPr>
        <w:t xml:space="preserve">. Aunque el tiempo sea 0 milisegundos, JavaScript </w:t>
      </w:r>
      <w:r w:rsidRPr="00DD273D">
        <w:rPr>
          <w:rFonts w:ascii="Arial" w:hAnsi="Arial" w:cs="Arial"/>
          <w:b/>
          <w:bCs/>
          <w:sz w:val="20"/>
          <w:szCs w:val="20"/>
        </w:rPr>
        <w:t>no ejecuta la función inmediatamente</w:t>
      </w:r>
      <w:r w:rsidRPr="00DD273D">
        <w:rPr>
          <w:rFonts w:ascii="Arial" w:hAnsi="Arial" w:cs="Arial"/>
          <w:sz w:val="20"/>
          <w:szCs w:val="20"/>
        </w:rPr>
        <w:t>; primero termina las instrucciones que están en la ejecución actual.</w:t>
      </w:r>
    </w:p>
    <w:p w14:paraId="3BC1D840" w14:textId="77777777" w:rsidR="004E3B09" w:rsidRPr="00803A0E" w:rsidRDefault="004E3B09" w:rsidP="004E3B09">
      <w:pPr>
        <w:pStyle w:val="Ttulo1"/>
        <w:rPr>
          <w:rFonts w:ascii="Arial" w:hAnsi="Arial" w:cs="Arial"/>
          <w:color w:val="auto"/>
          <w:sz w:val="20"/>
          <w:szCs w:val="20"/>
        </w:rPr>
      </w:pPr>
      <w:bookmarkStart w:id="44" w:name="funciones-con-async-y-await"/>
      <w:bookmarkStart w:id="45" w:name="_Toc240358877"/>
      <w:bookmarkEnd w:id="37"/>
      <w:bookmarkEnd w:id="41"/>
      <w:r w:rsidRPr="00803A0E">
        <w:rPr>
          <w:rFonts w:ascii="Arial" w:hAnsi="Arial" w:cs="Arial"/>
          <w:color w:val="auto"/>
          <w:sz w:val="20"/>
          <w:szCs w:val="20"/>
        </w:rPr>
        <w:t xml:space="preserve">7. Funciones con </w:t>
      </w:r>
      <w:proofErr w:type="spellStart"/>
      <w:r w:rsidRPr="00803A0E">
        <w:rPr>
          <w:rStyle w:val="VerbatimChar"/>
          <w:rFonts w:ascii="Arial" w:hAnsi="Arial" w:cs="Arial"/>
          <w:color w:val="auto"/>
          <w:sz w:val="20"/>
          <w:szCs w:val="20"/>
        </w:rPr>
        <w:t>async</w:t>
      </w:r>
      <w:proofErr w:type="spellEnd"/>
      <w:r w:rsidRPr="00803A0E">
        <w:rPr>
          <w:rFonts w:ascii="Arial" w:hAnsi="Arial" w:cs="Arial"/>
          <w:color w:val="auto"/>
          <w:sz w:val="20"/>
          <w:szCs w:val="20"/>
        </w:rPr>
        <w:t xml:space="preserve"> y </w:t>
      </w:r>
      <w:proofErr w:type="spellStart"/>
      <w:r w:rsidRPr="00803A0E">
        <w:rPr>
          <w:rStyle w:val="VerbatimChar"/>
          <w:rFonts w:ascii="Arial" w:hAnsi="Arial" w:cs="Arial"/>
          <w:color w:val="auto"/>
          <w:sz w:val="20"/>
          <w:szCs w:val="20"/>
        </w:rPr>
        <w:t>await</w:t>
      </w:r>
      <w:bookmarkEnd w:id="45"/>
      <w:proofErr w:type="spellEnd"/>
    </w:p>
    <w:p w14:paraId="1691E1E6" w14:textId="77777777" w:rsidR="004E3B09" w:rsidRPr="00803A0E" w:rsidRDefault="004E3B09" w:rsidP="004E3B09">
      <w:pPr>
        <w:pStyle w:val="FirstParagraph"/>
        <w:rPr>
          <w:rFonts w:ascii="Arial" w:hAnsi="Arial" w:cs="Arial"/>
          <w:sz w:val="20"/>
          <w:szCs w:val="20"/>
        </w:rPr>
      </w:pPr>
      <w:r w:rsidRPr="00803A0E">
        <w:rPr>
          <w:rFonts w:ascii="Arial" w:hAnsi="Arial" w:cs="Arial"/>
          <w:sz w:val="20"/>
          <w:szCs w:val="20"/>
        </w:rPr>
        <w:t>Analice:</w:t>
      </w:r>
    </w:p>
    <w:p w14:paraId="7593F571" w14:textId="77777777" w:rsidR="004E3B09" w:rsidRPr="00803A0E" w:rsidRDefault="004E3B09" w:rsidP="004E3B09">
      <w:pPr>
        <w:pStyle w:val="SourceCode"/>
        <w:rPr>
          <w:rFonts w:ascii="Arial" w:hAnsi="Arial" w:cs="Arial"/>
          <w:sz w:val="20"/>
          <w:szCs w:val="20"/>
        </w:rPr>
      </w:pPr>
      <w:proofErr w:type="spellStart"/>
      <w:r w:rsidRPr="00803A0E">
        <w:rPr>
          <w:rStyle w:val="KeywordTok"/>
          <w:rFonts w:ascii="Arial" w:hAnsi="Arial" w:cs="Arial"/>
          <w:color w:val="auto"/>
          <w:sz w:val="20"/>
          <w:szCs w:val="20"/>
        </w:rPr>
        <w:lastRenderedPageBreak/>
        <w:t>function</w:t>
      </w:r>
      <w:proofErr w:type="spellEnd"/>
      <w:r w:rsidRPr="00803A0E">
        <w:rPr>
          <w:rStyle w:val="NormalTok"/>
          <w:rFonts w:ascii="Arial" w:hAnsi="Arial" w:cs="Arial"/>
          <w:sz w:val="20"/>
          <w:szCs w:val="20"/>
        </w:rPr>
        <w:t xml:space="preserve"> </w:t>
      </w:r>
      <w:proofErr w:type="spellStart"/>
      <w:proofErr w:type="gramStart"/>
      <w:r w:rsidRPr="00803A0E">
        <w:rPr>
          <w:rStyle w:val="FunctionTok"/>
          <w:rFonts w:ascii="Arial" w:hAnsi="Arial" w:cs="Arial"/>
          <w:color w:val="auto"/>
          <w:sz w:val="20"/>
          <w:szCs w:val="20"/>
        </w:rPr>
        <w:t>obtenerUsuario</w:t>
      </w:r>
      <w:proofErr w:type="spellEnd"/>
      <w:r w:rsidRPr="00803A0E">
        <w:rPr>
          <w:rStyle w:val="NormalTok"/>
          <w:rFonts w:ascii="Arial" w:hAnsi="Arial" w:cs="Arial"/>
          <w:sz w:val="20"/>
          <w:szCs w:val="20"/>
        </w:rPr>
        <w:t>(</w:t>
      </w:r>
      <w:proofErr w:type="gramEnd"/>
      <w:r w:rsidRPr="00803A0E">
        <w:rPr>
          <w:rStyle w:val="NormalTok"/>
          <w:rFonts w:ascii="Arial" w:hAnsi="Arial" w:cs="Arial"/>
          <w:sz w:val="20"/>
          <w:szCs w:val="20"/>
        </w:rPr>
        <w:t>) {</w:t>
      </w:r>
      <w:r w:rsidRPr="00803A0E">
        <w:rPr>
          <w:rFonts w:ascii="Arial" w:hAnsi="Arial" w:cs="Arial"/>
          <w:sz w:val="20"/>
          <w:szCs w:val="20"/>
        </w:rPr>
        <w:br/>
      </w:r>
      <w:r w:rsidRPr="00803A0E">
        <w:rPr>
          <w:rStyle w:val="NormalTok"/>
          <w:rFonts w:ascii="Arial" w:hAnsi="Arial" w:cs="Arial"/>
          <w:sz w:val="20"/>
          <w:szCs w:val="20"/>
        </w:rPr>
        <w:t xml:space="preserve">    </w:t>
      </w:r>
      <w:proofErr w:type="spellStart"/>
      <w:r w:rsidRPr="00803A0E">
        <w:rPr>
          <w:rStyle w:val="ControlFlowTok"/>
          <w:rFonts w:ascii="Arial" w:hAnsi="Arial" w:cs="Arial"/>
          <w:color w:val="auto"/>
          <w:sz w:val="20"/>
          <w:szCs w:val="20"/>
        </w:rPr>
        <w:t>return</w:t>
      </w:r>
      <w:proofErr w:type="spellEnd"/>
      <w:r w:rsidRPr="00803A0E">
        <w:rPr>
          <w:rStyle w:val="NormalTok"/>
          <w:rFonts w:ascii="Arial" w:hAnsi="Arial" w:cs="Arial"/>
          <w:sz w:val="20"/>
          <w:szCs w:val="20"/>
        </w:rPr>
        <w:t xml:space="preserve"> </w:t>
      </w:r>
      <w:r w:rsidRPr="00803A0E">
        <w:rPr>
          <w:rStyle w:val="KeywordTok"/>
          <w:rFonts w:ascii="Arial" w:hAnsi="Arial" w:cs="Arial"/>
          <w:color w:val="auto"/>
          <w:sz w:val="20"/>
          <w:szCs w:val="20"/>
        </w:rPr>
        <w:t>new</w:t>
      </w:r>
      <w:r w:rsidRPr="00803A0E">
        <w:rPr>
          <w:rStyle w:val="NormalTok"/>
          <w:rFonts w:ascii="Arial" w:hAnsi="Arial" w:cs="Arial"/>
          <w:sz w:val="20"/>
          <w:szCs w:val="20"/>
        </w:rPr>
        <w:t xml:space="preserve"> </w:t>
      </w:r>
      <w:r w:rsidRPr="00803A0E">
        <w:rPr>
          <w:rStyle w:val="BuiltInTok"/>
          <w:rFonts w:ascii="Arial" w:hAnsi="Arial" w:cs="Arial"/>
          <w:color w:val="auto"/>
          <w:sz w:val="20"/>
          <w:szCs w:val="20"/>
        </w:rPr>
        <w:t>Promise</w:t>
      </w:r>
      <w:r w:rsidRPr="00803A0E">
        <w:rPr>
          <w:rStyle w:val="NormalTok"/>
          <w:rFonts w:ascii="Arial" w:hAnsi="Arial" w:cs="Arial"/>
          <w:sz w:val="20"/>
          <w:szCs w:val="20"/>
        </w:rPr>
        <w:t>((</w:t>
      </w:r>
      <w:proofErr w:type="spellStart"/>
      <w:r w:rsidRPr="00803A0E">
        <w:rPr>
          <w:rStyle w:val="NormalTok"/>
          <w:rFonts w:ascii="Arial" w:hAnsi="Arial" w:cs="Arial"/>
          <w:sz w:val="20"/>
          <w:szCs w:val="20"/>
        </w:rPr>
        <w:t>resolve</w:t>
      </w:r>
      <w:proofErr w:type="spellEnd"/>
      <w:r w:rsidRPr="00803A0E">
        <w:rPr>
          <w:rStyle w:val="NormalTok"/>
          <w:rFonts w:ascii="Arial" w:hAnsi="Arial" w:cs="Arial"/>
          <w:sz w:val="20"/>
          <w:szCs w:val="20"/>
        </w:rPr>
        <w:t xml:space="preserve">) </w:t>
      </w:r>
      <w:r w:rsidRPr="00803A0E">
        <w:rPr>
          <w:rStyle w:val="KeywordTok"/>
          <w:rFonts w:ascii="Arial" w:hAnsi="Arial" w:cs="Arial"/>
          <w:color w:val="auto"/>
          <w:sz w:val="20"/>
          <w:szCs w:val="20"/>
        </w:rPr>
        <w:t>=&gt;</w:t>
      </w:r>
      <w:r w:rsidRPr="00803A0E">
        <w:rPr>
          <w:rStyle w:val="NormalTok"/>
          <w:rFonts w:ascii="Arial" w:hAnsi="Arial" w:cs="Arial"/>
          <w:sz w:val="20"/>
          <w:szCs w:val="20"/>
        </w:rPr>
        <w:t xml:space="preserve"> {</w:t>
      </w:r>
      <w:r w:rsidRPr="00803A0E">
        <w:rPr>
          <w:rFonts w:ascii="Arial" w:hAnsi="Arial" w:cs="Arial"/>
          <w:sz w:val="20"/>
          <w:szCs w:val="20"/>
        </w:rPr>
        <w:br/>
      </w:r>
      <w:r w:rsidRPr="00803A0E">
        <w:rPr>
          <w:rStyle w:val="NormalTok"/>
          <w:rFonts w:ascii="Arial" w:hAnsi="Arial" w:cs="Arial"/>
          <w:sz w:val="20"/>
          <w:szCs w:val="20"/>
        </w:rPr>
        <w:t xml:space="preserve">        </w:t>
      </w:r>
      <w:proofErr w:type="spellStart"/>
      <w:proofErr w:type="gramStart"/>
      <w:r w:rsidRPr="00803A0E">
        <w:rPr>
          <w:rStyle w:val="PreprocessorTok"/>
          <w:rFonts w:ascii="Arial" w:hAnsi="Arial" w:cs="Arial"/>
          <w:color w:val="auto"/>
          <w:sz w:val="20"/>
          <w:szCs w:val="20"/>
        </w:rPr>
        <w:t>setTimeout</w:t>
      </w:r>
      <w:proofErr w:type="spellEnd"/>
      <w:r w:rsidRPr="00803A0E">
        <w:rPr>
          <w:rStyle w:val="NormalTok"/>
          <w:rFonts w:ascii="Arial" w:hAnsi="Arial" w:cs="Arial"/>
          <w:sz w:val="20"/>
          <w:szCs w:val="20"/>
        </w:rPr>
        <w:t>(</w:t>
      </w:r>
      <w:proofErr w:type="gramEnd"/>
      <w:r w:rsidRPr="00803A0E">
        <w:rPr>
          <w:rStyle w:val="NormalTok"/>
          <w:rFonts w:ascii="Arial" w:hAnsi="Arial" w:cs="Arial"/>
          <w:sz w:val="20"/>
          <w:szCs w:val="20"/>
        </w:rPr>
        <w:t xml:space="preserve">() </w:t>
      </w:r>
      <w:r w:rsidRPr="00803A0E">
        <w:rPr>
          <w:rStyle w:val="KeywordTok"/>
          <w:rFonts w:ascii="Arial" w:hAnsi="Arial" w:cs="Arial"/>
          <w:color w:val="auto"/>
          <w:sz w:val="20"/>
          <w:szCs w:val="20"/>
        </w:rPr>
        <w:t>=&gt;</w:t>
      </w:r>
      <w:r w:rsidRPr="00803A0E">
        <w:rPr>
          <w:rStyle w:val="NormalTok"/>
          <w:rFonts w:ascii="Arial" w:hAnsi="Arial" w:cs="Arial"/>
          <w:sz w:val="20"/>
          <w:szCs w:val="20"/>
        </w:rPr>
        <w:t xml:space="preserve"> {</w:t>
      </w:r>
      <w:r w:rsidRPr="00803A0E">
        <w:rPr>
          <w:rFonts w:ascii="Arial" w:hAnsi="Arial" w:cs="Arial"/>
          <w:sz w:val="20"/>
          <w:szCs w:val="20"/>
        </w:rPr>
        <w:br/>
      </w:r>
      <w:r w:rsidRPr="00803A0E">
        <w:rPr>
          <w:rStyle w:val="NormalTok"/>
          <w:rFonts w:ascii="Arial" w:hAnsi="Arial" w:cs="Arial"/>
          <w:sz w:val="20"/>
          <w:szCs w:val="20"/>
        </w:rPr>
        <w:t xml:space="preserve">            </w:t>
      </w:r>
      <w:proofErr w:type="spellStart"/>
      <w:proofErr w:type="gramStart"/>
      <w:r w:rsidRPr="00803A0E">
        <w:rPr>
          <w:rStyle w:val="FunctionTok"/>
          <w:rFonts w:ascii="Arial" w:hAnsi="Arial" w:cs="Arial"/>
          <w:color w:val="auto"/>
          <w:sz w:val="20"/>
          <w:szCs w:val="20"/>
        </w:rPr>
        <w:t>resolve</w:t>
      </w:r>
      <w:proofErr w:type="spellEnd"/>
      <w:r w:rsidRPr="00803A0E">
        <w:rPr>
          <w:rStyle w:val="NormalTok"/>
          <w:rFonts w:ascii="Arial" w:hAnsi="Arial" w:cs="Arial"/>
          <w:sz w:val="20"/>
          <w:szCs w:val="20"/>
        </w:rPr>
        <w:t>(</w:t>
      </w:r>
      <w:proofErr w:type="gramEnd"/>
      <w:r w:rsidRPr="00803A0E">
        <w:rPr>
          <w:rStyle w:val="StringTok"/>
          <w:rFonts w:ascii="Arial" w:hAnsi="Arial" w:cs="Arial"/>
          <w:color w:val="auto"/>
          <w:sz w:val="20"/>
          <w:szCs w:val="20"/>
        </w:rPr>
        <w:t>"Usuario encontrado"</w:t>
      </w:r>
      <w:r w:rsidRPr="00803A0E">
        <w:rPr>
          <w:rStyle w:val="NormalTok"/>
          <w:rFonts w:ascii="Arial" w:hAnsi="Arial" w:cs="Arial"/>
          <w:sz w:val="20"/>
          <w:szCs w:val="20"/>
        </w:rPr>
        <w:t>)</w:t>
      </w:r>
      <w:r w:rsidRPr="00803A0E">
        <w:rPr>
          <w:rStyle w:val="OperatorTok"/>
          <w:rFonts w:ascii="Arial" w:hAnsi="Arial" w:cs="Arial"/>
          <w:color w:val="auto"/>
          <w:sz w:val="20"/>
          <w:szCs w:val="20"/>
        </w:rPr>
        <w:t>;</w:t>
      </w:r>
      <w:r w:rsidRPr="00803A0E">
        <w:rPr>
          <w:rFonts w:ascii="Arial" w:hAnsi="Arial" w:cs="Arial"/>
          <w:sz w:val="20"/>
          <w:szCs w:val="20"/>
        </w:rPr>
        <w:br/>
      </w:r>
      <w:r w:rsidRPr="00803A0E">
        <w:rPr>
          <w:rStyle w:val="NormalTok"/>
          <w:rFonts w:ascii="Arial" w:hAnsi="Arial" w:cs="Arial"/>
          <w:sz w:val="20"/>
          <w:szCs w:val="20"/>
        </w:rPr>
        <w:t xml:space="preserve">      </w:t>
      </w:r>
      <w:proofErr w:type="gramStart"/>
      <w:r w:rsidRPr="00803A0E">
        <w:rPr>
          <w:rStyle w:val="NormalTok"/>
          <w:rFonts w:ascii="Arial" w:hAnsi="Arial" w:cs="Arial"/>
          <w:sz w:val="20"/>
          <w:szCs w:val="20"/>
        </w:rPr>
        <w:t xml:space="preserve">  }</w:t>
      </w:r>
      <w:proofErr w:type="gramEnd"/>
      <w:r w:rsidRPr="00803A0E">
        <w:rPr>
          <w:rStyle w:val="OperatorTok"/>
          <w:rFonts w:ascii="Arial" w:hAnsi="Arial" w:cs="Arial"/>
          <w:color w:val="auto"/>
          <w:sz w:val="20"/>
          <w:szCs w:val="20"/>
        </w:rPr>
        <w:t>,</w:t>
      </w:r>
      <w:r w:rsidRPr="00803A0E">
        <w:rPr>
          <w:rStyle w:val="NormalTok"/>
          <w:rFonts w:ascii="Arial" w:hAnsi="Arial" w:cs="Arial"/>
          <w:sz w:val="20"/>
          <w:szCs w:val="20"/>
        </w:rPr>
        <w:t xml:space="preserve"> </w:t>
      </w:r>
      <w:r w:rsidRPr="00803A0E">
        <w:rPr>
          <w:rStyle w:val="DecValTok"/>
          <w:rFonts w:ascii="Arial" w:hAnsi="Arial" w:cs="Arial"/>
          <w:color w:val="auto"/>
          <w:sz w:val="20"/>
          <w:szCs w:val="20"/>
        </w:rPr>
        <w:t>2000</w:t>
      </w:r>
      <w:r w:rsidRPr="00803A0E">
        <w:rPr>
          <w:rStyle w:val="NormalTok"/>
          <w:rFonts w:ascii="Arial" w:hAnsi="Arial" w:cs="Arial"/>
          <w:sz w:val="20"/>
          <w:szCs w:val="20"/>
        </w:rPr>
        <w:t>)</w:t>
      </w:r>
      <w:r w:rsidRPr="00803A0E">
        <w:rPr>
          <w:rStyle w:val="OperatorTok"/>
          <w:rFonts w:ascii="Arial" w:hAnsi="Arial" w:cs="Arial"/>
          <w:color w:val="auto"/>
          <w:sz w:val="20"/>
          <w:szCs w:val="20"/>
        </w:rPr>
        <w:t>;</w:t>
      </w:r>
      <w:r w:rsidRPr="00803A0E">
        <w:rPr>
          <w:rFonts w:ascii="Arial" w:hAnsi="Arial" w:cs="Arial"/>
          <w:sz w:val="20"/>
          <w:szCs w:val="20"/>
        </w:rPr>
        <w:br/>
      </w:r>
      <w:r w:rsidRPr="00803A0E">
        <w:rPr>
          <w:rStyle w:val="NormalTok"/>
          <w:rFonts w:ascii="Arial" w:hAnsi="Arial" w:cs="Arial"/>
          <w:sz w:val="20"/>
          <w:szCs w:val="20"/>
        </w:rPr>
        <w:t xml:space="preserve">    })</w:t>
      </w:r>
      <w:r w:rsidRPr="00803A0E">
        <w:rPr>
          <w:rStyle w:val="OperatorTok"/>
          <w:rFonts w:ascii="Arial" w:hAnsi="Arial" w:cs="Arial"/>
          <w:color w:val="auto"/>
          <w:sz w:val="20"/>
          <w:szCs w:val="20"/>
        </w:rPr>
        <w:t>;</w:t>
      </w:r>
      <w:r w:rsidRPr="00803A0E">
        <w:rPr>
          <w:rFonts w:ascii="Arial" w:hAnsi="Arial" w:cs="Arial"/>
          <w:sz w:val="20"/>
          <w:szCs w:val="20"/>
        </w:rPr>
        <w:br/>
      </w:r>
      <w:r w:rsidRPr="00803A0E">
        <w:rPr>
          <w:rStyle w:val="NormalTok"/>
          <w:rFonts w:ascii="Arial" w:hAnsi="Arial" w:cs="Arial"/>
          <w:sz w:val="20"/>
          <w:szCs w:val="20"/>
        </w:rPr>
        <w:t>}</w:t>
      </w:r>
      <w:r w:rsidRPr="00803A0E">
        <w:rPr>
          <w:rFonts w:ascii="Arial" w:hAnsi="Arial" w:cs="Arial"/>
          <w:sz w:val="20"/>
          <w:szCs w:val="20"/>
        </w:rPr>
        <w:br/>
      </w:r>
      <w:r w:rsidRPr="00803A0E">
        <w:rPr>
          <w:rFonts w:ascii="Arial" w:hAnsi="Arial" w:cs="Arial"/>
          <w:sz w:val="20"/>
          <w:szCs w:val="20"/>
        </w:rPr>
        <w:br/>
      </w:r>
      <w:proofErr w:type="spellStart"/>
      <w:r w:rsidRPr="00803A0E">
        <w:rPr>
          <w:rStyle w:val="KeywordTok"/>
          <w:rFonts w:ascii="Arial" w:hAnsi="Arial" w:cs="Arial"/>
          <w:color w:val="auto"/>
          <w:sz w:val="20"/>
          <w:szCs w:val="20"/>
        </w:rPr>
        <w:t>async</w:t>
      </w:r>
      <w:proofErr w:type="spellEnd"/>
      <w:r w:rsidRPr="00803A0E">
        <w:rPr>
          <w:rStyle w:val="NormalTok"/>
          <w:rFonts w:ascii="Arial" w:hAnsi="Arial" w:cs="Arial"/>
          <w:sz w:val="20"/>
          <w:szCs w:val="20"/>
        </w:rPr>
        <w:t xml:space="preserve"> </w:t>
      </w:r>
      <w:proofErr w:type="spellStart"/>
      <w:r w:rsidRPr="00803A0E">
        <w:rPr>
          <w:rStyle w:val="KeywordTok"/>
          <w:rFonts w:ascii="Arial" w:hAnsi="Arial" w:cs="Arial"/>
          <w:color w:val="auto"/>
          <w:sz w:val="20"/>
          <w:szCs w:val="20"/>
        </w:rPr>
        <w:t>function</w:t>
      </w:r>
      <w:proofErr w:type="spellEnd"/>
      <w:r w:rsidRPr="00803A0E">
        <w:rPr>
          <w:rStyle w:val="NormalTok"/>
          <w:rFonts w:ascii="Arial" w:hAnsi="Arial" w:cs="Arial"/>
          <w:sz w:val="20"/>
          <w:szCs w:val="20"/>
        </w:rPr>
        <w:t xml:space="preserve"> </w:t>
      </w:r>
      <w:proofErr w:type="spellStart"/>
      <w:proofErr w:type="gramStart"/>
      <w:r w:rsidRPr="00803A0E">
        <w:rPr>
          <w:rStyle w:val="FunctionTok"/>
          <w:rFonts w:ascii="Arial" w:hAnsi="Arial" w:cs="Arial"/>
          <w:color w:val="auto"/>
          <w:sz w:val="20"/>
          <w:szCs w:val="20"/>
        </w:rPr>
        <w:t>mostrarUsuario</w:t>
      </w:r>
      <w:proofErr w:type="spellEnd"/>
      <w:r w:rsidRPr="00803A0E">
        <w:rPr>
          <w:rStyle w:val="NormalTok"/>
          <w:rFonts w:ascii="Arial" w:hAnsi="Arial" w:cs="Arial"/>
          <w:sz w:val="20"/>
          <w:szCs w:val="20"/>
        </w:rPr>
        <w:t>(</w:t>
      </w:r>
      <w:proofErr w:type="gramEnd"/>
      <w:r w:rsidRPr="00803A0E">
        <w:rPr>
          <w:rStyle w:val="NormalTok"/>
          <w:rFonts w:ascii="Arial" w:hAnsi="Arial" w:cs="Arial"/>
          <w:sz w:val="20"/>
          <w:szCs w:val="20"/>
        </w:rPr>
        <w:t>) {</w:t>
      </w:r>
      <w:r w:rsidRPr="00803A0E">
        <w:rPr>
          <w:rFonts w:ascii="Arial" w:hAnsi="Arial" w:cs="Arial"/>
          <w:sz w:val="20"/>
          <w:szCs w:val="20"/>
        </w:rPr>
        <w:br/>
      </w:r>
      <w:r w:rsidRPr="00803A0E">
        <w:rPr>
          <w:rFonts w:ascii="Arial" w:hAnsi="Arial" w:cs="Arial"/>
          <w:sz w:val="20"/>
          <w:szCs w:val="20"/>
        </w:rPr>
        <w:br/>
      </w:r>
      <w:r w:rsidRPr="00803A0E">
        <w:rPr>
          <w:rStyle w:val="NormalTok"/>
          <w:rFonts w:ascii="Arial" w:hAnsi="Arial" w:cs="Arial"/>
          <w:sz w:val="20"/>
          <w:szCs w:val="20"/>
        </w:rPr>
        <w:t xml:space="preserve">    </w:t>
      </w:r>
      <w:proofErr w:type="gramStart"/>
      <w:r w:rsidRPr="00803A0E">
        <w:rPr>
          <w:rStyle w:val="BuiltInTok"/>
          <w:rFonts w:ascii="Arial" w:hAnsi="Arial" w:cs="Arial"/>
          <w:color w:val="auto"/>
          <w:sz w:val="20"/>
          <w:szCs w:val="20"/>
        </w:rPr>
        <w:t>console</w:t>
      </w:r>
      <w:r w:rsidRPr="00803A0E">
        <w:rPr>
          <w:rStyle w:val="OperatorTok"/>
          <w:rFonts w:ascii="Arial" w:hAnsi="Arial" w:cs="Arial"/>
          <w:color w:val="auto"/>
          <w:sz w:val="20"/>
          <w:szCs w:val="20"/>
        </w:rPr>
        <w:t>.</w:t>
      </w:r>
      <w:r w:rsidRPr="00803A0E">
        <w:rPr>
          <w:rStyle w:val="FunctionTok"/>
          <w:rFonts w:ascii="Arial" w:hAnsi="Arial" w:cs="Arial"/>
          <w:color w:val="auto"/>
          <w:sz w:val="20"/>
          <w:szCs w:val="20"/>
        </w:rPr>
        <w:t>log</w:t>
      </w:r>
      <w:r w:rsidRPr="00803A0E">
        <w:rPr>
          <w:rStyle w:val="NormalTok"/>
          <w:rFonts w:ascii="Arial" w:hAnsi="Arial" w:cs="Arial"/>
          <w:sz w:val="20"/>
          <w:szCs w:val="20"/>
        </w:rPr>
        <w:t>(</w:t>
      </w:r>
      <w:proofErr w:type="gramEnd"/>
      <w:r w:rsidRPr="00803A0E">
        <w:rPr>
          <w:rStyle w:val="StringTok"/>
          <w:rFonts w:ascii="Arial" w:hAnsi="Arial" w:cs="Arial"/>
          <w:color w:val="auto"/>
          <w:sz w:val="20"/>
          <w:szCs w:val="20"/>
        </w:rPr>
        <w:t>"Buscando usuario..."</w:t>
      </w:r>
      <w:r w:rsidRPr="00803A0E">
        <w:rPr>
          <w:rStyle w:val="NormalTok"/>
          <w:rFonts w:ascii="Arial" w:hAnsi="Arial" w:cs="Arial"/>
          <w:sz w:val="20"/>
          <w:szCs w:val="20"/>
        </w:rPr>
        <w:t>)</w:t>
      </w:r>
      <w:r w:rsidRPr="00803A0E">
        <w:rPr>
          <w:rStyle w:val="OperatorTok"/>
          <w:rFonts w:ascii="Arial" w:hAnsi="Arial" w:cs="Arial"/>
          <w:color w:val="auto"/>
          <w:sz w:val="20"/>
          <w:szCs w:val="20"/>
        </w:rPr>
        <w:t>;</w:t>
      </w:r>
      <w:r w:rsidRPr="00803A0E">
        <w:rPr>
          <w:rFonts w:ascii="Arial" w:hAnsi="Arial" w:cs="Arial"/>
          <w:sz w:val="20"/>
          <w:szCs w:val="20"/>
        </w:rPr>
        <w:br/>
      </w:r>
      <w:r w:rsidRPr="00803A0E">
        <w:rPr>
          <w:rFonts w:ascii="Arial" w:hAnsi="Arial" w:cs="Arial"/>
          <w:sz w:val="20"/>
          <w:szCs w:val="20"/>
        </w:rPr>
        <w:br/>
      </w:r>
      <w:r w:rsidRPr="00803A0E">
        <w:rPr>
          <w:rStyle w:val="NormalTok"/>
          <w:rFonts w:ascii="Arial" w:hAnsi="Arial" w:cs="Arial"/>
          <w:sz w:val="20"/>
          <w:szCs w:val="20"/>
        </w:rPr>
        <w:t xml:space="preserve">    </w:t>
      </w:r>
      <w:proofErr w:type="spellStart"/>
      <w:r w:rsidRPr="00803A0E">
        <w:rPr>
          <w:rStyle w:val="KeywordTok"/>
          <w:rFonts w:ascii="Arial" w:hAnsi="Arial" w:cs="Arial"/>
          <w:color w:val="auto"/>
          <w:sz w:val="20"/>
          <w:szCs w:val="20"/>
        </w:rPr>
        <w:t>const</w:t>
      </w:r>
      <w:proofErr w:type="spellEnd"/>
      <w:r w:rsidRPr="00803A0E">
        <w:rPr>
          <w:rStyle w:val="NormalTok"/>
          <w:rFonts w:ascii="Arial" w:hAnsi="Arial" w:cs="Arial"/>
          <w:sz w:val="20"/>
          <w:szCs w:val="20"/>
        </w:rPr>
        <w:t xml:space="preserve"> resultado </w:t>
      </w:r>
      <w:r w:rsidRPr="00803A0E">
        <w:rPr>
          <w:rStyle w:val="OperatorTok"/>
          <w:rFonts w:ascii="Arial" w:hAnsi="Arial" w:cs="Arial"/>
          <w:color w:val="auto"/>
          <w:sz w:val="20"/>
          <w:szCs w:val="20"/>
        </w:rPr>
        <w:t>=</w:t>
      </w:r>
      <w:r w:rsidRPr="00803A0E">
        <w:rPr>
          <w:rStyle w:val="NormalTok"/>
          <w:rFonts w:ascii="Arial" w:hAnsi="Arial" w:cs="Arial"/>
          <w:sz w:val="20"/>
          <w:szCs w:val="20"/>
        </w:rPr>
        <w:t xml:space="preserve"> </w:t>
      </w:r>
      <w:proofErr w:type="spellStart"/>
      <w:r w:rsidRPr="00803A0E">
        <w:rPr>
          <w:rStyle w:val="ControlFlowTok"/>
          <w:rFonts w:ascii="Arial" w:hAnsi="Arial" w:cs="Arial"/>
          <w:color w:val="auto"/>
          <w:sz w:val="20"/>
          <w:szCs w:val="20"/>
        </w:rPr>
        <w:t>await</w:t>
      </w:r>
      <w:proofErr w:type="spellEnd"/>
      <w:r w:rsidRPr="00803A0E">
        <w:rPr>
          <w:rStyle w:val="NormalTok"/>
          <w:rFonts w:ascii="Arial" w:hAnsi="Arial" w:cs="Arial"/>
          <w:sz w:val="20"/>
          <w:szCs w:val="20"/>
        </w:rPr>
        <w:t xml:space="preserve"> </w:t>
      </w:r>
      <w:proofErr w:type="spellStart"/>
      <w:proofErr w:type="gramStart"/>
      <w:r w:rsidRPr="00803A0E">
        <w:rPr>
          <w:rStyle w:val="FunctionTok"/>
          <w:rFonts w:ascii="Arial" w:hAnsi="Arial" w:cs="Arial"/>
          <w:color w:val="auto"/>
          <w:sz w:val="20"/>
          <w:szCs w:val="20"/>
        </w:rPr>
        <w:t>obtenerUsuario</w:t>
      </w:r>
      <w:proofErr w:type="spellEnd"/>
      <w:r w:rsidRPr="00803A0E">
        <w:rPr>
          <w:rStyle w:val="NormalTok"/>
          <w:rFonts w:ascii="Arial" w:hAnsi="Arial" w:cs="Arial"/>
          <w:sz w:val="20"/>
          <w:szCs w:val="20"/>
        </w:rPr>
        <w:t>(</w:t>
      </w:r>
      <w:proofErr w:type="gramEnd"/>
      <w:r w:rsidRPr="00803A0E">
        <w:rPr>
          <w:rStyle w:val="NormalTok"/>
          <w:rFonts w:ascii="Arial" w:hAnsi="Arial" w:cs="Arial"/>
          <w:sz w:val="20"/>
          <w:szCs w:val="20"/>
        </w:rPr>
        <w:t>)</w:t>
      </w:r>
      <w:r w:rsidRPr="00803A0E">
        <w:rPr>
          <w:rStyle w:val="OperatorTok"/>
          <w:rFonts w:ascii="Arial" w:hAnsi="Arial" w:cs="Arial"/>
          <w:color w:val="auto"/>
          <w:sz w:val="20"/>
          <w:szCs w:val="20"/>
        </w:rPr>
        <w:t>;</w:t>
      </w:r>
      <w:r w:rsidRPr="00803A0E">
        <w:rPr>
          <w:rFonts w:ascii="Arial" w:hAnsi="Arial" w:cs="Arial"/>
          <w:sz w:val="20"/>
          <w:szCs w:val="20"/>
        </w:rPr>
        <w:br/>
      </w:r>
      <w:r w:rsidRPr="00803A0E">
        <w:rPr>
          <w:rFonts w:ascii="Arial" w:hAnsi="Arial" w:cs="Arial"/>
          <w:sz w:val="20"/>
          <w:szCs w:val="20"/>
        </w:rPr>
        <w:br/>
      </w:r>
      <w:r w:rsidRPr="00803A0E">
        <w:rPr>
          <w:rStyle w:val="NormalTok"/>
          <w:rFonts w:ascii="Arial" w:hAnsi="Arial" w:cs="Arial"/>
          <w:sz w:val="20"/>
          <w:szCs w:val="20"/>
        </w:rPr>
        <w:t xml:space="preserve">    </w:t>
      </w:r>
      <w:r w:rsidRPr="00803A0E">
        <w:rPr>
          <w:rStyle w:val="BuiltInTok"/>
          <w:rFonts w:ascii="Arial" w:hAnsi="Arial" w:cs="Arial"/>
          <w:color w:val="auto"/>
          <w:sz w:val="20"/>
          <w:szCs w:val="20"/>
        </w:rPr>
        <w:t>console</w:t>
      </w:r>
      <w:r w:rsidRPr="00803A0E">
        <w:rPr>
          <w:rStyle w:val="OperatorTok"/>
          <w:rFonts w:ascii="Arial" w:hAnsi="Arial" w:cs="Arial"/>
          <w:color w:val="auto"/>
          <w:sz w:val="20"/>
          <w:szCs w:val="20"/>
        </w:rPr>
        <w:t>.</w:t>
      </w:r>
      <w:r w:rsidRPr="00803A0E">
        <w:rPr>
          <w:rStyle w:val="FunctionTok"/>
          <w:rFonts w:ascii="Arial" w:hAnsi="Arial" w:cs="Arial"/>
          <w:color w:val="auto"/>
          <w:sz w:val="20"/>
          <w:szCs w:val="20"/>
        </w:rPr>
        <w:t>log</w:t>
      </w:r>
      <w:r w:rsidRPr="00803A0E">
        <w:rPr>
          <w:rStyle w:val="NormalTok"/>
          <w:rFonts w:ascii="Arial" w:hAnsi="Arial" w:cs="Arial"/>
          <w:sz w:val="20"/>
          <w:szCs w:val="20"/>
        </w:rPr>
        <w:t>(resultado)</w:t>
      </w:r>
      <w:r w:rsidRPr="00803A0E">
        <w:rPr>
          <w:rStyle w:val="OperatorTok"/>
          <w:rFonts w:ascii="Arial" w:hAnsi="Arial" w:cs="Arial"/>
          <w:color w:val="auto"/>
          <w:sz w:val="20"/>
          <w:szCs w:val="20"/>
        </w:rPr>
        <w:t>;</w:t>
      </w:r>
      <w:r w:rsidRPr="00803A0E">
        <w:rPr>
          <w:rFonts w:ascii="Arial" w:hAnsi="Arial" w:cs="Arial"/>
          <w:sz w:val="20"/>
          <w:szCs w:val="20"/>
        </w:rPr>
        <w:br/>
      </w:r>
      <w:r w:rsidRPr="00803A0E">
        <w:rPr>
          <w:rFonts w:ascii="Arial" w:hAnsi="Arial" w:cs="Arial"/>
          <w:sz w:val="20"/>
          <w:szCs w:val="20"/>
        </w:rPr>
        <w:br/>
      </w:r>
      <w:r w:rsidRPr="00803A0E">
        <w:rPr>
          <w:rStyle w:val="NormalTok"/>
          <w:rFonts w:ascii="Arial" w:hAnsi="Arial" w:cs="Arial"/>
          <w:sz w:val="20"/>
          <w:szCs w:val="20"/>
        </w:rPr>
        <w:t xml:space="preserve">    </w:t>
      </w:r>
      <w:proofErr w:type="gramStart"/>
      <w:r w:rsidRPr="00803A0E">
        <w:rPr>
          <w:rStyle w:val="BuiltInTok"/>
          <w:rFonts w:ascii="Arial" w:hAnsi="Arial" w:cs="Arial"/>
          <w:color w:val="auto"/>
          <w:sz w:val="20"/>
          <w:szCs w:val="20"/>
        </w:rPr>
        <w:t>console</w:t>
      </w:r>
      <w:r w:rsidRPr="00803A0E">
        <w:rPr>
          <w:rStyle w:val="OperatorTok"/>
          <w:rFonts w:ascii="Arial" w:hAnsi="Arial" w:cs="Arial"/>
          <w:color w:val="auto"/>
          <w:sz w:val="20"/>
          <w:szCs w:val="20"/>
        </w:rPr>
        <w:t>.</w:t>
      </w:r>
      <w:r w:rsidRPr="00803A0E">
        <w:rPr>
          <w:rStyle w:val="FunctionTok"/>
          <w:rFonts w:ascii="Arial" w:hAnsi="Arial" w:cs="Arial"/>
          <w:color w:val="auto"/>
          <w:sz w:val="20"/>
          <w:szCs w:val="20"/>
        </w:rPr>
        <w:t>log</w:t>
      </w:r>
      <w:r w:rsidRPr="00803A0E">
        <w:rPr>
          <w:rStyle w:val="NormalTok"/>
          <w:rFonts w:ascii="Arial" w:hAnsi="Arial" w:cs="Arial"/>
          <w:sz w:val="20"/>
          <w:szCs w:val="20"/>
        </w:rPr>
        <w:t>(</w:t>
      </w:r>
      <w:proofErr w:type="gramEnd"/>
      <w:r w:rsidRPr="00803A0E">
        <w:rPr>
          <w:rStyle w:val="StringTok"/>
          <w:rFonts w:ascii="Arial" w:hAnsi="Arial" w:cs="Arial"/>
          <w:color w:val="auto"/>
          <w:sz w:val="20"/>
          <w:szCs w:val="20"/>
        </w:rPr>
        <w:t>"Proceso terminado"</w:t>
      </w:r>
      <w:r w:rsidRPr="00803A0E">
        <w:rPr>
          <w:rStyle w:val="NormalTok"/>
          <w:rFonts w:ascii="Arial" w:hAnsi="Arial" w:cs="Arial"/>
          <w:sz w:val="20"/>
          <w:szCs w:val="20"/>
        </w:rPr>
        <w:t>)</w:t>
      </w:r>
      <w:r w:rsidRPr="00803A0E">
        <w:rPr>
          <w:rStyle w:val="OperatorTok"/>
          <w:rFonts w:ascii="Arial" w:hAnsi="Arial" w:cs="Arial"/>
          <w:color w:val="auto"/>
          <w:sz w:val="20"/>
          <w:szCs w:val="20"/>
        </w:rPr>
        <w:t>;</w:t>
      </w:r>
      <w:r w:rsidRPr="00803A0E">
        <w:rPr>
          <w:rFonts w:ascii="Arial" w:hAnsi="Arial" w:cs="Arial"/>
          <w:sz w:val="20"/>
          <w:szCs w:val="20"/>
        </w:rPr>
        <w:br/>
      </w:r>
      <w:r w:rsidRPr="00803A0E">
        <w:rPr>
          <w:rStyle w:val="NormalTok"/>
          <w:rFonts w:ascii="Arial" w:hAnsi="Arial" w:cs="Arial"/>
          <w:sz w:val="20"/>
          <w:szCs w:val="20"/>
        </w:rPr>
        <w:t>}</w:t>
      </w:r>
      <w:r w:rsidRPr="00803A0E">
        <w:rPr>
          <w:rFonts w:ascii="Arial" w:hAnsi="Arial" w:cs="Arial"/>
          <w:sz w:val="20"/>
          <w:szCs w:val="20"/>
        </w:rPr>
        <w:br/>
      </w:r>
      <w:r w:rsidRPr="00803A0E">
        <w:rPr>
          <w:rFonts w:ascii="Arial" w:hAnsi="Arial" w:cs="Arial"/>
          <w:sz w:val="20"/>
          <w:szCs w:val="20"/>
        </w:rPr>
        <w:br/>
      </w:r>
      <w:proofErr w:type="spellStart"/>
      <w:proofErr w:type="gramStart"/>
      <w:r w:rsidRPr="00803A0E">
        <w:rPr>
          <w:rStyle w:val="FunctionTok"/>
          <w:rFonts w:ascii="Arial" w:hAnsi="Arial" w:cs="Arial"/>
          <w:color w:val="auto"/>
          <w:sz w:val="20"/>
          <w:szCs w:val="20"/>
        </w:rPr>
        <w:t>mostrarUsuario</w:t>
      </w:r>
      <w:proofErr w:type="spellEnd"/>
      <w:r w:rsidRPr="00803A0E">
        <w:rPr>
          <w:rStyle w:val="NormalTok"/>
          <w:rFonts w:ascii="Arial" w:hAnsi="Arial" w:cs="Arial"/>
          <w:sz w:val="20"/>
          <w:szCs w:val="20"/>
        </w:rPr>
        <w:t>(</w:t>
      </w:r>
      <w:proofErr w:type="gramEnd"/>
      <w:r w:rsidRPr="00803A0E">
        <w:rPr>
          <w:rStyle w:val="NormalTok"/>
          <w:rFonts w:ascii="Arial" w:hAnsi="Arial" w:cs="Arial"/>
          <w:sz w:val="20"/>
          <w:szCs w:val="20"/>
        </w:rPr>
        <w:t>)</w:t>
      </w:r>
      <w:r w:rsidRPr="00803A0E">
        <w:rPr>
          <w:rStyle w:val="OperatorTok"/>
          <w:rFonts w:ascii="Arial" w:hAnsi="Arial" w:cs="Arial"/>
          <w:color w:val="auto"/>
          <w:sz w:val="20"/>
          <w:szCs w:val="20"/>
        </w:rPr>
        <w:t>;</w:t>
      </w:r>
    </w:p>
    <w:p w14:paraId="483BD56E" w14:textId="77777777" w:rsidR="004E3B09" w:rsidRPr="00803A0E" w:rsidRDefault="004E3B09" w:rsidP="004E3B09">
      <w:pPr>
        <w:pStyle w:val="Ttulo3"/>
        <w:rPr>
          <w:rFonts w:ascii="Arial" w:hAnsi="Arial" w:cs="Arial"/>
          <w:color w:val="auto"/>
          <w:sz w:val="20"/>
          <w:szCs w:val="20"/>
        </w:rPr>
      </w:pPr>
      <w:bookmarkStart w:id="46" w:name="responda-2"/>
      <w:bookmarkStart w:id="47" w:name="_Toc240358878"/>
      <w:r w:rsidRPr="00803A0E">
        <w:rPr>
          <w:rFonts w:ascii="Arial" w:hAnsi="Arial" w:cs="Arial"/>
          <w:color w:val="auto"/>
          <w:sz w:val="20"/>
          <w:szCs w:val="20"/>
        </w:rPr>
        <w:t>Responda:</w:t>
      </w:r>
      <w:bookmarkEnd w:id="47"/>
    </w:p>
    <w:p w14:paraId="3A77ADA9" w14:textId="77777777" w:rsidR="004E3B09" w:rsidRDefault="004E3B09" w:rsidP="00DF1A7B">
      <w:pPr>
        <w:pStyle w:val="Ttulo2"/>
      </w:pPr>
      <w:bookmarkStart w:id="48" w:name="_Toc240358879"/>
      <w:r w:rsidRPr="00803A0E">
        <w:t xml:space="preserve">¿Qué devuelve </w:t>
      </w:r>
      <w:proofErr w:type="spellStart"/>
      <w:proofErr w:type="gramStart"/>
      <w:r w:rsidRPr="00803A0E">
        <w:rPr>
          <w:rStyle w:val="VerbatimChar"/>
          <w:rFonts w:ascii="Arial" w:hAnsi="Arial" w:cs="Arial"/>
          <w:sz w:val="20"/>
          <w:szCs w:val="20"/>
        </w:rPr>
        <w:t>obtenerUsuario</w:t>
      </w:r>
      <w:proofErr w:type="spellEnd"/>
      <w:r w:rsidRPr="00803A0E">
        <w:rPr>
          <w:rStyle w:val="VerbatimChar"/>
          <w:rFonts w:ascii="Arial" w:hAnsi="Arial" w:cs="Arial"/>
          <w:sz w:val="20"/>
          <w:szCs w:val="20"/>
        </w:rPr>
        <w:t>(</w:t>
      </w:r>
      <w:proofErr w:type="gramEnd"/>
      <w:r w:rsidRPr="00803A0E">
        <w:rPr>
          <w:rStyle w:val="VerbatimChar"/>
          <w:rFonts w:ascii="Arial" w:hAnsi="Arial" w:cs="Arial"/>
          <w:sz w:val="20"/>
          <w:szCs w:val="20"/>
        </w:rPr>
        <w:t>)</w:t>
      </w:r>
      <w:r w:rsidRPr="00803A0E">
        <w:t>?</w:t>
      </w:r>
      <w:bookmarkEnd w:id="48"/>
    </w:p>
    <w:p w14:paraId="14C4B939" w14:textId="74BF35F9" w:rsidR="00E330BF" w:rsidRPr="00E330BF" w:rsidRDefault="00E330BF" w:rsidP="00E330BF">
      <w:r w:rsidRPr="00E330BF">
        <w:t xml:space="preserve">Devuelve una </w:t>
      </w:r>
      <w:r w:rsidRPr="00E330BF">
        <w:rPr>
          <w:b/>
          <w:bCs/>
        </w:rPr>
        <w:t>Promise</w:t>
      </w:r>
      <w:r w:rsidRPr="00E330BF">
        <w:t xml:space="preserve">, que después de </w:t>
      </w:r>
      <w:r>
        <w:t>unos segundos</w:t>
      </w:r>
      <w:r w:rsidRPr="00E330BF">
        <w:t xml:space="preserve"> se resuelve con el mensaje</w:t>
      </w:r>
      <w:r>
        <w:t xml:space="preserve"> imprime en consola </w:t>
      </w:r>
      <w:r w:rsidRPr="00E330BF">
        <w:t>"Usuario encontrado".</w:t>
      </w:r>
    </w:p>
    <w:p w14:paraId="1C4DF7ED" w14:textId="77777777" w:rsidR="004E3B09" w:rsidRDefault="004E3B09" w:rsidP="00DF1A7B">
      <w:pPr>
        <w:pStyle w:val="Ttulo2"/>
      </w:pPr>
      <w:bookmarkStart w:id="49" w:name="_Toc240358880"/>
      <w:r w:rsidRPr="00803A0E">
        <w:t xml:space="preserve">¿Qué representa </w:t>
      </w:r>
      <w:proofErr w:type="spellStart"/>
      <w:proofErr w:type="gramStart"/>
      <w:r w:rsidRPr="00803A0E">
        <w:rPr>
          <w:rStyle w:val="VerbatimChar"/>
          <w:rFonts w:ascii="Arial" w:hAnsi="Arial" w:cs="Arial"/>
          <w:sz w:val="20"/>
          <w:szCs w:val="20"/>
        </w:rPr>
        <w:t>resolve</w:t>
      </w:r>
      <w:proofErr w:type="spellEnd"/>
      <w:r w:rsidRPr="00803A0E">
        <w:rPr>
          <w:rStyle w:val="VerbatimChar"/>
          <w:rFonts w:ascii="Arial" w:hAnsi="Arial" w:cs="Arial"/>
          <w:sz w:val="20"/>
          <w:szCs w:val="20"/>
        </w:rPr>
        <w:t>(</w:t>
      </w:r>
      <w:proofErr w:type="gramEnd"/>
      <w:r w:rsidRPr="00803A0E">
        <w:rPr>
          <w:rStyle w:val="VerbatimChar"/>
          <w:rFonts w:ascii="Arial" w:hAnsi="Arial" w:cs="Arial"/>
          <w:sz w:val="20"/>
          <w:szCs w:val="20"/>
        </w:rPr>
        <w:t>)</w:t>
      </w:r>
      <w:r w:rsidRPr="00803A0E">
        <w:t>?</w:t>
      </w:r>
      <w:bookmarkEnd w:id="49"/>
    </w:p>
    <w:p w14:paraId="58DCF3C4" w14:textId="70D6D792" w:rsidR="005D6532" w:rsidRPr="005D6532" w:rsidRDefault="005D6532" w:rsidP="005D6532">
      <w:r w:rsidRPr="005D6532">
        <w:t xml:space="preserve">indica que la </w:t>
      </w:r>
      <w:r w:rsidRPr="005D6532">
        <w:rPr>
          <w:b/>
          <w:bCs/>
        </w:rPr>
        <w:t>Promise terminó correctamente</w:t>
      </w:r>
      <w:r w:rsidRPr="005D6532">
        <w:t xml:space="preserve"> y entrega el resultado de la operación.</w:t>
      </w:r>
    </w:p>
    <w:p w14:paraId="762CF62B" w14:textId="77777777" w:rsidR="004E3B09" w:rsidRDefault="004E3B09" w:rsidP="00DF1A7B">
      <w:pPr>
        <w:pStyle w:val="Ttulo2"/>
      </w:pPr>
      <w:bookmarkStart w:id="50" w:name="_Toc240358881"/>
      <w:r w:rsidRPr="00803A0E">
        <w:t>¿</w:t>
      </w:r>
      <w:proofErr w:type="spellStart"/>
      <w:r w:rsidRPr="00803A0E">
        <w:t>Qué</w:t>
      </w:r>
      <w:proofErr w:type="spellEnd"/>
      <w:r w:rsidRPr="00803A0E">
        <w:t xml:space="preserve"> </w:t>
      </w:r>
      <w:proofErr w:type="spellStart"/>
      <w:r w:rsidRPr="00803A0E">
        <w:t>función</w:t>
      </w:r>
      <w:proofErr w:type="spellEnd"/>
      <w:r w:rsidRPr="00803A0E">
        <w:t xml:space="preserve"> está definida como </w:t>
      </w:r>
      <w:proofErr w:type="spellStart"/>
      <w:r w:rsidRPr="00803A0E">
        <w:rPr>
          <w:rStyle w:val="VerbatimChar"/>
          <w:rFonts w:ascii="Arial" w:hAnsi="Arial" w:cs="Arial"/>
          <w:sz w:val="20"/>
          <w:szCs w:val="20"/>
        </w:rPr>
        <w:t>async</w:t>
      </w:r>
      <w:proofErr w:type="spellEnd"/>
      <w:r w:rsidRPr="00803A0E">
        <w:t>?</w:t>
      </w:r>
      <w:bookmarkEnd w:id="50"/>
    </w:p>
    <w:p w14:paraId="586315E7" w14:textId="0DBE2572" w:rsidR="005D6532" w:rsidRDefault="005D6532" w:rsidP="005D6532">
      <w:r w:rsidRPr="005D6532">
        <w:drawing>
          <wp:inline distT="0" distB="0" distL="0" distR="0" wp14:anchorId="52AF4A86" wp14:editId="29CAD4CB">
            <wp:extent cx="2377646" cy="205758"/>
            <wp:effectExtent l="0" t="0" r="3810" b="3810"/>
            <wp:docPr id="211554314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54314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377646" cy="205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D0A12" w14:textId="33782B68" w:rsidR="005D6532" w:rsidRPr="005D6532" w:rsidRDefault="005D6532" w:rsidP="005D6532">
      <w:r w:rsidRPr="005D6532">
        <w:t xml:space="preserve">está definida como </w:t>
      </w:r>
      <w:r w:rsidRPr="005D6532">
        <w:rPr>
          <w:b/>
          <w:bCs/>
        </w:rPr>
        <w:t>asíncrona</w:t>
      </w:r>
      <w:r w:rsidRPr="005D6532">
        <w:t>.</w:t>
      </w:r>
    </w:p>
    <w:p w14:paraId="35ECBCDE" w14:textId="77777777" w:rsidR="004E3B09" w:rsidRDefault="004E3B09" w:rsidP="00DF1A7B">
      <w:pPr>
        <w:pStyle w:val="Ttulo2"/>
      </w:pPr>
      <w:bookmarkStart w:id="51" w:name="_Toc240358882"/>
      <w:r w:rsidRPr="00803A0E">
        <w:t xml:space="preserve">¿Qué hace </w:t>
      </w:r>
      <w:proofErr w:type="spellStart"/>
      <w:r w:rsidRPr="00803A0E">
        <w:rPr>
          <w:rStyle w:val="VerbatimChar"/>
          <w:rFonts w:ascii="Arial" w:hAnsi="Arial" w:cs="Arial"/>
          <w:sz w:val="20"/>
          <w:szCs w:val="20"/>
        </w:rPr>
        <w:t>await</w:t>
      </w:r>
      <w:proofErr w:type="spellEnd"/>
      <w:r w:rsidRPr="00803A0E">
        <w:t>?</w:t>
      </w:r>
      <w:bookmarkEnd w:id="51"/>
    </w:p>
    <w:p w14:paraId="46EB30A4" w14:textId="18195164" w:rsidR="00D439AF" w:rsidRPr="00D439AF" w:rsidRDefault="00D439AF" w:rsidP="00D439AF">
      <w:r w:rsidRPr="00D439AF">
        <w:t xml:space="preserve">espera el resultado de una </w:t>
      </w:r>
      <w:r w:rsidRPr="00D439AF">
        <w:rPr>
          <w:b/>
          <w:bCs/>
        </w:rPr>
        <w:t>Promise</w:t>
      </w:r>
      <w:r w:rsidRPr="00D439AF">
        <w:t xml:space="preserve"> antes de continuar con las siguientes instrucciones de esa función.</w:t>
      </w:r>
    </w:p>
    <w:p w14:paraId="56166431" w14:textId="77777777" w:rsidR="004E3B09" w:rsidRDefault="004E3B09" w:rsidP="00DF1A7B">
      <w:pPr>
        <w:pStyle w:val="Ttulo2"/>
      </w:pPr>
      <w:bookmarkStart w:id="52" w:name="_Toc240358883"/>
      <w:r w:rsidRPr="00803A0E">
        <w:t>¿</w:t>
      </w:r>
      <w:proofErr w:type="spellStart"/>
      <w:r w:rsidRPr="00803A0E">
        <w:t>Qué</w:t>
      </w:r>
      <w:proofErr w:type="spellEnd"/>
      <w:r w:rsidRPr="00803A0E">
        <w:t xml:space="preserve"> </w:t>
      </w:r>
      <w:proofErr w:type="spellStart"/>
      <w:r w:rsidRPr="00803A0E">
        <w:t>ocurre</w:t>
      </w:r>
      <w:proofErr w:type="spellEnd"/>
      <w:r w:rsidRPr="00803A0E">
        <w:t xml:space="preserve"> </w:t>
      </w:r>
      <w:proofErr w:type="spellStart"/>
      <w:r w:rsidRPr="00803A0E">
        <w:t>mientras</w:t>
      </w:r>
      <w:proofErr w:type="spellEnd"/>
      <w:r w:rsidRPr="00803A0E">
        <w:t xml:space="preserve"> se esperan los 2 segundos?</w:t>
      </w:r>
      <w:bookmarkEnd w:id="52"/>
    </w:p>
    <w:p w14:paraId="6E780075" w14:textId="77777777" w:rsidR="00D439AF" w:rsidRPr="00D439AF" w:rsidRDefault="00D439AF" w:rsidP="00D439AF">
      <w:r w:rsidRPr="00D439AF">
        <w:t xml:space="preserve">La función </w:t>
      </w:r>
      <w:proofErr w:type="spellStart"/>
      <w:proofErr w:type="gramStart"/>
      <w:r w:rsidRPr="00D439AF">
        <w:t>mostrarUsuario</w:t>
      </w:r>
      <w:proofErr w:type="spellEnd"/>
      <w:r w:rsidRPr="00D439AF">
        <w:t>(</w:t>
      </w:r>
      <w:proofErr w:type="gramEnd"/>
      <w:r w:rsidRPr="00D439AF">
        <w:t xml:space="preserve">) queda esperando el resultado de la Promise, </w:t>
      </w:r>
      <w:r w:rsidRPr="00D439AF">
        <w:rPr>
          <w:b/>
          <w:bCs/>
        </w:rPr>
        <w:t>pero no se bloquea todo el programa</w:t>
      </w:r>
      <w:r w:rsidRPr="00D439AF">
        <w:t>. JavaScript puede continuar realizando otras tareas.</w:t>
      </w:r>
    </w:p>
    <w:p w14:paraId="0CB6832A" w14:textId="77777777" w:rsidR="00D439AF" w:rsidRPr="00D439AF" w:rsidRDefault="00D439AF" w:rsidP="00D439AF">
      <w:r w:rsidRPr="00D439AF">
        <w:t>Después de los 2 segundos, se obtiene "Usuario encontrado" y continúa la función.</w:t>
      </w:r>
    </w:p>
    <w:p w14:paraId="340E99F2" w14:textId="77777777" w:rsidR="004E3B09" w:rsidRDefault="004E3B09" w:rsidP="00DF1A7B">
      <w:pPr>
        <w:pStyle w:val="Ttulo2"/>
      </w:pPr>
      <w:bookmarkStart w:id="53" w:name="_Toc240358884"/>
      <w:r w:rsidRPr="00803A0E">
        <w:t xml:space="preserve">¿Por qué </w:t>
      </w:r>
      <w:proofErr w:type="spellStart"/>
      <w:r w:rsidRPr="00803A0E">
        <w:rPr>
          <w:rStyle w:val="VerbatimChar"/>
          <w:rFonts w:ascii="Arial" w:hAnsi="Arial" w:cs="Arial"/>
          <w:sz w:val="20"/>
          <w:szCs w:val="20"/>
        </w:rPr>
        <w:t>async</w:t>
      </w:r>
      <w:proofErr w:type="spellEnd"/>
      <w:r w:rsidRPr="00803A0E">
        <w:t xml:space="preserve"> y </w:t>
      </w:r>
      <w:r w:rsidRPr="00803A0E">
        <w:rPr>
          <w:rStyle w:val="VerbatimChar"/>
          <w:rFonts w:ascii="Arial" w:hAnsi="Arial" w:cs="Arial"/>
          <w:sz w:val="20"/>
          <w:szCs w:val="20"/>
        </w:rPr>
        <w:t>await</w:t>
      </w:r>
      <w:r w:rsidRPr="00803A0E">
        <w:t xml:space="preserve"> </w:t>
      </w:r>
      <w:proofErr w:type="spellStart"/>
      <w:r w:rsidRPr="00803A0E">
        <w:t>facilitan</w:t>
      </w:r>
      <w:proofErr w:type="spellEnd"/>
      <w:r w:rsidRPr="00803A0E">
        <w:t xml:space="preserve"> la lectura del código asíncrono?</w:t>
      </w:r>
      <w:bookmarkEnd w:id="53"/>
    </w:p>
    <w:p w14:paraId="4185EC46" w14:textId="2501E426" w:rsidR="00802A3F" w:rsidRPr="00802A3F" w:rsidRDefault="00802A3F" w:rsidP="00802A3F">
      <w:r w:rsidRPr="00802A3F">
        <w:t>Porque permiten escribir código asíncrono de una forma más sencilla y parecida al código síncrono.</w:t>
      </w:r>
    </w:p>
    <w:p w14:paraId="2F34B334" w14:textId="77777777" w:rsidR="004E3B09" w:rsidRDefault="004E3B09" w:rsidP="00DF1A7B">
      <w:pPr>
        <w:pStyle w:val="Ttulo2"/>
      </w:pPr>
      <w:bookmarkStart w:id="54" w:name="_Toc240358885"/>
      <w:r w:rsidRPr="00803A0E">
        <w:lastRenderedPageBreak/>
        <w:t>¿</w:t>
      </w:r>
      <w:proofErr w:type="spellStart"/>
      <w:r w:rsidRPr="00803A0E">
        <w:t>Qué</w:t>
      </w:r>
      <w:proofErr w:type="spellEnd"/>
      <w:r w:rsidRPr="00803A0E">
        <w:t xml:space="preserve"> </w:t>
      </w:r>
      <w:proofErr w:type="spellStart"/>
      <w:r w:rsidRPr="00803A0E">
        <w:t>ocurriría</w:t>
      </w:r>
      <w:proofErr w:type="spellEnd"/>
      <w:r w:rsidRPr="00803A0E">
        <w:t xml:space="preserve"> si se eliminara </w:t>
      </w:r>
      <w:proofErr w:type="spellStart"/>
      <w:r w:rsidRPr="00803A0E">
        <w:rPr>
          <w:rStyle w:val="VerbatimChar"/>
          <w:rFonts w:ascii="Arial" w:hAnsi="Arial" w:cs="Arial"/>
          <w:sz w:val="20"/>
          <w:szCs w:val="20"/>
        </w:rPr>
        <w:t>await</w:t>
      </w:r>
      <w:proofErr w:type="spellEnd"/>
      <w:r w:rsidRPr="00803A0E">
        <w:t>?</w:t>
      </w:r>
      <w:bookmarkEnd w:id="54"/>
    </w:p>
    <w:p w14:paraId="4408B6A0" w14:textId="5DF694EF" w:rsidR="00802A3F" w:rsidRPr="00802A3F" w:rsidRDefault="00802A3F" w:rsidP="00802A3F">
      <w:r w:rsidRPr="00802A3F">
        <w:t>resultado no contendría "Usuario encontrado", sino que contendría la Promise</w:t>
      </w:r>
    </w:p>
    <w:p w14:paraId="06D2DEC2" w14:textId="77777777" w:rsidR="004E3B09" w:rsidRPr="00803A0E" w:rsidRDefault="004E3B09" w:rsidP="004E3B09">
      <w:pPr>
        <w:pStyle w:val="Ttulo1"/>
        <w:rPr>
          <w:rFonts w:ascii="Arial" w:hAnsi="Arial" w:cs="Arial"/>
          <w:color w:val="auto"/>
          <w:sz w:val="20"/>
          <w:szCs w:val="20"/>
        </w:rPr>
      </w:pPr>
      <w:bookmarkStart w:id="55" w:name="cuándo-utilizar-cada-una"/>
      <w:bookmarkStart w:id="56" w:name="_Toc240358886"/>
      <w:bookmarkEnd w:id="44"/>
      <w:bookmarkEnd w:id="46"/>
      <w:r w:rsidRPr="00803A0E">
        <w:rPr>
          <w:rFonts w:ascii="Arial" w:hAnsi="Arial" w:cs="Arial"/>
          <w:color w:val="auto"/>
          <w:sz w:val="20"/>
          <w:szCs w:val="20"/>
        </w:rPr>
        <w:t>8. ¿Cuándo utilizar cada una?</w:t>
      </w:r>
      <w:bookmarkEnd w:id="56"/>
    </w:p>
    <w:p w14:paraId="62B86296" w14:textId="77777777" w:rsidR="004E3B09" w:rsidRPr="00803A0E" w:rsidRDefault="004E3B09" w:rsidP="00036470">
      <w:pPr>
        <w:pStyle w:val="Ttulo2"/>
      </w:pPr>
      <w:bookmarkStart w:id="57" w:name="_Toc240358887"/>
      <w:r w:rsidRPr="00803A0E">
        <w:t xml:space="preserve">Complete la </w:t>
      </w:r>
      <w:proofErr w:type="spellStart"/>
      <w:r w:rsidRPr="00803A0E">
        <w:t>siguiente</w:t>
      </w:r>
      <w:proofErr w:type="spellEnd"/>
      <w:r w:rsidRPr="00803A0E">
        <w:t xml:space="preserve"> </w:t>
      </w:r>
      <w:proofErr w:type="spellStart"/>
      <w:r w:rsidRPr="00803A0E">
        <w:t>actividad</w:t>
      </w:r>
      <w:proofErr w:type="spellEnd"/>
      <w:r w:rsidRPr="00803A0E">
        <w:t>.</w:t>
      </w:r>
      <w:bookmarkEnd w:id="57"/>
    </w:p>
    <w:p w14:paraId="56AAF17A" w14:textId="77777777" w:rsidR="004E3B09" w:rsidRPr="00803A0E" w:rsidRDefault="004E3B09" w:rsidP="004E3B09">
      <w:pPr>
        <w:pStyle w:val="Textoindependiente"/>
        <w:rPr>
          <w:rFonts w:ascii="Arial" w:hAnsi="Arial" w:cs="Arial"/>
          <w:sz w:val="20"/>
          <w:szCs w:val="20"/>
        </w:rPr>
      </w:pPr>
      <w:proofErr w:type="spellStart"/>
      <w:r w:rsidRPr="00803A0E">
        <w:rPr>
          <w:rFonts w:ascii="Arial" w:hAnsi="Arial" w:cs="Arial"/>
          <w:sz w:val="20"/>
          <w:szCs w:val="20"/>
        </w:rPr>
        <w:t>Indique</w:t>
      </w:r>
      <w:proofErr w:type="spellEnd"/>
      <w:r w:rsidRPr="00803A0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803A0E">
        <w:rPr>
          <w:rFonts w:ascii="Arial" w:hAnsi="Arial" w:cs="Arial"/>
          <w:sz w:val="20"/>
          <w:szCs w:val="20"/>
        </w:rPr>
        <w:t>si</w:t>
      </w:r>
      <w:proofErr w:type="spellEnd"/>
      <w:r w:rsidRPr="00803A0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803A0E">
        <w:rPr>
          <w:rFonts w:ascii="Arial" w:hAnsi="Arial" w:cs="Arial"/>
          <w:sz w:val="20"/>
          <w:szCs w:val="20"/>
        </w:rPr>
        <w:t>utilizaría</w:t>
      </w:r>
      <w:proofErr w:type="spellEnd"/>
      <w:r w:rsidRPr="00803A0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803A0E">
        <w:rPr>
          <w:rFonts w:ascii="Arial" w:hAnsi="Arial" w:cs="Arial"/>
          <w:sz w:val="20"/>
          <w:szCs w:val="20"/>
        </w:rPr>
        <w:t>una</w:t>
      </w:r>
      <w:proofErr w:type="spellEnd"/>
      <w:r w:rsidRPr="00803A0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803A0E">
        <w:rPr>
          <w:rFonts w:ascii="Arial" w:hAnsi="Arial" w:cs="Arial"/>
          <w:sz w:val="20"/>
          <w:szCs w:val="20"/>
        </w:rPr>
        <w:t>función</w:t>
      </w:r>
      <w:proofErr w:type="spellEnd"/>
      <w:r w:rsidRPr="00803A0E">
        <w:rPr>
          <w:rFonts w:ascii="Arial" w:hAnsi="Arial" w:cs="Arial"/>
          <w:sz w:val="20"/>
          <w:szCs w:val="20"/>
        </w:rPr>
        <w:t xml:space="preserve"> </w:t>
      </w:r>
      <w:r w:rsidRPr="00803A0E">
        <w:rPr>
          <w:rFonts w:ascii="Arial" w:hAnsi="Arial" w:cs="Arial"/>
          <w:b/>
          <w:bCs/>
          <w:sz w:val="20"/>
          <w:szCs w:val="20"/>
        </w:rPr>
        <w:t>SÍNCRONA (S)</w:t>
      </w:r>
      <w:r w:rsidRPr="00803A0E">
        <w:rPr>
          <w:rFonts w:ascii="Arial" w:hAnsi="Arial" w:cs="Arial"/>
          <w:sz w:val="20"/>
          <w:szCs w:val="20"/>
        </w:rPr>
        <w:t xml:space="preserve"> o </w:t>
      </w:r>
      <w:r w:rsidRPr="00803A0E">
        <w:rPr>
          <w:rFonts w:ascii="Arial" w:hAnsi="Arial" w:cs="Arial"/>
          <w:b/>
          <w:bCs/>
          <w:sz w:val="20"/>
          <w:szCs w:val="20"/>
        </w:rPr>
        <w:t>ASÍNCRONA (A)</w:t>
      </w:r>
      <w:r w:rsidRPr="00803A0E">
        <w:rPr>
          <w:rFonts w:ascii="Arial" w:hAnsi="Arial" w:cs="Arial"/>
          <w:sz w:val="20"/>
          <w:szCs w:val="20"/>
        </w:rPr>
        <w:t>.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3251"/>
        <w:gridCol w:w="514"/>
        <w:gridCol w:w="5063"/>
      </w:tblGrid>
      <w:tr w:rsidR="004E3B09" w:rsidRPr="00803A0E" w14:paraId="2B4B4A76" w14:textId="77777777" w:rsidTr="001F571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76FEBF1E" w14:textId="77777777" w:rsidR="004E3B09" w:rsidRPr="00803A0E" w:rsidRDefault="004E3B09" w:rsidP="001F5719">
            <w:pPr>
              <w:pStyle w:val="Compact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803A0E">
              <w:rPr>
                <w:rFonts w:ascii="Arial" w:hAnsi="Arial" w:cs="Arial"/>
                <w:sz w:val="20"/>
                <w:szCs w:val="20"/>
              </w:rPr>
              <w:t>Situación</w:t>
            </w:r>
            <w:proofErr w:type="spellEnd"/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25F6CE06" w14:textId="77777777" w:rsidR="004E3B09" w:rsidRPr="00803A0E" w:rsidRDefault="004E3B09" w:rsidP="001F5719">
            <w:pPr>
              <w:pStyle w:val="Compact"/>
              <w:rPr>
                <w:rFonts w:ascii="Arial" w:hAnsi="Arial" w:cs="Arial"/>
                <w:sz w:val="20"/>
                <w:szCs w:val="20"/>
              </w:rPr>
            </w:pPr>
            <w:r w:rsidRPr="00803A0E">
              <w:rPr>
                <w:rFonts w:ascii="Arial" w:hAnsi="Arial" w:cs="Arial"/>
                <w:sz w:val="20"/>
                <w:szCs w:val="20"/>
              </w:rPr>
              <w:t>S / A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084A73DB" w14:textId="77777777" w:rsidR="004E3B09" w:rsidRPr="00803A0E" w:rsidRDefault="004E3B09" w:rsidP="001F5719">
            <w:pPr>
              <w:pStyle w:val="Compact"/>
              <w:rPr>
                <w:rFonts w:ascii="Arial" w:hAnsi="Arial" w:cs="Arial"/>
                <w:sz w:val="20"/>
                <w:szCs w:val="20"/>
              </w:rPr>
            </w:pPr>
            <w:r w:rsidRPr="00803A0E">
              <w:rPr>
                <w:rFonts w:ascii="Arial" w:hAnsi="Arial" w:cs="Arial"/>
                <w:sz w:val="20"/>
                <w:szCs w:val="20"/>
              </w:rPr>
              <w:t xml:space="preserve">¿Por </w:t>
            </w:r>
            <w:proofErr w:type="spellStart"/>
            <w:r w:rsidRPr="00803A0E">
              <w:rPr>
                <w:rFonts w:ascii="Arial" w:hAnsi="Arial" w:cs="Arial"/>
                <w:sz w:val="20"/>
                <w:szCs w:val="20"/>
              </w:rPr>
              <w:t>qué</w:t>
            </w:r>
            <w:proofErr w:type="spellEnd"/>
            <w:r w:rsidRPr="00803A0E">
              <w:rPr>
                <w:rFonts w:ascii="Arial" w:hAnsi="Arial" w:cs="Arial"/>
                <w:sz w:val="20"/>
                <w:szCs w:val="20"/>
              </w:rPr>
              <w:t>?</w:t>
            </w:r>
          </w:p>
        </w:tc>
      </w:tr>
      <w:tr w:rsidR="004E3B09" w:rsidRPr="00803A0E" w14:paraId="16D36D4D" w14:textId="77777777" w:rsidTr="001F5719">
        <w:tc>
          <w:tcPr>
            <w:tcW w:w="0" w:type="auto"/>
          </w:tcPr>
          <w:p w14:paraId="027469A9" w14:textId="77777777" w:rsidR="004E3B09" w:rsidRPr="00803A0E" w:rsidRDefault="004E3B09" w:rsidP="001F5719">
            <w:pPr>
              <w:pStyle w:val="Compact"/>
              <w:rPr>
                <w:rFonts w:ascii="Arial" w:hAnsi="Arial" w:cs="Arial"/>
                <w:sz w:val="20"/>
                <w:szCs w:val="20"/>
              </w:rPr>
            </w:pPr>
            <w:r w:rsidRPr="00803A0E">
              <w:rPr>
                <w:rFonts w:ascii="Arial" w:hAnsi="Arial" w:cs="Arial"/>
                <w:sz w:val="20"/>
                <w:szCs w:val="20"/>
              </w:rPr>
              <w:t xml:space="preserve">Sumar dos </w:t>
            </w:r>
            <w:proofErr w:type="spellStart"/>
            <w:r w:rsidRPr="00803A0E">
              <w:rPr>
                <w:rFonts w:ascii="Arial" w:hAnsi="Arial" w:cs="Arial"/>
                <w:sz w:val="20"/>
                <w:szCs w:val="20"/>
              </w:rPr>
              <w:t>números</w:t>
            </w:r>
            <w:proofErr w:type="spellEnd"/>
          </w:p>
        </w:tc>
        <w:tc>
          <w:tcPr>
            <w:tcW w:w="0" w:type="auto"/>
          </w:tcPr>
          <w:p w14:paraId="4706353C" w14:textId="0B22EE16" w:rsidR="004E3B09" w:rsidRPr="00803A0E" w:rsidRDefault="00E80BAF" w:rsidP="001F5719">
            <w:pPr>
              <w:pStyle w:val="Compac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</w:t>
            </w:r>
          </w:p>
        </w:tc>
        <w:tc>
          <w:tcPr>
            <w:tcW w:w="0" w:type="auto"/>
          </w:tcPr>
          <w:p w14:paraId="54352B85" w14:textId="5F7187E3" w:rsidR="004E3B09" w:rsidRPr="00803A0E" w:rsidRDefault="00E80BAF" w:rsidP="001F5719">
            <w:pPr>
              <w:pStyle w:val="Compact"/>
              <w:rPr>
                <w:rFonts w:ascii="Arial" w:hAnsi="Arial" w:cs="Arial"/>
                <w:sz w:val="20"/>
                <w:szCs w:val="20"/>
              </w:rPr>
            </w:pPr>
            <w:r w:rsidRPr="00E80BAF">
              <w:rPr>
                <w:rFonts w:ascii="Arial" w:hAnsi="Arial" w:cs="Arial"/>
                <w:sz w:val="20"/>
                <w:szCs w:val="20"/>
                <w:lang w:val="es-CO"/>
              </w:rPr>
              <w:t>Es una operación rápida que se puede realizar inmediatamente sin esperar otra tarea.</w:t>
            </w:r>
          </w:p>
        </w:tc>
      </w:tr>
      <w:tr w:rsidR="004E3B09" w:rsidRPr="00803A0E" w14:paraId="29F19A9D" w14:textId="77777777" w:rsidTr="001F5719">
        <w:tc>
          <w:tcPr>
            <w:tcW w:w="0" w:type="auto"/>
          </w:tcPr>
          <w:p w14:paraId="4814F099" w14:textId="77777777" w:rsidR="004E3B09" w:rsidRPr="00803A0E" w:rsidRDefault="004E3B09" w:rsidP="001F5719">
            <w:pPr>
              <w:pStyle w:val="Compact"/>
              <w:rPr>
                <w:rFonts w:ascii="Arial" w:hAnsi="Arial" w:cs="Arial"/>
                <w:sz w:val="20"/>
                <w:szCs w:val="20"/>
              </w:rPr>
            </w:pPr>
            <w:r w:rsidRPr="00803A0E">
              <w:rPr>
                <w:rFonts w:ascii="Arial" w:hAnsi="Arial" w:cs="Arial"/>
                <w:sz w:val="20"/>
                <w:szCs w:val="20"/>
              </w:rPr>
              <w:t xml:space="preserve">Validar </w:t>
            </w:r>
            <w:proofErr w:type="spellStart"/>
            <w:r w:rsidRPr="00803A0E">
              <w:rPr>
                <w:rFonts w:ascii="Arial" w:hAnsi="Arial" w:cs="Arial"/>
                <w:sz w:val="20"/>
                <w:szCs w:val="20"/>
              </w:rPr>
              <w:t>que</w:t>
            </w:r>
            <w:proofErr w:type="spellEnd"/>
            <w:r w:rsidRPr="00803A0E">
              <w:rPr>
                <w:rFonts w:ascii="Arial" w:hAnsi="Arial" w:cs="Arial"/>
                <w:sz w:val="20"/>
                <w:szCs w:val="20"/>
              </w:rPr>
              <w:t xml:space="preserve"> un campo no </w:t>
            </w:r>
            <w:proofErr w:type="spellStart"/>
            <w:r w:rsidRPr="00803A0E">
              <w:rPr>
                <w:rFonts w:ascii="Arial" w:hAnsi="Arial" w:cs="Arial"/>
                <w:sz w:val="20"/>
                <w:szCs w:val="20"/>
              </w:rPr>
              <w:t>esté</w:t>
            </w:r>
            <w:proofErr w:type="spellEnd"/>
            <w:r w:rsidRPr="00803A0E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03A0E">
              <w:rPr>
                <w:rFonts w:ascii="Arial" w:hAnsi="Arial" w:cs="Arial"/>
                <w:sz w:val="20"/>
                <w:szCs w:val="20"/>
              </w:rPr>
              <w:t>vacío</w:t>
            </w:r>
            <w:proofErr w:type="spellEnd"/>
          </w:p>
        </w:tc>
        <w:tc>
          <w:tcPr>
            <w:tcW w:w="0" w:type="auto"/>
          </w:tcPr>
          <w:p w14:paraId="665EFE50" w14:textId="561473E5" w:rsidR="004E3B09" w:rsidRPr="00803A0E" w:rsidRDefault="00E80BAF" w:rsidP="001F5719">
            <w:pPr>
              <w:pStyle w:val="Compac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</w:t>
            </w:r>
          </w:p>
        </w:tc>
        <w:tc>
          <w:tcPr>
            <w:tcW w:w="0" w:type="auto"/>
          </w:tcPr>
          <w:p w14:paraId="654F3002" w14:textId="442C4AF2" w:rsidR="004E3B09" w:rsidRPr="00803A0E" w:rsidRDefault="00E80BAF" w:rsidP="001F5719">
            <w:pPr>
              <w:pStyle w:val="Compact"/>
              <w:rPr>
                <w:rFonts w:ascii="Arial" w:hAnsi="Arial" w:cs="Arial"/>
                <w:sz w:val="20"/>
                <w:szCs w:val="20"/>
              </w:rPr>
            </w:pPr>
            <w:r w:rsidRPr="00E80BAF">
              <w:rPr>
                <w:rFonts w:ascii="Arial" w:hAnsi="Arial" w:cs="Arial"/>
                <w:sz w:val="20"/>
                <w:szCs w:val="20"/>
                <w:lang w:val="es-CO"/>
              </w:rPr>
              <w:t>La validación se realiza directamente con los datos disponibles.</w:t>
            </w:r>
          </w:p>
        </w:tc>
      </w:tr>
      <w:tr w:rsidR="004E3B09" w:rsidRPr="00803A0E" w14:paraId="2AB20001" w14:textId="77777777" w:rsidTr="001F5719">
        <w:tc>
          <w:tcPr>
            <w:tcW w:w="0" w:type="auto"/>
          </w:tcPr>
          <w:p w14:paraId="34C5435D" w14:textId="77777777" w:rsidR="004E3B09" w:rsidRPr="00803A0E" w:rsidRDefault="004E3B09" w:rsidP="001F5719">
            <w:pPr>
              <w:pStyle w:val="Compact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803A0E">
              <w:rPr>
                <w:rFonts w:ascii="Arial" w:hAnsi="Arial" w:cs="Arial"/>
                <w:sz w:val="20"/>
                <w:szCs w:val="20"/>
              </w:rPr>
              <w:t>Consultar</w:t>
            </w:r>
            <w:proofErr w:type="spellEnd"/>
            <w:r w:rsidRPr="00803A0E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03A0E">
              <w:rPr>
                <w:rFonts w:ascii="Arial" w:hAnsi="Arial" w:cs="Arial"/>
                <w:sz w:val="20"/>
                <w:szCs w:val="20"/>
              </w:rPr>
              <w:t>información</w:t>
            </w:r>
            <w:proofErr w:type="spellEnd"/>
            <w:r w:rsidRPr="00803A0E">
              <w:rPr>
                <w:rFonts w:ascii="Arial" w:hAnsi="Arial" w:cs="Arial"/>
                <w:sz w:val="20"/>
                <w:szCs w:val="20"/>
              </w:rPr>
              <w:t xml:space="preserve"> de </w:t>
            </w:r>
            <w:proofErr w:type="spellStart"/>
            <w:r w:rsidRPr="00803A0E">
              <w:rPr>
                <w:rFonts w:ascii="Arial" w:hAnsi="Arial" w:cs="Arial"/>
                <w:sz w:val="20"/>
                <w:szCs w:val="20"/>
              </w:rPr>
              <w:t>una</w:t>
            </w:r>
            <w:proofErr w:type="spellEnd"/>
            <w:r w:rsidRPr="00803A0E">
              <w:rPr>
                <w:rFonts w:ascii="Arial" w:hAnsi="Arial" w:cs="Arial"/>
                <w:sz w:val="20"/>
                <w:szCs w:val="20"/>
              </w:rPr>
              <w:t xml:space="preserve"> API</w:t>
            </w:r>
          </w:p>
        </w:tc>
        <w:tc>
          <w:tcPr>
            <w:tcW w:w="0" w:type="auto"/>
          </w:tcPr>
          <w:p w14:paraId="0EB627D2" w14:textId="69AEF0FB" w:rsidR="004E3B09" w:rsidRPr="00803A0E" w:rsidRDefault="00E80BAF" w:rsidP="001F5719">
            <w:pPr>
              <w:pStyle w:val="Compac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</w:t>
            </w:r>
          </w:p>
        </w:tc>
        <w:tc>
          <w:tcPr>
            <w:tcW w:w="0" w:type="auto"/>
          </w:tcPr>
          <w:p w14:paraId="7D225F61" w14:textId="6CADAE6C" w:rsidR="004E3B09" w:rsidRPr="00803A0E" w:rsidRDefault="00E80BAF" w:rsidP="001F5719">
            <w:pPr>
              <w:pStyle w:val="Compact"/>
              <w:rPr>
                <w:rFonts w:ascii="Arial" w:hAnsi="Arial" w:cs="Arial"/>
                <w:sz w:val="20"/>
                <w:szCs w:val="20"/>
              </w:rPr>
            </w:pPr>
            <w:r w:rsidRPr="00E80BAF">
              <w:rPr>
                <w:rFonts w:ascii="Arial" w:hAnsi="Arial" w:cs="Arial"/>
                <w:sz w:val="20"/>
                <w:szCs w:val="20"/>
                <w:lang w:val="es-CO"/>
              </w:rPr>
              <w:t>Hay que esperar una respuesta de un servidor y esto puede tardar.</w:t>
            </w:r>
          </w:p>
        </w:tc>
      </w:tr>
      <w:tr w:rsidR="004E3B09" w:rsidRPr="00803A0E" w14:paraId="345296E7" w14:textId="77777777" w:rsidTr="001F5719">
        <w:tc>
          <w:tcPr>
            <w:tcW w:w="0" w:type="auto"/>
          </w:tcPr>
          <w:p w14:paraId="09B6F245" w14:textId="77777777" w:rsidR="004E3B09" w:rsidRPr="00803A0E" w:rsidRDefault="004E3B09" w:rsidP="001F5719">
            <w:pPr>
              <w:pStyle w:val="Compact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803A0E">
              <w:rPr>
                <w:rFonts w:ascii="Arial" w:hAnsi="Arial" w:cs="Arial"/>
                <w:sz w:val="20"/>
                <w:szCs w:val="20"/>
              </w:rPr>
              <w:t>Consultar</w:t>
            </w:r>
            <w:proofErr w:type="spellEnd"/>
            <w:r w:rsidRPr="00803A0E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03A0E">
              <w:rPr>
                <w:rFonts w:ascii="Arial" w:hAnsi="Arial" w:cs="Arial"/>
                <w:sz w:val="20"/>
                <w:szCs w:val="20"/>
              </w:rPr>
              <w:t>una</w:t>
            </w:r>
            <w:proofErr w:type="spellEnd"/>
            <w:r w:rsidRPr="00803A0E">
              <w:rPr>
                <w:rFonts w:ascii="Arial" w:hAnsi="Arial" w:cs="Arial"/>
                <w:sz w:val="20"/>
                <w:szCs w:val="20"/>
              </w:rPr>
              <w:t xml:space="preserve"> base de </w:t>
            </w:r>
            <w:proofErr w:type="spellStart"/>
            <w:r w:rsidRPr="00803A0E">
              <w:rPr>
                <w:rFonts w:ascii="Arial" w:hAnsi="Arial" w:cs="Arial"/>
                <w:sz w:val="20"/>
                <w:szCs w:val="20"/>
              </w:rPr>
              <w:t>datos</w:t>
            </w:r>
            <w:proofErr w:type="spellEnd"/>
          </w:p>
        </w:tc>
        <w:tc>
          <w:tcPr>
            <w:tcW w:w="0" w:type="auto"/>
          </w:tcPr>
          <w:p w14:paraId="4A78F49E" w14:textId="775FB063" w:rsidR="004E3B09" w:rsidRPr="00803A0E" w:rsidRDefault="00E80BAF" w:rsidP="001F5719">
            <w:pPr>
              <w:pStyle w:val="Compac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</w:t>
            </w:r>
          </w:p>
        </w:tc>
        <w:tc>
          <w:tcPr>
            <w:tcW w:w="0" w:type="auto"/>
          </w:tcPr>
          <w:p w14:paraId="1D4D2A0B" w14:textId="41CEB5E9" w:rsidR="004E3B09" w:rsidRPr="00803A0E" w:rsidRDefault="00E80BAF" w:rsidP="001F5719">
            <w:pPr>
              <w:pStyle w:val="Compact"/>
              <w:rPr>
                <w:rFonts w:ascii="Arial" w:hAnsi="Arial" w:cs="Arial"/>
                <w:sz w:val="20"/>
                <w:szCs w:val="20"/>
              </w:rPr>
            </w:pPr>
            <w:r w:rsidRPr="00E80BAF">
              <w:rPr>
                <w:rFonts w:ascii="Arial" w:hAnsi="Arial" w:cs="Arial"/>
                <w:sz w:val="20"/>
                <w:szCs w:val="20"/>
                <w:lang w:val="es-CO"/>
              </w:rPr>
              <w:t>La consulta puede tardar y se puede realizar sin bloquear la aplicación.</w:t>
            </w:r>
          </w:p>
        </w:tc>
      </w:tr>
      <w:tr w:rsidR="004E3B09" w:rsidRPr="00803A0E" w14:paraId="039F9A0E" w14:textId="77777777" w:rsidTr="001F5719">
        <w:tc>
          <w:tcPr>
            <w:tcW w:w="0" w:type="auto"/>
          </w:tcPr>
          <w:p w14:paraId="5F73EA84" w14:textId="77777777" w:rsidR="004E3B09" w:rsidRPr="00803A0E" w:rsidRDefault="004E3B09" w:rsidP="001F5719">
            <w:pPr>
              <w:pStyle w:val="Compact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803A0E">
              <w:rPr>
                <w:rFonts w:ascii="Arial" w:hAnsi="Arial" w:cs="Arial"/>
                <w:sz w:val="20"/>
                <w:szCs w:val="20"/>
              </w:rPr>
              <w:t>Esperar</w:t>
            </w:r>
            <w:proofErr w:type="spellEnd"/>
            <w:r w:rsidRPr="00803A0E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03A0E">
              <w:rPr>
                <w:rFonts w:ascii="Arial" w:hAnsi="Arial" w:cs="Arial"/>
                <w:sz w:val="20"/>
                <w:szCs w:val="20"/>
              </w:rPr>
              <w:t>una</w:t>
            </w:r>
            <w:proofErr w:type="spellEnd"/>
            <w:r w:rsidRPr="00803A0E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03A0E">
              <w:rPr>
                <w:rFonts w:ascii="Arial" w:hAnsi="Arial" w:cs="Arial"/>
                <w:sz w:val="20"/>
                <w:szCs w:val="20"/>
              </w:rPr>
              <w:t>respuesta</w:t>
            </w:r>
            <w:proofErr w:type="spellEnd"/>
            <w:r w:rsidRPr="00803A0E">
              <w:rPr>
                <w:rFonts w:ascii="Arial" w:hAnsi="Arial" w:cs="Arial"/>
                <w:sz w:val="20"/>
                <w:szCs w:val="20"/>
              </w:rPr>
              <w:t xml:space="preserve"> de un </w:t>
            </w:r>
            <w:proofErr w:type="spellStart"/>
            <w:r w:rsidRPr="00803A0E">
              <w:rPr>
                <w:rFonts w:ascii="Arial" w:hAnsi="Arial" w:cs="Arial"/>
                <w:sz w:val="20"/>
                <w:szCs w:val="20"/>
              </w:rPr>
              <w:t>servidor</w:t>
            </w:r>
            <w:proofErr w:type="spellEnd"/>
          </w:p>
        </w:tc>
        <w:tc>
          <w:tcPr>
            <w:tcW w:w="0" w:type="auto"/>
          </w:tcPr>
          <w:p w14:paraId="7CF8B88B" w14:textId="41926A3D" w:rsidR="004E3B09" w:rsidRPr="00803A0E" w:rsidRDefault="00E80BAF" w:rsidP="001F5719">
            <w:pPr>
              <w:pStyle w:val="Compac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</w:t>
            </w:r>
          </w:p>
        </w:tc>
        <w:tc>
          <w:tcPr>
            <w:tcW w:w="0" w:type="auto"/>
          </w:tcPr>
          <w:p w14:paraId="6CCCB098" w14:textId="45C607EB" w:rsidR="004E3B09" w:rsidRPr="00803A0E" w:rsidRDefault="00E80BAF" w:rsidP="001F5719">
            <w:pPr>
              <w:pStyle w:val="Compact"/>
              <w:rPr>
                <w:rFonts w:ascii="Arial" w:hAnsi="Arial" w:cs="Arial"/>
                <w:sz w:val="20"/>
                <w:szCs w:val="20"/>
              </w:rPr>
            </w:pPr>
            <w:r w:rsidRPr="00E80BAF">
              <w:rPr>
                <w:rFonts w:ascii="Arial" w:hAnsi="Arial" w:cs="Arial"/>
                <w:sz w:val="20"/>
                <w:szCs w:val="20"/>
                <w:lang w:val="es-CO"/>
              </w:rPr>
              <w:t>Se debe esperar una respuesta externa que puede tardar.</w:t>
            </w:r>
          </w:p>
        </w:tc>
      </w:tr>
      <w:tr w:rsidR="004E3B09" w:rsidRPr="00803A0E" w14:paraId="7908096C" w14:textId="77777777" w:rsidTr="001F5719">
        <w:tc>
          <w:tcPr>
            <w:tcW w:w="0" w:type="auto"/>
          </w:tcPr>
          <w:p w14:paraId="1CE5AEAE" w14:textId="77777777" w:rsidR="004E3B09" w:rsidRPr="00803A0E" w:rsidRDefault="004E3B09" w:rsidP="001F5719">
            <w:pPr>
              <w:pStyle w:val="Compact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803A0E">
              <w:rPr>
                <w:rFonts w:ascii="Arial" w:hAnsi="Arial" w:cs="Arial"/>
                <w:sz w:val="20"/>
                <w:szCs w:val="20"/>
              </w:rPr>
              <w:t>Calcular</w:t>
            </w:r>
            <w:proofErr w:type="spellEnd"/>
            <w:r w:rsidRPr="00803A0E">
              <w:rPr>
                <w:rFonts w:ascii="Arial" w:hAnsi="Arial" w:cs="Arial"/>
                <w:sz w:val="20"/>
                <w:szCs w:val="20"/>
              </w:rPr>
              <w:t xml:space="preserve"> el total de </w:t>
            </w:r>
            <w:proofErr w:type="spellStart"/>
            <w:r w:rsidRPr="00803A0E">
              <w:rPr>
                <w:rFonts w:ascii="Arial" w:hAnsi="Arial" w:cs="Arial"/>
                <w:sz w:val="20"/>
                <w:szCs w:val="20"/>
              </w:rPr>
              <w:t>una</w:t>
            </w:r>
            <w:proofErr w:type="spellEnd"/>
            <w:r w:rsidRPr="00803A0E">
              <w:rPr>
                <w:rFonts w:ascii="Arial" w:hAnsi="Arial" w:cs="Arial"/>
                <w:sz w:val="20"/>
                <w:szCs w:val="20"/>
              </w:rPr>
              <w:t xml:space="preserve"> factura</w:t>
            </w:r>
          </w:p>
        </w:tc>
        <w:tc>
          <w:tcPr>
            <w:tcW w:w="0" w:type="auto"/>
          </w:tcPr>
          <w:p w14:paraId="326B0767" w14:textId="29027656" w:rsidR="004E3B09" w:rsidRPr="00803A0E" w:rsidRDefault="00E80BAF" w:rsidP="001F5719">
            <w:pPr>
              <w:pStyle w:val="Compac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</w:t>
            </w:r>
          </w:p>
        </w:tc>
        <w:tc>
          <w:tcPr>
            <w:tcW w:w="0" w:type="auto"/>
          </w:tcPr>
          <w:p w14:paraId="4F07CB1D" w14:textId="276D53F5" w:rsidR="004E3B09" w:rsidRPr="00803A0E" w:rsidRDefault="00E80BAF" w:rsidP="001F5719">
            <w:pPr>
              <w:pStyle w:val="Compact"/>
              <w:rPr>
                <w:rFonts w:ascii="Arial" w:hAnsi="Arial" w:cs="Arial"/>
                <w:sz w:val="20"/>
                <w:szCs w:val="20"/>
              </w:rPr>
            </w:pPr>
            <w:r w:rsidRPr="00E80BAF">
              <w:rPr>
                <w:rFonts w:ascii="Arial" w:hAnsi="Arial" w:cs="Arial"/>
                <w:sz w:val="20"/>
                <w:szCs w:val="20"/>
                <w:lang w:val="es-CO"/>
              </w:rPr>
              <w:t>Es un cálculo que se realiza directamente con los datos disponibles.</w:t>
            </w:r>
          </w:p>
        </w:tc>
      </w:tr>
      <w:tr w:rsidR="004E3B09" w:rsidRPr="00803A0E" w14:paraId="3BE27590" w14:textId="77777777" w:rsidTr="001F5719">
        <w:tc>
          <w:tcPr>
            <w:tcW w:w="0" w:type="auto"/>
          </w:tcPr>
          <w:p w14:paraId="445E7809" w14:textId="77777777" w:rsidR="004E3B09" w:rsidRPr="00803A0E" w:rsidRDefault="004E3B09" w:rsidP="001F5719">
            <w:pPr>
              <w:pStyle w:val="Compact"/>
              <w:rPr>
                <w:rFonts w:ascii="Arial" w:hAnsi="Arial" w:cs="Arial"/>
                <w:sz w:val="20"/>
                <w:szCs w:val="20"/>
              </w:rPr>
            </w:pPr>
            <w:r w:rsidRPr="00803A0E">
              <w:rPr>
                <w:rFonts w:ascii="Arial" w:hAnsi="Arial" w:cs="Arial"/>
                <w:sz w:val="20"/>
                <w:szCs w:val="20"/>
              </w:rPr>
              <w:t xml:space="preserve">Leer </w:t>
            </w:r>
            <w:proofErr w:type="spellStart"/>
            <w:r w:rsidRPr="00803A0E">
              <w:rPr>
                <w:rFonts w:ascii="Arial" w:hAnsi="Arial" w:cs="Arial"/>
                <w:sz w:val="20"/>
                <w:szCs w:val="20"/>
              </w:rPr>
              <w:t>información</w:t>
            </w:r>
            <w:proofErr w:type="spellEnd"/>
            <w:r w:rsidRPr="00803A0E">
              <w:rPr>
                <w:rFonts w:ascii="Arial" w:hAnsi="Arial" w:cs="Arial"/>
                <w:sz w:val="20"/>
                <w:szCs w:val="20"/>
              </w:rPr>
              <w:t xml:space="preserve"> de un </w:t>
            </w:r>
            <w:proofErr w:type="spellStart"/>
            <w:r w:rsidRPr="00803A0E">
              <w:rPr>
                <w:rFonts w:ascii="Arial" w:hAnsi="Arial" w:cs="Arial"/>
                <w:sz w:val="20"/>
                <w:szCs w:val="20"/>
              </w:rPr>
              <w:t>archivo</w:t>
            </w:r>
            <w:proofErr w:type="spellEnd"/>
            <w:r w:rsidRPr="00803A0E">
              <w:rPr>
                <w:rFonts w:ascii="Arial" w:hAnsi="Arial" w:cs="Arial"/>
                <w:sz w:val="20"/>
                <w:szCs w:val="20"/>
              </w:rPr>
              <w:t xml:space="preserve"> de </w:t>
            </w:r>
            <w:proofErr w:type="spellStart"/>
            <w:r w:rsidRPr="00803A0E">
              <w:rPr>
                <w:rFonts w:ascii="Arial" w:hAnsi="Arial" w:cs="Arial"/>
                <w:sz w:val="20"/>
                <w:szCs w:val="20"/>
              </w:rPr>
              <w:t>manera</w:t>
            </w:r>
            <w:proofErr w:type="spellEnd"/>
            <w:r w:rsidRPr="00803A0E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03A0E">
              <w:rPr>
                <w:rFonts w:ascii="Arial" w:hAnsi="Arial" w:cs="Arial"/>
                <w:sz w:val="20"/>
                <w:szCs w:val="20"/>
              </w:rPr>
              <w:t>asíncrona</w:t>
            </w:r>
            <w:proofErr w:type="spellEnd"/>
          </w:p>
        </w:tc>
        <w:tc>
          <w:tcPr>
            <w:tcW w:w="0" w:type="auto"/>
          </w:tcPr>
          <w:p w14:paraId="772FB839" w14:textId="388D9F68" w:rsidR="004E3B09" w:rsidRPr="00803A0E" w:rsidRDefault="00E80BAF" w:rsidP="001F5719">
            <w:pPr>
              <w:pStyle w:val="Compac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</w:t>
            </w:r>
          </w:p>
        </w:tc>
        <w:tc>
          <w:tcPr>
            <w:tcW w:w="0" w:type="auto"/>
          </w:tcPr>
          <w:p w14:paraId="7CBB636E" w14:textId="1F156464" w:rsidR="004E3B09" w:rsidRPr="00803A0E" w:rsidRDefault="00E80BAF" w:rsidP="001F5719">
            <w:pPr>
              <w:pStyle w:val="Compact"/>
              <w:rPr>
                <w:rFonts w:ascii="Arial" w:hAnsi="Arial" w:cs="Arial"/>
                <w:sz w:val="20"/>
                <w:szCs w:val="20"/>
              </w:rPr>
            </w:pPr>
            <w:r w:rsidRPr="00E80BAF">
              <w:rPr>
                <w:rFonts w:ascii="Arial" w:hAnsi="Arial" w:cs="Arial"/>
                <w:sz w:val="20"/>
                <w:szCs w:val="20"/>
                <w:lang w:val="es-CO"/>
              </w:rPr>
              <w:t>La lectura puede tardar y se realiza sin bloquear la ejecución principal.</w:t>
            </w:r>
          </w:p>
        </w:tc>
      </w:tr>
      <w:tr w:rsidR="004E3B09" w:rsidRPr="00803A0E" w14:paraId="623735BD" w14:textId="77777777" w:rsidTr="001F5719">
        <w:tc>
          <w:tcPr>
            <w:tcW w:w="0" w:type="auto"/>
          </w:tcPr>
          <w:p w14:paraId="79C4DFDD" w14:textId="77777777" w:rsidR="004E3B09" w:rsidRPr="00803A0E" w:rsidRDefault="004E3B09" w:rsidP="001F5719">
            <w:pPr>
              <w:pStyle w:val="Compact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803A0E">
              <w:rPr>
                <w:rFonts w:ascii="Arial" w:hAnsi="Arial" w:cs="Arial"/>
                <w:sz w:val="20"/>
                <w:szCs w:val="20"/>
              </w:rPr>
              <w:t>Realizar</w:t>
            </w:r>
            <w:proofErr w:type="spellEnd"/>
            <w:r w:rsidRPr="00803A0E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03A0E">
              <w:rPr>
                <w:rFonts w:ascii="Arial" w:hAnsi="Arial" w:cs="Arial"/>
                <w:sz w:val="20"/>
                <w:szCs w:val="20"/>
              </w:rPr>
              <w:t>una</w:t>
            </w:r>
            <w:proofErr w:type="spellEnd"/>
            <w:r w:rsidRPr="00803A0E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03A0E">
              <w:rPr>
                <w:rFonts w:ascii="Arial" w:hAnsi="Arial" w:cs="Arial"/>
                <w:sz w:val="20"/>
                <w:szCs w:val="20"/>
              </w:rPr>
              <w:t>animación</w:t>
            </w:r>
            <w:proofErr w:type="spellEnd"/>
            <w:r w:rsidRPr="00803A0E">
              <w:rPr>
                <w:rFonts w:ascii="Arial" w:hAnsi="Arial" w:cs="Arial"/>
                <w:sz w:val="20"/>
                <w:szCs w:val="20"/>
              </w:rPr>
              <w:t xml:space="preserve"> con </w:t>
            </w:r>
            <w:proofErr w:type="spellStart"/>
            <w:r w:rsidRPr="00803A0E">
              <w:rPr>
                <w:rFonts w:ascii="Arial" w:hAnsi="Arial" w:cs="Arial"/>
                <w:sz w:val="20"/>
                <w:szCs w:val="20"/>
              </w:rPr>
              <w:t>retraso</w:t>
            </w:r>
            <w:proofErr w:type="spellEnd"/>
          </w:p>
        </w:tc>
        <w:tc>
          <w:tcPr>
            <w:tcW w:w="0" w:type="auto"/>
          </w:tcPr>
          <w:p w14:paraId="10CD173A" w14:textId="2C2927FB" w:rsidR="004E3B09" w:rsidRPr="00803A0E" w:rsidRDefault="00E80BAF" w:rsidP="001F5719">
            <w:pPr>
              <w:pStyle w:val="Compac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</w:t>
            </w:r>
          </w:p>
        </w:tc>
        <w:tc>
          <w:tcPr>
            <w:tcW w:w="0" w:type="auto"/>
          </w:tcPr>
          <w:p w14:paraId="2700BBF4" w14:textId="7666241F" w:rsidR="004E3B09" w:rsidRPr="00803A0E" w:rsidRDefault="00E80BAF" w:rsidP="001F5719">
            <w:pPr>
              <w:pStyle w:val="Compact"/>
              <w:rPr>
                <w:rFonts w:ascii="Arial" w:hAnsi="Arial" w:cs="Arial"/>
                <w:sz w:val="20"/>
                <w:szCs w:val="20"/>
              </w:rPr>
            </w:pPr>
            <w:r w:rsidRPr="00E80BAF">
              <w:rPr>
                <w:rFonts w:ascii="Arial" w:hAnsi="Arial" w:cs="Arial"/>
                <w:sz w:val="20"/>
                <w:szCs w:val="20"/>
                <w:lang w:val="es-CO"/>
              </w:rPr>
              <w:t>El retraso permite que el programa continúe mientras espera el tiempo establecido.</w:t>
            </w:r>
          </w:p>
        </w:tc>
      </w:tr>
      <w:tr w:rsidR="004E3B09" w:rsidRPr="00803A0E" w14:paraId="2FB38E1B" w14:textId="77777777" w:rsidTr="001F5719">
        <w:tc>
          <w:tcPr>
            <w:tcW w:w="0" w:type="auto"/>
          </w:tcPr>
          <w:p w14:paraId="7B15730A" w14:textId="77777777" w:rsidR="004E3B09" w:rsidRPr="00803A0E" w:rsidRDefault="004E3B09" w:rsidP="001F5719">
            <w:pPr>
              <w:pStyle w:val="Compact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803A0E">
              <w:rPr>
                <w:rFonts w:ascii="Arial" w:hAnsi="Arial" w:cs="Arial"/>
                <w:sz w:val="20"/>
                <w:szCs w:val="20"/>
              </w:rPr>
              <w:t>Procesar</w:t>
            </w:r>
            <w:proofErr w:type="spellEnd"/>
            <w:r w:rsidRPr="00803A0E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03A0E">
              <w:rPr>
                <w:rFonts w:ascii="Arial" w:hAnsi="Arial" w:cs="Arial"/>
                <w:sz w:val="20"/>
                <w:szCs w:val="20"/>
              </w:rPr>
              <w:t>una</w:t>
            </w:r>
            <w:proofErr w:type="spellEnd"/>
            <w:r w:rsidRPr="00803A0E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03A0E">
              <w:rPr>
                <w:rFonts w:ascii="Arial" w:hAnsi="Arial" w:cs="Arial"/>
                <w:sz w:val="20"/>
                <w:szCs w:val="20"/>
              </w:rPr>
              <w:t>operación</w:t>
            </w:r>
            <w:proofErr w:type="spellEnd"/>
            <w:r w:rsidRPr="00803A0E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03A0E">
              <w:rPr>
                <w:rFonts w:ascii="Arial" w:hAnsi="Arial" w:cs="Arial"/>
                <w:sz w:val="20"/>
                <w:szCs w:val="20"/>
              </w:rPr>
              <w:t>que</w:t>
            </w:r>
            <w:proofErr w:type="spellEnd"/>
            <w:r w:rsidRPr="00803A0E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03A0E">
              <w:rPr>
                <w:rFonts w:ascii="Arial" w:hAnsi="Arial" w:cs="Arial"/>
                <w:sz w:val="20"/>
                <w:szCs w:val="20"/>
              </w:rPr>
              <w:t>depende</w:t>
            </w:r>
            <w:proofErr w:type="spellEnd"/>
            <w:r w:rsidRPr="00803A0E">
              <w:rPr>
                <w:rFonts w:ascii="Arial" w:hAnsi="Arial" w:cs="Arial"/>
                <w:sz w:val="20"/>
                <w:szCs w:val="20"/>
              </w:rPr>
              <w:t xml:space="preserve"> de </w:t>
            </w:r>
            <w:proofErr w:type="spellStart"/>
            <w:r w:rsidRPr="00803A0E">
              <w:rPr>
                <w:rFonts w:ascii="Arial" w:hAnsi="Arial" w:cs="Arial"/>
                <w:sz w:val="20"/>
                <w:szCs w:val="20"/>
              </w:rPr>
              <w:t>una</w:t>
            </w:r>
            <w:proofErr w:type="spellEnd"/>
            <w:r w:rsidRPr="00803A0E">
              <w:rPr>
                <w:rFonts w:ascii="Arial" w:hAnsi="Arial" w:cs="Arial"/>
                <w:sz w:val="20"/>
                <w:szCs w:val="20"/>
              </w:rPr>
              <w:t xml:space="preserve"> API</w:t>
            </w:r>
          </w:p>
        </w:tc>
        <w:tc>
          <w:tcPr>
            <w:tcW w:w="0" w:type="auto"/>
          </w:tcPr>
          <w:p w14:paraId="00EB4F9B" w14:textId="41EFA1CC" w:rsidR="004E3B09" w:rsidRPr="00803A0E" w:rsidRDefault="00E80BAF" w:rsidP="001F5719">
            <w:pPr>
              <w:pStyle w:val="Compac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</w:t>
            </w:r>
          </w:p>
        </w:tc>
        <w:tc>
          <w:tcPr>
            <w:tcW w:w="0" w:type="auto"/>
          </w:tcPr>
          <w:p w14:paraId="5E59A248" w14:textId="20DB3BDD" w:rsidR="004E3B09" w:rsidRPr="00803A0E" w:rsidRDefault="00E80BAF" w:rsidP="00E80BAF">
            <w:pPr>
              <w:pStyle w:val="Compact"/>
              <w:rPr>
                <w:rFonts w:ascii="Arial" w:hAnsi="Arial" w:cs="Arial"/>
                <w:sz w:val="20"/>
                <w:szCs w:val="20"/>
              </w:rPr>
            </w:pPr>
            <w:r w:rsidRPr="00E80BAF">
              <w:rPr>
                <w:rFonts w:ascii="Arial" w:hAnsi="Arial" w:cs="Arial"/>
                <w:sz w:val="20"/>
                <w:szCs w:val="20"/>
                <w:lang w:val="es-CO"/>
              </w:rPr>
              <w:t>Primero debe recibirse la respuesta de la API para poder continuar.</w:t>
            </w:r>
          </w:p>
        </w:tc>
      </w:tr>
      <w:tr w:rsidR="004E3B09" w:rsidRPr="00803A0E" w14:paraId="7AA0943C" w14:textId="77777777" w:rsidTr="001F5719">
        <w:tc>
          <w:tcPr>
            <w:tcW w:w="0" w:type="auto"/>
          </w:tcPr>
          <w:p w14:paraId="165F80F8" w14:textId="77777777" w:rsidR="004E3B09" w:rsidRPr="00803A0E" w:rsidRDefault="004E3B09" w:rsidP="001F5719">
            <w:pPr>
              <w:pStyle w:val="Compact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803A0E">
              <w:rPr>
                <w:rFonts w:ascii="Arial" w:hAnsi="Arial" w:cs="Arial"/>
                <w:sz w:val="20"/>
                <w:szCs w:val="20"/>
              </w:rPr>
              <w:t>Mostrar</w:t>
            </w:r>
            <w:proofErr w:type="spellEnd"/>
            <w:r w:rsidRPr="00803A0E">
              <w:rPr>
                <w:rFonts w:ascii="Arial" w:hAnsi="Arial" w:cs="Arial"/>
                <w:sz w:val="20"/>
                <w:szCs w:val="20"/>
              </w:rPr>
              <w:t xml:space="preserve"> el </w:t>
            </w:r>
            <w:proofErr w:type="spellStart"/>
            <w:r w:rsidRPr="00803A0E">
              <w:rPr>
                <w:rFonts w:ascii="Arial" w:hAnsi="Arial" w:cs="Arial"/>
                <w:sz w:val="20"/>
                <w:szCs w:val="20"/>
              </w:rPr>
              <w:t>resultado</w:t>
            </w:r>
            <w:proofErr w:type="spellEnd"/>
            <w:r w:rsidRPr="00803A0E">
              <w:rPr>
                <w:rFonts w:ascii="Arial" w:hAnsi="Arial" w:cs="Arial"/>
                <w:sz w:val="20"/>
                <w:szCs w:val="20"/>
              </w:rPr>
              <w:t xml:space="preserve"> de </w:t>
            </w:r>
            <w:proofErr w:type="spellStart"/>
            <w:r w:rsidRPr="00803A0E">
              <w:rPr>
                <w:rFonts w:ascii="Arial" w:hAnsi="Arial" w:cs="Arial"/>
                <w:sz w:val="20"/>
                <w:szCs w:val="20"/>
              </w:rPr>
              <w:t>una</w:t>
            </w:r>
            <w:proofErr w:type="spellEnd"/>
            <w:r w:rsidRPr="00803A0E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03A0E">
              <w:rPr>
                <w:rFonts w:ascii="Arial" w:hAnsi="Arial" w:cs="Arial"/>
                <w:sz w:val="20"/>
                <w:szCs w:val="20"/>
              </w:rPr>
              <w:t>operación</w:t>
            </w:r>
            <w:proofErr w:type="spellEnd"/>
            <w:r w:rsidRPr="00803A0E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03A0E">
              <w:rPr>
                <w:rFonts w:ascii="Arial" w:hAnsi="Arial" w:cs="Arial"/>
                <w:sz w:val="20"/>
                <w:szCs w:val="20"/>
              </w:rPr>
              <w:t>matemática</w:t>
            </w:r>
            <w:proofErr w:type="spellEnd"/>
          </w:p>
        </w:tc>
        <w:tc>
          <w:tcPr>
            <w:tcW w:w="0" w:type="auto"/>
          </w:tcPr>
          <w:p w14:paraId="68E377CB" w14:textId="211EF23E" w:rsidR="004E3B09" w:rsidRPr="00803A0E" w:rsidRDefault="00E80BAF" w:rsidP="001F5719">
            <w:pPr>
              <w:pStyle w:val="Compac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</w:t>
            </w:r>
          </w:p>
        </w:tc>
        <w:tc>
          <w:tcPr>
            <w:tcW w:w="0" w:type="auto"/>
          </w:tcPr>
          <w:p w14:paraId="79778E72" w14:textId="36FBD90E" w:rsidR="004E3B09" w:rsidRPr="00803A0E" w:rsidRDefault="00E80BAF" w:rsidP="001F5719">
            <w:pPr>
              <w:pStyle w:val="Compact"/>
              <w:rPr>
                <w:rFonts w:ascii="Arial" w:hAnsi="Arial" w:cs="Arial"/>
                <w:sz w:val="20"/>
                <w:szCs w:val="20"/>
              </w:rPr>
            </w:pPr>
            <w:r w:rsidRPr="00E80BAF">
              <w:rPr>
                <w:rFonts w:ascii="Arial" w:hAnsi="Arial" w:cs="Arial"/>
                <w:sz w:val="20"/>
                <w:szCs w:val="20"/>
                <w:lang w:val="es-CO"/>
              </w:rPr>
              <w:t>El resultado ya está disponible y puede mostrarse inmediatamente.</w:t>
            </w:r>
          </w:p>
        </w:tc>
      </w:tr>
    </w:tbl>
    <w:p w14:paraId="7D63C67E" w14:textId="77777777" w:rsidR="004E3B09" w:rsidRPr="00803A0E" w:rsidRDefault="004E3B09" w:rsidP="004E3B09">
      <w:pPr>
        <w:rPr>
          <w:rFonts w:ascii="Arial" w:hAnsi="Arial" w:cs="Arial"/>
          <w:sz w:val="20"/>
          <w:szCs w:val="20"/>
        </w:rPr>
      </w:pPr>
    </w:p>
    <w:p w14:paraId="77C2C3FC" w14:textId="77777777" w:rsidR="004E3B09" w:rsidRPr="00803A0E" w:rsidRDefault="004E3B09" w:rsidP="004E3B09">
      <w:pPr>
        <w:pStyle w:val="Ttulo1"/>
        <w:rPr>
          <w:rFonts w:ascii="Arial" w:hAnsi="Arial" w:cs="Arial"/>
          <w:color w:val="auto"/>
          <w:sz w:val="20"/>
          <w:szCs w:val="20"/>
        </w:rPr>
      </w:pPr>
      <w:bookmarkStart w:id="58" w:name="situación-problema"/>
      <w:bookmarkStart w:id="59" w:name="_Toc240358888"/>
      <w:bookmarkEnd w:id="55"/>
      <w:r w:rsidRPr="00803A0E">
        <w:rPr>
          <w:rFonts w:ascii="Arial" w:hAnsi="Arial" w:cs="Arial"/>
          <w:color w:val="auto"/>
          <w:sz w:val="20"/>
          <w:szCs w:val="20"/>
        </w:rPr>
        <w:t>9. Situación problema</w:t>
      </w:r>
      <w:bookmarkEnd w:id="59"/>
    </w:p>
    <w:p w14:paraId="05E59043" w14:textId="77777777" w:rsidR="004E3B09" w:rsidRPr="00803A0E" w:rsidRDefault="004E3B09" w:rsidP="004E3B09">
      <w:pPr>
        <w:pStyle w:val="FirstParagraph"/>
        <w:rPr>
          <w:rFonts w:ascii="Arial" w:hAnsi="Arial" w:cs="Arial"/>
          <w:sz w:val="20"/>
          <w:szCs w:val="20"/>
        </w:rPr>
      </w:pPr>
      <w:r w:rsidRPr="00803A0E">
        <w:rPr>
          <w:rFonts w:ascii="Arial" w:hAnsi="Arial" w:cs="Arial"/>
          <w:sz w:val="20"/>
          <w:szCs w:val="20"/>
        </w:rPr>
        <w:t xml:space="preserve">Una </w:t>
      </w:r>
      <w:proofErr w:type="spellStart"/>
      <w:r w:rsidRPr="00803A0E">
        <w:rPr>
          <w:rFonts w:ascii="Arial" w:hAnsi="Arial" w:cs="Arial"/>
          <w:sz w:val="20"/>
          <w:szCs w:val="20"/>
        </w:rPr>
        <w:t>empresa</w:t>
      </w:r>
      <w:proofErr w:type="spellEnd"/>
      <w:r w:rsidRPr="00803A0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803A0E">
        <w:rPr>
          <w:rFonts w:ascii="Arial" w:hAnsi="Arial" w:cs="Arial"/>
          <w:sz w:val="20"/>
          <w:szCs w:val="20"/>
        </w:rPr>
        <w:t>necesita</w:t>
      </w:r>
      <w:proofErr w:type="spellEnd"/>
      <w:r w:rsidRPr="00803A0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803A0E">
        <w:rPr>
          <w:rFonts w:ascii="Arial" w:hAnsi="Arial" w:cs="Arial"/>
          <w:sz w:val="20"/>
          <w:szCs w:val="20"/>
        </w:rPr>
        <w:t>desarrollar</w:t>
      </w:r>
      <w:proofErr w:type="spellEnd"/>
      <w:r w:rsidRPr="00803A0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803A0E">
        <w:rPr>
          <w:rFonts w:ascii="Arial" w:hAnsi="Arial" w:cs="Arial"/>
          <w:sz w:val="20"/>
          <w:szCs w:val="20"/>
        </w:rPr>
        <w:t>una</w:t>
      </w:r>
      <w:proofErr w:type="spellEnd"/>
      <w:r w:rsidRPr="00803A0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803A0E">
        <w:rPr>
          <w:rFonts w:ascii="Arial" w:hAnsi="Arial" w:cs="Arial"/>
          <w:sz w:val="20"/>
          <w:szCs w:val="20"/>
        </w:rPr>
        <w:t>aplicación</w:t>
      </w:r>
      <w:proofErr w:type="spellEnd"/>
      <w:r w:rsidRPr="00803A0E">
        <w:rPr>
          <w:rFonts w:ascii="Arial" w:hAnsi="Arial" w:cs="Arial"/>
          <w:sz w:val="20"/>
          <w:szCs w:val="20"/>
        </w:rPr>
        <w:t xml:space="preserve"> web para </w:t>
      </w:r>
      <w:proofErr w:type="spellStart"/>
      <w:r w:rsidRPr="00803A0E">
        <w:rPr>
          <w:rFonts w:ascii="Arial" w:hAnsi="Arial" w:cs="Arial"/>
          <w:sz w:val="20"/>
          <w:szCs w:val="20"/>
        </w:rPr>
        <w:t>consultar</w:t>
      </w:r>
      <w:proofErr w:type="spellEnd"/>
      <w:r w:rsidRPr="00803A0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803A0E">
        <w:rPr>
          <w:rFonts w:ascii="Arial" w:hAnsi="Arial" w:cs="Arial"/>
          <w:sz w:val="20"/>
          <w:szCs w:val="20"/>
        </w:rPr>
        <w:t>información</w:t>
      </w:r>
      <w:proofErr w:type="spellEnd"/>
      <w:r w:rsidRPr="00803A0E">
        <w:rPr>
          <w:rFonts w:ascii="Arial" w:hAnsi="Arial" w:cs="Arial"/>
          <w:sz w:val="20"/>
          <w:szCs w:val="20"/>
        </w:rPr>
        <w:t xml:space="preserve"> de sus </w:t>
      </w:r>
      <w:proofErr w:type="spellStart"/>
      <w:r w:rsidRPr="00803A0E">
        <w:rPr>
          <w:rFonts w:ascii="Arial" w:hAnsi="Arial" w:cs="Arial"/>
          <w:sz w:val="20"/>
          <w:szCs w:val="20"/>
        </w:rPr>
        <w:t>clientes</w:t>
      </w:r>
      <w:proofErr w:type="spellEnd"/>
      <w:r w:rsidRPr="00803A0E">
        <w:rPr>
          <w:rFonts w:ascii="Arial" w:hAnsi="Arial" w:cs="Arial"/>
          <w:sz w:val="20"/>
          <w:szCs w:val="20"/>
        </w:rPr>
        <w:t>.</w:t>
      </w:r>
    </w:p>
    <w:p w14:paraId="52DC1B9A" w14:textId="77777777" w:rsidR="004E3B09" w:rsidRPr="00803A0E" w:rsidRDefault="004E3B09" w:rsidP="004E3B09">
      <w:pPr>
        <w:pStyle w:val="Textoindependiente"/>
        <w:rPr>
          <w:rFonts w:ascii="Arial" w:hAnsi="Arial" w:cs="Arial"/>
          <w:sz w:val="20"/>
          <w:szCs w:val="20"/>
        </w:rPr>
      </w:pPr>
      <w:r w:rsidRPr="00803A0E">
        <w:rPr>
          <w:rFonts w:ascii="Arial" w:hAnsi="Arial" w:cs="Arial"/>
          <w:sz w:val="20"/>
          <w:szCs w:val="20"/>
        </w:rPr>
        <w:t xml:space="preserve">Cuando el </w:t>
      </w:r>
      <w:proofErr w:type="spellStart"/>
      <w:r w:rsidRPr="00803A0E">
        <w:rPr>
          <w:rFonts w:ascii="Arial" w:hAnsi="Arial" w:cs="Arial"/>
          <w:sz w:val="20"/>
          <w:szCs w:val="20"/>
        </w:rPr>
        <w:t>usuario</w:t>
      </w:r>
      <w:proofErr w:type="spellEnd"/>
      <w:r w:rsidRPr="00803A0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803A0E">
        <w:rPr>
          <w:rFonts w:ascii="Arial" w:hAnsi="Arial" w:cs="Arial"/>
          <w:sz w:val="20"/>
          <w:szCs w:val="20"/>
        </w:rPr>
        <w:t>presiona</w:t>
      </w:r>
      <w:proofErr w:type="spellEnd"/>
      <w:r w:rsidRPr="00803A0E">
        <w:rPr>
          <w:rFonts w:ascii="Arial" w:hAnsi="Arial" w:cs="Arial"/>
          <w:sz w:val="20"/>
          <w:szCs w:val="20"/>
        </w:rPr>
        <w:t xml:space="preserve"> el </w:t>
      </w:r>
      <w:proofErr w:type="spellStart"/>
      <w:r w:rsidRPr="00803A0E">
        <w:rPr>
          <w:rFonts w:ascii="Arial" w:hAnsi="Arial" w:cs="Arial"/>
          <w:sz w:val="20"/>
          <w:szCs w:val="20"/>
        </w:rPr>
        <w:t>botón</w:t>
      </w:r>
      <w:proofErr w:type="spellEnd"/>
      <w:r w:rsidRPr="00803A0E">
        <w:rPr>
          <w:rFonts w:ascii="Arial" w:hAnsi="Arial" w:cs="Arial"/>
          <w:sz w:val="20"/>
          <w:szCs w:val="20"/>
        </w:rPr>
        <w:t>:</w:t>
      </w:r>
    </w:p>
    <w:p w14:paraId="611BC4CD" w14:textId="77777777" w:rsidR="004E3B09" w:rsidRPr="00803A0E" w:rsidRDefault="004E3B09" w:rsidP="004E3B09">
      <w:pPr>
        <w:pStyle w:val="Textoindependiente"/>
        <w:rPr>
          <w:rFonts w:ascii="Arial" w:hAnsi="Arial" w:cs="Arial"/>
          <w:sz w:val="20"/>
          <w:szCs w:val="20"/>
        </w:rPr>
      </w:pPr>
      <w:r w:rsidRPr="00803A0E">
        <w:rPr>
          <w:rFonts w:ascii="Arial" w:hAnsi="Arial" w:cs="Arial"/>
          <w:b/>
          <w:bCs/>
          <w:sz w:val="20"/>
          <w:szCs w:val="20"/>
        </w:rPr>
        <w:t>“</w:t>
      </w:r>
      <w:proofErr w:type="spellStart"/>
      <w:r w:rsidRPr="00803A0E">
        <w:rPr>
          <w:rFonts w:ascii="Arial" w:hAnsi="Arial" w:cs="Arial"/>
          <w:b/>
          <w:bCs/>
          <w:sz w:val="20"/>
          <w:szCs w:val="20"/>
        </w:rPr>
        <w:t>Consultar</w:t>
      </w:r>
      <w:proofErr w:type="spellEnd"/>
      <w:r w:rsidRPr="00803A0E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803A0E">
        <w:rPr>
          <w:rFonts w:ascii="Arial" w:hAnsi="Arial" w:cs="Arial"/>
          <w:b/>
          <w:bCs/>
          <w:sz w:val="20"/>
          <w:szCs w:val="20"/>
        </w:rPr>
        <w:t>cliente</w:t>
      </w:r>
      <w:proofErr w:type="spellEnd"/>
      <w:r w:rsidRPr="00803A0E">
        <w:rPr>
          <w:rFonts w:ascii="Arial" w:hAnsi="Arial" w:cs="Arial"/>
          <w:b/>
          <w:bCs/>
          <w:sz w:val="20"/>
          <w:szCs w:val="20"/>
        </w:rPr>
        <w:t>”</w:t>
      </w:r>
    </w:p>
    <w:p w14:paraId="0159CEDC" w14:textId="77777777" w:rsidR="004E3B09" w:rsidRPr="00803A0E" w:rsidRDefault="004E3B09" w:rsidP="004E3B09">
      <w:pPr>
        <w:pStyle w:val="Textoindependiente"/>
        <w:rPr>
          <w:rFonts w:ascii="Arial" w:hAnsi="Arial" w:cs="Arial"/>
          <w:sz w:val="20"/>
          <w:szCs w:val="20"/>
        </w:rPr>
      </w:pPr>
      <w:r w:rsidRPr="00803A0E">
        <w:rPr>
          <w:rFonts w:ascii="Arial" w:hAnsi="Arial" w:cs="Arial"/>
          <w:sz w:val="20"/>
          <w:szCs w:val="20"/>
        </w:rPr>
        <w:t xml:space="preserve">la </w:t>
      </w:r>
      <w:proofErr w:type="spellStart"/>
      <w:r w:rsidRPr="00803A0E">
        <w:rPr>
          <w:rFonts w:ascii="Arial" w:hAnsi="Arial" w:cs="Arial"/>
          <w:sz w:val="20"/>
          <w:szCs w:val="20"/>
        </w:rPr>
        <w:t>aplicación</w:t>
      </w:r>
      <w:proofErr w:type="spellEnd"/>
      <w:r w:rsidRPr="00803A0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803A0E">
        <w:rPr>
          <w:rFonts w:ascii="Arial" w:hAnsi="Arial" w:cs="Arial"/>
          <w:sz w:val="20"/>
          <w:szCs w:val="20"/>
        </w:rPr>
        <w:t>debe</w:t>
      </w:r>
      <w:proofErr w:type="spellEnd"/>
      <w:r w:rsidRPr="00803A0E">
        <w:rPr>
          <w:rFonts w:ascii="Arial" w:hAnsi="Arial" w:cs="Arial"/>
          <w:sz w:val="20"/>
          <w:szCs w:val="20"/>
        </w:rPr>
        <w:t>:</w:t>
      </w:r>
    </w:p>
    <w:p w14:paraId="6D616DFD" w14:textId="77777777" w:rsidR="004E3B09" w:rsidRPr="00803A0E" w:rsidRDefault="004E3B09" w:rsidP="004E3B09">
      <w:pPr>
        <w:pStyle w:val="Compact"/>
        <w:numPr>
          <w:ilvl w:val="0"/>
          <w:numId w:val="13"/>
        </w:numPr>
        <w:rPr>
          <w:rFonts w:ascii="Arial" w:hAnsi="Arial" w:cs="Arial"/>
          <w:sz w:val="20"/>
          <w:szCs w:val="20"/>
        </w:rPr>
      </w:pPr>
      <w:proofErr w:type="spellStart"/>
      <w:r w:rsidRPr="00803A0E">
        <w:rPr>
          <w:rFonts w:ascii="Arial" w:hAnsi="Arial" w:cs="Arial"/>
          <w:sz w:val="20"/>
          <w:szCs w:val="20"/>
        </w:rPr>
        <w:t>Enviar</w:t>
      </w:r>
      <w:proofErr w:type="spellEnd"/>
      <w:r w:rsidRPr="00803A0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803A0E">
        <w:rPr>
          <w:rFonts w:ascii="Arial" w:hAnsi="Arial" w:cs="Arial"/>
          <w:sz w:val="20"/>
          <w:szCs w:val="20"/>
        </w:rPr>
        <w:t>una</w:t>
      </w:r>
      <w:proofErr w:type="spellEnd"/>
      <w:r w:rsidRPr="00803A0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803A0E">
        <w:rPr>
          <w:rFonts w:ascii="Arial" w:hAnsi="Arial" w:cs="Arial"/>
          <w:sz w:val="20"/>
          <w:szCs w:val="20"/>
        </w:rPr>
        <w:t>solicitud</w:t>
      </w:r>
      <w:proofErr w:type="spellEnd"/>
      <w:r w:rsidRPr="00803A0E">
        <w:rPr>
          <w:rFonts w:ascii="Arial" w:hAnsi="Arial" w:cs="Arial"/>
          <w:sz w:val="20"/>
          <w:szCs w:val="20"/>
        </w:rPr>
        <w:t xml:space="preserve"> al </w:t>
      </w:r>
      <w:proofErr w:type="spellStart"/>
      <w:r w:rsidRPr="00803A0E">
        <w:rPr>
          <w:rFonts w:ascii="Arial" w:hAnsi="Arial" w:cs="Arial"/>
          <w:sz w:val="20"/>
          <w:szCs w:val="20"/>
        </w:rPr>
        <w:t>servidor</w:t>
      </w:r>
      <w:proofErr w:type="spellEnd"/>
      <w:r w:rsidRPr="00803A0E">
        <w:rPr>
          <w:rFonts w:ascii="Arial" w:hAnsi="Arial" w:cs="Arial"/>
          <w:sz w:val="20"/>
          <w:szCs w:val="20"/>
        </w:rPr>
        <w:t>.</w:t>
      </w:r>
    </w:p>
    <w:p w14:paraId="4DC57939" w14:textId="77777777" w:rsidR="004E3B09" w:rsidRPr="00803A0E" w:rsidRDefault="004E3B09" w:rsidP="004E3B09">
      <w:pPr>
        <w:pStyle w:val="Compact"/>
        <w:numPr>
          <w:ilvl w:val="0"/>
          <w:numId w:val="13"/>
        </w:numPr>
        <w:rPr>
          <w:rFonts w:ascii="Arial" w:hAnsi="Arial" w:cs="Arial"/>
          <w:sz w:val="20"/>
          <w:szCs w:val="20"/>
        </w:rPr>
      </w:pPr>
      <w:proofErr w:type="spellStart"/>
      <w:r w:rsidRPr="00803A0E">
        <w:rPr>
          <w:rFonts w:ascii="Arial" w:hAnsi="Arial" w:cs="Arial"/>
          <w:sz w:val="20"/>
          <w:szCs w:val="20"/>
        </w:rPr>
        <w:t>Esperar</w:t>
      </w:r>
      <w:proofErr w:type="spellEnd"/>
      <w:r w:rsidRPr="00803A0E">
        <w:rPr>
          <w:rFonts w:ascii="Arial" w:hAnsi="Arial" w:cs="Arial"/>
          <w:sz w:val="20"/>
          <w:szCs w:val="20"/>
        </w:rPr>
        <w:t xml:space="preserve"> la </w:t>
      </w:r>
      <w:proofErr w:type="spellStart"/>
      <w:r w:rsidRPr="00803A0E">
        <w:rPr>
          <w:rFonts w:ascii="Arial" w:hAnsi="Arial" w:cs="Arial"/>
          <w:sz w:val="20"/>
          <w:szCs w:val="20"/>
        </w:rPr>
        <w:t>respuesta</w:t>
      </w:r>
      <w:proofErr w:type="spellEnd"/>
      <w:r w:rsidRPr="00803A0E">
        <w:rPr>
          <w:rFonts w:ascii="Arial" w:hAnsi="Arial" w:cs="Arial"/>
          <w:sz w:val="20"/>
          <w:szCs w:val="20"/>
        </w:rPr>
        <w:t>.</w:t>
      </w:r>
    </w:p>
    <w:p w14:paraId="2BC85DE5" w14:textId="77777777" w:rsidR="004E3B09" w:rsidRPr="00803A0E" w:rsidRDefault="004E3B09" w:rsidP="004E3B09">
      <w:pPr>
        <w:pStyle w:val="Compact"/>
        <w:numPr>
          <w:ilvl w:val="0"/>
          <w:numId w:val="13"/>
        </w:numPr>
        <w:rPr>
          <w:rFonts w:ascii="Arial" w:hAnsi="Arial" w:cs="Arial"/>
          <w:sz w:val="20"/>
          <w:szCs w:val="20"/>
        </w:rPr>
      </w:pPr>
      <w:proofErr w:type="spellStart"/>
      <w:r w:rsidRPr="00803A0E">
        <w:rPr>
          <w:rFonts w:ascii="Arial" w:hAnsi="Arial" w:cs="Arial"/>
          <w:sz w:val="20"/>
          <w:szCs w:val="20"/>
        </w:rPr>
        <w:t>Recibir</w:t>
      </w:r>
      <w:proofErr w:type="spellEnd"/>
      <w:r w:rsidRPr="00803A0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803A0E">
        <w:rPr>
          <w:rFonts w:ascii="Arial" w:hAnsi="Arial" w:cs="Arial"/>
          <w:sz w:val="20"/>
          <w:szCs w:val="20"/>
        </w:rPr>
        <w:t>los</w:t>
      </w:r>
      <w:proofErr w:type="spellEnd"/>
      <w:r w:rsidRPr="00803A0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803A0E">
        <w:rPr>
          <w:rFonts w:ascii="Arial" w:hAnsi="Arial" w:cs="Arial"/>
          <w:sz w:val="20"/>
          <w:szCs w:val="20"/>
        </w:rPr>
        <w:t>datos</w:t>
      </w:r>
      <w:proofErr w:type="spellEnd"/>
      <w:r w:rsidRPr="00803A0E">
        <w:rPr>
          <w:rFonts w:ascii="Arial" w:hAnsi="Arial" w:cs="Arial"/>
          <w:sz w:val="20"/>
          <w:szCs w:val="20"/>
        </w:rPr>
        <w:t xml:space="preserve"> del </w:t>
      </w:r>
      <w:proofErr w:type="spellStart"/>
      <w:r w:rsidRPr="00803A0E">
        <w:rPr>
          <w:rFonts w:ascii="Arial" w:hAnsi="Arial" w:cs="Arial"/>
          <w:sz w:val="20"/>
          <w:szCs w:val="20"/>
        </w:rPr>
        <w:t>cliente</w:t>
      </w:r>
      <w:proofErr w:type="spellEnd"/>
      <w:r w:rsidRPr="00803A0E">
        <w:rPr>
          <w:rFonts w:ascii="Arial" w:hAnsi="Arial" w:cs="Arial"/>
          <w:sz w:val="20"/>
          <w:szCs w:val="20"/>
        </w:rPr>
        <w:t>.</w:t>
      </w:r>
    </w:p>
    <w:p w14:paraId="40C6DA08" w14:textId="77777777" w:rsidR="004E3B09" w:rsidRPr="00803A0E" w:rsidRDefault="004E3B09" w:rsidP="004E3B09">
      <w:pPr>
        <w:pStyle w:val="Compact"/>
        <w:numPr>
          <w:ilvl w:val="0"/>
          <w:numId w:val="13"/>
        </w:numPr>
        <w:rPr>
          <w:rFonts w:ascii="Arial" w:hAnsi="Arial" w:cs="Arial"/>
          <w:sz w:val="20"/>
          <w:szCs w:val="20"/>
        </w:rPr>
      </w:pPr>
      <w:proofErr w:type="spellStart"/>
      <w:r w:rsidRPr="00803A0E">
        <w:rPr>
          <w:rFonts w:ascii="Arial" w:hAnsi="Arial" w:cs="Arial"/>
          <w:sz w:val="20"/>
          <w:szCs w:val="20"/>
        </w:rPr>
        <w:t>Mostrar</w:t>
      </w:r>
      <w:proofErr w:type="spellEnd"/>
      <w:r w:rsidRPr="00803A0E">
        <w:rPr>
          <w:rFonts w:ascii="Arial" w:hAnsi="Arial" w:cs="Arial"/>
          <w:sz w:val="20"/>
          <w:szCs w:val="20"/>
        </w:rPr>
        <w:t xml:space="preserve"> la </w:t>
      </w:r>
      <w:proofErr w:type="spellStart"/>
      <w:r w:rsidRPr="00803A0E">
        <w:rPr>
          <w:rFonts w:ascii="Arial" w:hAnsi="Arial" w:cs="Arial"/>
          <w:sz w:val="20"/>
          <w:szCs w:val="20"/>
        </w:rPr>
        <w:t>información</w:t>
      </w:r>
      <w:proofErr w:type="spellEnd"/>
      <w:r w:rsidRPr="00803A0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803A0E">
        <w:rPr>
          <w:rFonts w:ascii="Arial" w:hAnsi="Arial" w:cs="Arial"/>
          <w:sz w:val="20"/>
          <w:szCs w:val="20"/>
        </w:rPr>
        <w:t>en</w:t>
      </w:r>
      <w:proofErr w:type="spellEnd"/>
      <w:r w:rsidRPr="00803A0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803A0E">
        <w:rPr>
          <w:rFonts w:ascii="Arial" w:hAnsi="Arial" w:cs="Arial"/>
          <w:sz w:val="20"/>
          <w:szCs w:val="20"/>
        </w:rPr>
        <w:t>pantalla</w:t>
      </w:r>
      <w:proofErr w:type="spellEnd"/>
      <w:r w:rsidRPr="00803A0E">
        <w:rPr>
          <w:rFonts w:ascii="Arial" w:hAnsi="Arial" w:cs="Arial"/>
          <w:sz w:val="20"/>
          <w:szCs w:val="20"/>
        </w:rPr>
        <w:t>.</w:t>
      </w:r>
    </w:p>
    <w:p w14:paraId="27A73575" w14:textId="77777777" w:rsidR="004E3B09" w:rsidRPr="00803A0E" w:rsidRDefault="004E3B09" w:rsidP="004E3B09">
      <w:pPr>
        <w:pStyle w:val="Ttulo3"/>
        <w:rPr>
          <w:rFonts w:ascii="Arial" w:hAnsi="Arial" w:cs="Arial"/>
          <w:color w:val="auto"/>
          <w:sz w:val="20"/>
          <w:szCs w:val="20"/>
        </w:rPr>
      </w:pPr>
      <w:bookmarkStart w:id="60" w:name="preguntas"/>
      <w:bookmarkStart w:id="61" w:name="_Toc240358889"/>
      <w:r w:rsidRPr="00803A0E">
        <w:rPr>
          <w:rFonts w:ascii="Arial" w:hAnsi="Arial" w:cs="Arial"/>
          <w:color w:val="auto"/>
          <w:sz w:val="20"/>
          <w:szCs w:val="20"/>
        </w:rPr>
        <w:lastRenderedPageBreak/>
        <w:t>Preguntas</w:t>
      </w:r>
      <w:bookmarkEnd w:id="61"/>
    </w:p>
    <w:p w14:paraId="54BA8718" w14:textId="1B639750" w:rsidR="004E3B09" w:rsidRDefault="004E3B09" w:rsidP="00036470">
      <w:pPr>
        <w:pStyle w:val="Ttulo2"/>
        <w:numPr>
          <w:ilvl w:val="0"/>
          <w:numId w:val="19"/>
        </w:numPr>
      </w:pPr>
      <w:bookmarkStart w:id="62" w:name="_Toc240358890"/>
      <w:r w:rsidRPr="00803A0E">
        <w:t>¿Utilizaría una función síncrona o asíncrona?</w:t>
      </w:r>
      <w:bookmarkEnd w:id="62"/>
    </w:p>
    <w:p w14:paraId="36635293" w14:textId="7E3DCE91" w:rsidR="00036470" w:rsidRPr="00036470" w:rsidRDefault="00036470" w:rsidP="00036470">
      <w:r>
        <w:t xml:space="preserve">Utiliza una función </w:t>
      </w:r>
      <w:proofErr w:type="spellStart"/>
      <w:r>
        <w:t>asiccrona</w:t>
      </w:r>
      <w:proofErr w:type="spellEnd"/>
    </w:p>
    <w:p w14:paraId="12DD8966" w14:textId="6DFC57C8" w:rsidR="004E3B09" w:rsidRDefault="004E3B09" w:rsidP="00D36E62">
      <w:pPr>
        <w:pStyle w:val="Ttulo2"/>
        <w:numPr>
          <w:ilvl w:val="0"/>
          <w:numId w:val="19"/>
        </w:numPr>
      </w:pPr>
      <w:bookmarkStart w:id="63" w:name="_Toc240358891"/>
      <w:r w:rsidRPr="00803A0E">
        <w:t>¿Por qué?</w:t>
      </w:r>
      <w:bookmarkEnd w:id="63"/>
    </w:p>
    <w:p w14:paraId="2D6E894E" w14:textId="6BA18E33" w:rsidR="00036470" w:rsidRPr="00036470" w:rsidRDefault="00036470" w:rsidP="00036470">
      <w:r w:rsidRPr="00036470">
        <w:t>Porque la aplicación debe enviar una solicitud al servidor y esperar una respuesta, lo cual puede tardar algunos segundos. La programación asíncrona permite esperar la respuesta sin bloquear completamente la aplicación.</w:t>
      </w:r>
    </w:p>
    <w:p w14:paraId="57ECD430" w14:textId="1CB63ABA" w:rsidR="004E3B09" w:rsidRDefault="004E3B09" w:rsidP="00D36E62">
      <w:pPr>
        <w:pStyle w:val="Ttulo2"/>
        <w:numPr>
          <w:ilvl w:val="0"/>
          <w:numId w:val="19"/>
        </w:numPr>
      </w:pPr>
      <w:bookmarkStart w:id="64" w:name="_Toc240358892"/>
      <w:r w:rsidRPr="00803A0E">
        <w:t xml:space="preserve">¿Qué problema podría presentarse </w:t>
      </w:r>
      <w:proofErr w:type="spellStart"/>
      <w:r w:rsidRPr="00803A0E">
        <w:t>si</w:t>
      </w:r>
      <w:proofErr w:type="spellEnd"/>
      <w:r w:rsidRPr="00803A0E">
        <w:t xml:space="preserve"> la </w:t>
      </w:r>
      <w:proofErr w:type="spellStart"/>
      <w:r w:rsidRPr="00803A0E">
        <w:t>aplicación</w:t>
      </w:r>
      <w:proofErr w:type="spellEnd"/>
      <w:r w:rsidRPr="00803A0E">
        <w:t xml:space="preserve"> </w:t>
      </w:r>
      <w:proofErr w:type="spellStart"/>
      <w:r w:rsidRPr="00803A0E">
        <w:t>bloqueara</w:t>
      </w:r>
      <w:proofErr w:type="spellEnd"/>
      <w:r w:rsidRPr="00803A0E">
        <w:t xml:space="preserve"> </w:t>
      </w:r>
      <w:proofErr w:type="spellStart"/>
      <w:r w:rsidRPr="00803A0E">
        <w:t>completamente</w:t>
      </w:r>
      <w:proofErr w:type="spellEnd"/>
      <w:r w:rsidRPr="00803A0E">
        <w:t xml:space="preserve"> la </w:t>
      </w:r>
      <w:proofErr w:type="spellStart"/>
      <w:r w:rsidRPr="00803A0E">
        <w:t>interfaz</w:t>
      </w:r>
      <w:proofErr w:type="spellEnd"/>
      <w:r w:rsidRPr="00803A0E">
        <w:t xml:space="preserve"> mientras espera la respuesta?</w:t>
      </w:r>
      <w:bookmarkEnd w:id="64"/>
    </w:p>
    <w:p w14:paraId="60E3C2D4" w14:textId="2F84F6C0" w:rsidR="00D36E62" w:rsidRPr="00D36E62" w:rsidRDefault="00D36E62" w:rsidP="00D36E62">
      <w:pPr>
        <w:pStyle w:val="Prrafodelista"/>
      </w:pPr>
      <w:r w:rsidRPr="00D36E62">
        <w:t xml:space="preserve">La interfaz podría </w:t>
      </w:r>
      <w:r w:rsidRPr="00D36E62">
        <w:rPr>
          <w:b/>
          <w:bCs/>
        </w:rPr>
        <w:t>congelarse</w:t>
      </w:r>
      <w:r w:rsidRPr="00D36E62">
        <w:t xml:space="preserve"> durante la espera. El usuario no podría hacer clic en botones, escribir, desplazarse o realizar otras acciones hasta que el servidor respondiera. Esto produciría una mala experiencia de usuario.</w:t>
      </w:r>
    </w:p>
    <w:p w14:paraId="33950FE1" w14:textId="77777777" w:rsidR="004E3B09" w:rsidRPr="00803A0E" w:rsidRDefault="004E3B09" w:rsidP="00D36E62">
      <w:pPr>
        <w:pStyle w:val="Ttulo2"/>
        <w:ind w:firstLine="0"/>
      </w:pPr>
      <w:bookmarkStart w:id="65" w:name="_Toc240358893"/>
      <w:r w:rsidRPr="00803A0E">
        <w:rPr>
          <w:b/>
          <w:bCs/>
        </w:rPr>
        <w:t>d.</w:t>
      </w:r>
      <w:r w:rsidRPr="00803A0E">
        <w:t xml:space="preserve"> ¿</w:t>
      </w:r>
      <w:proofErr w:type="spellStart"/>
      <w:r w:rsidRPr="00803A0E">
        <w:t>Qué</w:t>
      </w:r>
      <w:proofErr w:type="spellEnd"/>
      <w:r w:rsidRPr="00803A0E">
        <w:t xml:space="preserve"> </w:t>
      </w:r>
      <w:proofErr w:type="spellStart"/>
      <w:r w:rsidRPr="00803A0E">
        <w:t>tecnologías</w:t>
      </w:r>
      <w:proofErr w:type="spellEnd"/>
      <w:r w:rsidRPr="00803A0E">
        <w:t xml:space="preserve"> de JavaScript </w:t>
      </w:r>
      <w:proofErr w:type="spellStart"/>
      <w:r w:rsidRPr="00803A0E">
        <w:t>podrían</w:t>
      </w:r>
      <w:proofErr w:type="spellEnd"/>
      <w:r w:rsidRPr="00803A0E">
        <w:t xml:space="preserve"> </w:t>
      </w:r>
      <w:proofErr w:type="spellStart"/>
      <w:r w:rsidRPr="00803A0E">
        <w:t>utilizarse</w:t>
      </w:r>
      <w:proofErr w:type="spellEnd"/>
      <w:r w:rsidRPr="00803A0E">
        <w:t>?</w:t>
      </w:r>
      <w:bookmarkEnd w:id="65"/>
    </w:p>
    <w:p w14:paraId="788EE76D" w14:textId="77777777" w:rsidR="004E3B09" w:rsidRDefault="004E3B09" w:rsidP="00D36E62">
      <w:pPr>
        <w:pStyle w:val="Ttulo2"/>
        <w:ind w:left="1152"/>
        <w:rPr>
          <w:rStyle w:val="VerbatimChar"/>
          <w:rFonts w:ascii="Arial" w:hAnsi="Arial" w:cs="Arial"/>
          <w:sz w:val="20"/>
          <w:szCs w:val="20"/>
        </w:rPr>
      </w:pPr>
      <w:bookmarkStart w:id="66" w:name="_Toc240358894"/>
      <w:r w:rsidRPr="00803A0E">
        <w:rPr>
          <w:rStyle w:val="VerbatimChar"/>
          <w:rFonts w:ascii="Arial" w:hAnsi="Arial" w:cs="Arial"/>
          <w:sz w:val="20"/>
          <w:szCs w:val="20"/>
        </w:rPr>
        <w:t>Promise</w:t>
      </w:r>
      <w:bookmarkEnd w:id="66"/>
    </w:p>
    <w:p w14:paraId="6EDFDDA5" w14:textId="45E8A9E8" w:rsidR="002A5B32" w:rsidRPr="002A5B32" w:rsidRDefault="002A5B32" w:rsidP="002A5B32">
      <w:r>
        <w:tab/>
      </w:r>
      <w:r w:rsidRPr="002A5B32">
        <w:t>Representa el resultado futuro de una operación asíncrona, como una solicitud al servidor. Puede terminar correctamente (</w:t>
      </w:r>
      <w:proofErr w:type="spellStart"/>
      <w:r w:rsidRPr="002A5B32">
        <w:t>resolve</w:t>
      </w:r>
      <w:proofErr w:type="spellEnd"/>
      <w:r w:rsidRPr="002A5B32">
        <w:t>) o con un error (</w:t>
      </w:r>
      <w:proofErr w:type="spellStart"/>
      <w:r w:rsidRPr="002A5B32">
        <w:t>reject</w:t>
      </w:r>
      <w:proofErr w:type="spellEnd"/>
      <w:r w:rsidRPr="002A5B32">
        <w:t>).</w:t>
      </w:r>
    </w:p>
    <w:p w14:paraId="1D5145BF" w14:textId="562F8CF1" w:rsidR="004E3B09" w:rsidRDefault="002A5B32" w:rsidP="00D36E62">
      <w:pPr>
        <w:pStyle w:val="Ttulo2"/>
        <w:ind w:left="1152"/>
        <w:rPr>
          <w:rStyle w:val="VerbatimChar"/>
          <w:rFonts w:ascii="Arial" w:hAnsi="Arial" w:cs="Arial"/>
          <w:sz w:val="20"/>
          <w:szCs w:val="20"/>
        </w:rPr>
      </w:pPr>
      <w:bookmarkStart w:id="67" w:name="_Toc240358895"/>
      <w:proofErr w:type="spellStart"/>
      <w:r w:rsidRPr="00803A0E">
        <w:rPr>
          <w:rStyle w:val="VerbatimChar"/>
          <w:rFonts w:ascii="Arial" w:hAnsi="Arial" w:cs="Arial"/>
          <w:sz w:val="20"/>
          <w:szCs w:val="20"/>
        </w:rPr>
        <w:t>A</w:t>
      </w:r>
      <w:r w:rsidR="004E3B09" w:rsidRPr="00803A0E">
        <w:rPr>
          <w:rStyle w:val="VerbatimChar"/>
          <w:rFonts w:ascii="Arial" w:hAnsi="Arial" w:cs="Arial"/>
          <w:sz w:val="20"/>
          <w:szCs w:val="20"/>
        </w:rPr>
        <w:t>sync</w:t>
      </w:r>
      <w:bookmarkEnd w:id="67"/>
      <w:proofErr w:type="spellEnd"/>
    </w:p>
    <w:p w14:paraId="35CC98AA" w14:textId="735960D8" w:rsidR="002A5B32" w:rsidRPr="002A5B32" w:rsidRDefault="002A5B32" w:rsidP="002A5B32">
      <w:r w:rsidRPr="002A5B32">
        <w:t xml:space="preserve">Se utiliza para declarar una función como asíncrona. Permite utilizar </w:t>
      </w:r>
      <w:proofErr w:type="spellStart"/>
      <w:r w:rsidRPr="002A5B32">
        <w:t>await</w:t>
      </w:r>
      <w:proofErr w:type="spellEnd"/>
      <w:r w:rsidRPr="002A5B32">
        <w:t xml:space="preserve"> dentro de ella.</w:t>
      </w:r>
    </w:p>
    <w:p w14:paraId="51ED81AF" w14:textId="0876DC56" w:rsidR="004E3B09" w:rsidRDefault="002A5B32" w:rsidP="00D36E62">
      <w:pPr>
        <w:pStyle w:val="Ttulo2"/>
        <w:ind w:left="1152"/>
        <w:rPr>
          <w:rStyle w:val="VerbatimChar"/>
          <w:rFonts w:ascii="Arial" w:hAnsi="Arial" w:cs="Arial"/>
          <w:sz w:val="20"/>
          <w:szCs w:val="20"/>
        </w:rPr>
      </w:pPr>
      <w:bookmarkStart w:id="68" w:name="_Toc240358896"/>
      <w:proofErr w:type="spellStart"/>
      <w:r w:rsidRPr="00803A0E">
        <w:rPr>
          <w:rStyle w:val="VerbatimChar"/>
          <w:rFonts w:ascii="Arial" w:hAnsi="Arial" w:cs="Arial"/>
          <w:sz w:val="20"/>
          <w:szCs w:val="20"/>
        </w:rPr>
        <w:t>A</w:t>
      </w:r>
      <w:r w:rsidR="004E3B09" w:rsidRPr="00803A0E">
        <w:rPr>
          <w:rStyle w:val="VerbatimChar"/>
          <w:rFonts w:ascii="Arial" w:hAnsi="Arial" w:cs="Arial"/>
          <w:sz w:val="20"/>
          <w:szCs w:val="20"/>
        </w:rPr>
        <w:t>wait</w:t>
      </w:r>
      <w:bookmarkEnd w:id="68"/>
      <w:proofErr w:type="spellEnd"/>
    </w:p>
    <w:p w14:paraId="0582FA1E" w14:textId="13A12F98" w:rsidR="002A5B32" w:rsidRPr="002A5B32" w:rsidRDefault="002A5B32" w:rsidP="002A5B32">
      <w:r w:rsidRPr="002A5B32">
        <w:t>Permite esperar el resultado de una Promise antes de continuar con la siguiente instrucción de esa función.</w:t>
      </w:r>
    </w:p>
    <w:p w14:paraId="1F94F37D" w14:textId="081A375B" w:rsidR="004E3B09" w:rsidRDefault="002A5B32" w:rsidP="00D36E62">
      <w:pPr>
        <w:pStyle w:val="Ttulo2"/>
        <w:ind w:left="1152"/>
        <w:rPr>
          <w:rStyle w:val="VerbatimChar"/>
          <w:rFonts w:ascii="Arial" w:hAnsi="Arial" w:cs="Arial"/>
          <w:sz w:val="20"/>
          <w:szCs w:val="20"/>
        </w:rPr>
      </w:pPr>
      <w:bookmarkStart w:id="69" w:name="_Toc240358897"/>
      <w:r w:rsidRPr="00803A0E">
        <w:rPr>
          <w:rStyle w:val="VerbatimChar"/>
          <w:rFonts w:ascii="Arial" w:hAnsi="Arial" w:cs="Arial"/>
          <w:sz w:val="20"/>
          <w:szCs w:val="20"/>
        </w:rPr>
        <w:t>F</w:t>
      </w:r>
      <w:r w:rsidR="004E3B09" w:rsidRPr="00803A0E">
        <w:rPr>
          <w:rStyle w:val="VerbatimChar"/>
          <w:rFonts w:ascii="Arial" w:hAnsi="Arial" w:cs="Arial"/>
          <w:sz w:val="20"/>
          <w:szCs w:val="20"/>
        </w:rPr>
        <w:t>etch</w:t>
      </w:r>
      <w:bookmarkEnd w:id="69"/>
    </w:p>
    <w:p w14:paraId="3679676D" w14:textId="67F4D671" w:rsidR="002A5B32" w:rsidRPr="002A5B32" w:rsidRDefault="002A5B32" w:rsidP="002A5B32">
      <w:r w:rsidRPr="002A5B32">
        <w:t>Se utiliza para enviar solicitudes HTTP a un servidor o API y obtener información. Devuelve una Promise.</w:t>
      </w:r>
    </w:p>
    <w:p w14:paraId="304DBEE1" w14:textId="77777777" w:rsidR="004E3B09" w:rsidRDefault="004E3B09" w:rsidP="00D36E62">
      <w:pPr>
        <w:pStyle w:val="Ttulo2"/>
        <w:ind w:left="1152"/>
        <w:rPr>
          <w:rFonts w:ascii="Arial" w:hAnsi="Arial" w:cs="Arial"/>
          <w:sz w:val="20"/>
          <w:szCs w:val="20"/>
        </w:rPr>
      </w:pPr>
      <w:bookmarkStart w:id="70" w:name="_Toc240358898"/>
      <w:proofErr w:type="spellStart"/>
      <w:r w:rsidRPr="00803A0E">
        <w:rPr>
          <w:rFonts w:ascii="Arial" w:hAnsi="Arial" w:cs="Arial"/>
          <w:sz w:val="20"/>
          <w:szCs w:val="20"/>
        </w:rPr>
        <w:t>Explique</w:t>
      </w:r>
      <w:proofErr w:type="spellEnd"/>
      <w:r w:rsidRPr="00803A0E">
        <w:rPr>
          <w:rFonts w:ascii="Arial" w:hAnsi="Arial" w:cs="Arial"/>
          <w:sz w:val="20"/>
          <w:szCs w:val="20"/>
        </w:rPr>
        <w:t xml:space="preserve"> la función de cada una.</w:t>
      </w:r>
      <w:bookmarkEnd w:id="70"/>
    </w:p>
    <w:p w14:paraId="65FC11FD" w14:textId="2688D498" w:rsidR="00A8041E" w:rsidRPr="00A8041E" w:rsidRDefault="00A8041E" w:rsidP="00A8041E">
      <w:r w:rsidRPr="00A8041E">
        <w:drawing>
          <wp:inline distT="0" distB="0" distL="0" distR="0" wp14:anchorId="6A509A57" wp14:editId="313DF49E">
            <wp:extent cx="3482642" cy="1524132"/>
            <wp:effectExtent l="0" t="0" r="3810" b="0"/>
            <wp:docPr id="197410574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10574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82642" cy="1524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D46CE" w14:textId="1BC1AFF5" w:rsidR="00A8041E" w:rsidRPr="00A8041E" w:rsidRDefault="00A8041E" w:rsidP="00A8041E">
      <w:pPr>
        <w:pStyle w:val="Prrafodelista"/>
        <w:numPr>
          <w:ilvl w:val="0"/>
          <w:numId w:val="21"/>
        </w:numPr>
      </w:pPr>
      <w:proofErr w:type="spellStart"/>
      <w:r w:rsidRPr="00A8041E">
        <w:rPr>
          <w:b/>
          <w:bCs/>
        </w:rPr>
        <w:t>fetch</w:t>
      </w:r>
      <w:proofErr w:type="spellEnd"/>
      <w:r w:rsidRPr="00A8041E">
        <w:rPr>
          <w:b/>
          <w:bCs/>
        </w:rPr>
        <w:t xml:space="preserve"> </w:t>
      </w:r>
      <w:proofErr w:type="gramStart"/>
      <w:r w:rsidRPr="00A8041E">
        <w:rPr>
          <w:b/>
          <w:bCs/>
        </w:rPr>
        <w:t>(</w:t>
      </w:r>
      <w:r w:rsidRPr="00A8041E">
        <w:rPr>
          <w:b/>
          <w:bCs/>
        </w:rPr>
        <w:t>)</w:t>
      </w:r>
      <w:r w:rsidRPr="00A8041E">
        <w:t xml:space="preserve">  envía</w:t>
      </w:r>
      <w:proofErr w:type="gramEnd"/>
      <w:r w:rsidRPr="00A8041E">
        <w:t xml:space="preserve"> la solicitud al servidor. </w:t>
      </w:r>
    </w:p>
    <w:p w14:paraId="53A24219" w14:textId="2B1346CA" w:rsidR="00A8041E" w:rsidRPr="00A8041E" w:rsidRDefault="00A8041E" w:rsidP="00A8041E">
      <w:pPr>
        <w:pStyle w:val="Prrafodelista"/>
        <w:numPr>
          <w:ilvl w:val="0"/>
          <w:numId w:val="21"/>
        </w:numPr>
      </w:pPr>
      <w:proofErr w:type="spellStart"/>
      <w:r w:rsidRPr="00A8041E">
        <w:rPr>
          <w:b/>
          <w:bCs/>
        </w:rPr>
        <w:t>await</w:t>
      </w:r>
      <w:proofErr w:type="spellEnd"/>
      <w:r w:rsidRPr="00A8041E">
        <w:t xml:space="preserve"> espera</w:t>
      </w:r>
      <w:r w:rsidRPr="00A8041E">
        <w:t xml:space="preserve"> la respuesta. </w:t>
      </w:r>
    </w:p>
    <w:p w14:paraId="12CE9D44" w14:textId="606E524C" w:rsidR="00A8041E" w:rsidRPr="00A8041E" w:rsidRDefault="00A8041E" w:rsidP="00A8041E">
      <w:pPr>
        <w:pStyle w:val="Prrafodelista"/>
        <w:numPr>
          <w:ilvl w:val="0"/>
          <w:numId w:val="21"/>
        </w:numPr>
      </w:pPr>
      <w:r w:rsidRPr="00A8041E">
        <w:rPr>
          <w:b/>
          <w:bCs/>
        </w:rPr>
        <w:lastRenderedPageBreak/>
        <w:t xml:space="preserve">respuesta. </w:t>
      </w:r>
      <w:proofErr w:type="spellStart"/>
      <w:r w:rsidRPr="00A8041E">
        <w:rPr>
          <w:b/>
          <w:bCs/>
        </w:rPr>
        <w:t>json</w:t>
      </w:r>
      <w:proofErr w:type="spellEnd"/>
      <w:r w:rsidRPr="00A8041E">
        <w:rPr>
          <w:b/>
          <w:bCs/>
        </w:rPr>
        <w:t xml:space="preserve"> </w:t>
      </w:r>
      <w:proofErr w:type="gramStart"/>
      <w:r w:rsidRPr="00A8041E">
        <w:rPr>
          <w:b/>
          <w:bCs/>
        </w:rPr>
        <w:t>(</w:t>
      </w:r>
      <w:r w:rsidRPr="00A8041E">
        <w:rPr>
          <w:b/>
          <w:bCs/>
        </w:rPr>
        <w:t>)</w:t>
      </w:r>
      <w:r w:rsidRPr="00A8041E">
        <w:t xml:space="preserve">  obtiene</w:t>
      </w:r>
      <w:proofErr w:type="gramEnd"/>
      <w:r w:rsidRPr="00A8041E">
        <w:t xml:space="preserve"> los datos del cliente. </w:t>
      </w:r>
    </w:p>
    <w:p w14:paraId="1B73E790" w14:textId="7A623E69" w:rsidR="00A8041E" w:rsidRPr="00A8041E" w:rsidRDefault="00A8041E" w:rsidP="00A8041E">
      <w:pPr>
        <w:pStyle w:val="Prrafodelista"/>
        <w:numPr>
          <w:ilvl w:val="0"/>
          <w:numId w:val="21"/>
        </w:numPr>
      </w:pPr>
      <w:r w:rsidRPr="00A8041E">
        <w:rPr>
          <w:b/>
          <w:bCs/>
        </w:rPr>
        <w:t>cliente</w:t>
      </w:r>
      <w:r w:rsidRPr="00A8041E">
        <w:t xml:space="preserve"> contiene</w:t>
      </w:r>
      <w:r w:rsidRPr="00A8041E">
        <w:t xml:space="preserve"> la información recibida. </w:t>
      </w:r>
    </w:p>
    <w:p w14:paraId="31A0879E" w14:textId="2EAEF0CE" w:rsidR="004E3B09" w:rsidRPr="00A8041E" w:rsidRDefault="00A8041E" w:rsidP="00A8041E">
      <w:pPr>
        <w:pStyle w:val="Prrafodelista"/>
        <w:numPr>
          <w:ilvl w:val="0"/>
          <w:numId w:val="21"/>
        </w:numPr>
      </w:pPr>
      <w:r w:rsidRPr="00A8041E">
        <w:t>Finalmente, los datos pueden mostrarse en pantalla.</w:t>
      </w:r>
    </w:p>
    <w:p w14:paraId="767F95FB" w14:textId="77777777" w:rsidR="004E3B09" w:rsidRPr="00803A0E" w:rsidRDefault="004E3B09" w:rsidP="004E3B09">
      <w:pPr>
        <w:pStyle w:val="Ttulo1"/>
        <w:rPr>
          <w:rFonts w:ascii="Arial" w:hAnsi="Arial" w:cs="Arial"/>
          <w:color w:val="auto"/>
          <w:sz w:val="20"/>
          <w:szCs w:val="20"/>
        </w:rPr>
      </w:pPr>
      <w:bookmarkStart w:id="71" w:name="reto-práctico"/>
      <w:bookmarkStart w:id="72" w:name="_Toc240358899"/>
      <w:bookmarkEnd w:id="58"/>
      <w:bookmarkEnd w:id="60"/>
      <w:r w:rsidRPr="00803A0E">
        <w:rPr>
          <w:rFonts w:ascii="Arial" w:hAnsi="Arial" w:cs="Arial"/>
          <w:color w:val="auto"/>
          <w:sz w:val="20"/>
          <w:szCs w:val="20"/>
        </w:rPr>
        <w:t>10. Reto práctico</w:t>
      </w:r>
      <w:bookmarkEnd w:id="72"/>
    </w:p>
    <w:p w14:paraId="17A9B95E" w14:textId="77777777" w:rsidR="004E3B09" w:rsidRPr="00803A0E" w:rsidRDefault="004E3B09" w:rsidP="0064190E">
      <w:pPr>
        <w:pStyle w:val="Ttulo2"/>
      </w:pPr>
      <w:bookmarkStart w:id="73" w:name="_Toc240358900"/>
      <w:proofErr w:type="spellStart"/>
      <w:r w:rsidRPr="00803A0E">
        <w:t>Construya</w:t>
      </w:r>
      <w:proofErr w:type="spellEnd"/>
      <w:r w:rsidRPr="00803A0E">
        <w:t xml:space="preserve"> </w:t>
      </w:r>
      <w:proofErr w:type="spellStart"/>
      <w:r w:rsidRPr="00803A0E">
        <w:t>una</w:t>
      </w:r>
      <w:proofErr w:type="spellEnd"/>
      <w:r w:rsidRPr="00803A0E">
        <w:t xml:space="preserve"> </w:t>
      </w:r>
      <w:proofErr w:type="spellStart"/>
      <w:r w:rsidRPr="00803A0E">
        <w:t>función</w:t>
      </w:r>
      <w:proofErr w:type="spellEnd"/>
      <w:r w:rsidRPr="00803A0E">
        <w:t xml:space="preserve"> </w:t>
      </w:r>
      <w:proofErr w:type="spellStart"/>
      <w:r w:rsidRPr="00803A0E">
        <w:t>que</w:t>
      </w:r>
      <w:proofErr w:type="spellEnd"/>
      <w:r w:rsidRPr="00803A0E">
        <w:t xml:space="preserve"> </w:t>
      </w:r>
      <w:proofErr w:type="spellStart"/>
      <w:r w:rsidRPr="00803A0E">
        <w:t>simule</w:t>
      </w:r>
      <w:proofErr w:type="spellEnd"/>
      <w:r w:rsidRPr="00803A0E">
        <w:t xml:space="preserve"> la consulta de un </w:t>
      </w:r>
      <w:proofErr w:type="spellStart"/>
      <w:r w:rsidRPr="00803A0E">
        <w:t>usuario</w:t>
      </w:r>
      <w:proofErr w:type="spellEnd"/>
      <w:r w:rsidRPr="00803A0E">
        <w:t>:</w:t>
      </w:r>
      <w:bookmarkEnd w:id="73"/>
    </w:p>
    <w:p w14:paraId="6539164D" w14:textId="77777777" w:rsidR="004E3B09" w:rsidRPr="00803A0E" w:rsidRDefault="004E3B09" w:rsidP="004E3B09">
      <w:pPr>
        <w:pStyle w:val="SourceCode"/>
        <w:rPr>
          <w:rFonts w:ascii="Arial" w:hAnsi="Arial" w:cs="Arial"/>
          <w:sz w:val="20"/>
          <w:szCs w:val="20"/>
        </w:rPr>
      </w:pPr>
      <w:proofErr w:type="spellStart"/>
      <w:r w:rsidRPr="00803A0E">
        <w:rPr>
          <w:rStyle w:val="KeywordTok"/>
          <w:rFonts w:ascii="Arial" w:hAnsi="Arial" w:cs="Arial"/>
          <w:color w:val="auto"/>
          <w:sz w:val="20"/>
          <w:szCs w:val="20"/>
        </w:rPr>
        <w:t>function</w:t>
      </w:r>
      <w:proofErr w:type="spellEnd"/>
      <w:r w:rsidRPr="00803A0E">
        <w:rPr>
          <w:rStyle w:val="NormalTok"/>
          <w:rFonts w:ascii="Arial" w:hAnsi="Arial" w:cs="Arial"/>
          <w:sz w:val="20"/>
          <w:szCs w:val="20"/>
        </w:rPr>
        <w:t xml:space="preserve"> </w:t>
      </w:r>
      <w:proofErr w:type="spellStart"/>
      <w:proofErr w:type="gramStart"/>
      <w:r w:rsidRPr="00803A0E">
        <w:rPr>
          <w:rStyle w:val="FunctionTok"/>
          <w:rFonts w:ascii="Arial" w:hAnsi="Arial" w:cs="Arial"/>
          <w:color w:val="auto"/>
          <w:sz w:val="20"/>
          <w:szCs w:val="20"/>
        </w:rPr>
        <w:t>consultarUsuario</w:t>
      </w:r>
      <w:proofErr w:type="spellEnd"/>
      <w:r w:rsidRPr="00803A0E">
        <w:rPr>
          <w:rStyle w:val="NormalTok"/>
          <w:rFonts w:ascii="Arial" w:hAnsi="Arial" w:cs="Arial"/>
          <w:sz w:val="20"/>
          <w:szCs w:val="20"/>
        </w:rPr>
        <w:t>(</w:t>
      </w:r>
      <w:proofErr w:type="gramEnd"/>
      <w:r w:rsidRPr="00803A0E">
        <w:rPr>
          <w:rStyle w:val="NormalTok"/>
          <w:rFonts w:ascii="Arial" w:hAnsi="Arial" w:cs="Arial"/>
          <w:sz w:val="20"/>
          <w:szCs w:val="20"/>
        </w:rPr>
        <w:t>) {</w:t>
      </w:r>
      <w:r w:rsidRPr="00803A0E">
        <w:rPr>
          <w:rFonts w:ascii="Arial" w:hAnsi="Arial" w:cs="Arial"/>
          <w:sz w:val="20"/>
          <w:szCs w:val="20"/>
        </w:rPr>
        <w:br/>
      </w:r>
      <w:r w:rsidRPr="00803A0E">
        <w:rPr>
          <w:rFonts w:ascii="Arial" w:hAnsi="Arial" w:cs="Arial"/>
          <w:sz w:val="20"/>
          <w:szCs w:val="20"/>
        </w:rPr>
        <w:br/>
      </w:r>
      <w:r w:rsidRPr="00803A0E">
        <w:rPr>
          <w:rStyle w:val="NormalTok"/>
          <w:rFonts w:ascii="Arial" w:hAnsi="Arial" w:cs="Arial"/>
          <w:sz w:val="20"/>
          <w:szCs w:val="20"/>
        </w:rPr>
        <w:t xml:space="preserve">    </w:t>
      </w:r>
      <w:r w:rsidRPr="00803A0E">
        <w:rPr>
          <w:rStyle w:val="CommentTok"/>
          <w:rFonts w:ascii="Arial" w:hAnsi="Arial" w:cs="Arial"/>
          <w:color w:val="auto"/>
          <w:sz w:val="20"/>
          <w:szCs w:val="20"/>
        </w:rPr>
        <w:t>// Simular consulta al servidor</w:t>
      </w:r>
      <w:r w:rsidRPr="00803A0E">
        <w:rPr>
          <w:rFonts w:ascii="Arial" w:hAnsi="Arial" w:cs="Arial"/>
          <w:sz w:val="20"/>
          <w:szCs w:val="20"/>
        </w:rPr>
        <w:br/>
      </w:r>
      <w:r w:rsidRPr="00803A0E">
        <w:rPr>
          <w:rFonts w:ascii="Arial" w:hAnsi="Arial" w:cs="Arial"/>
          <w:sz w:val="20"/>
          <w:szCs w:val="20"/>
        </w:rPr>
        <w:br/>
      </w:r>
      <w:r w:rsidRPr="00803A0E">
        <w:rPr>
          <w:rStyle w:val="NormalTok"/>
          <w:rFonts w:ascii="Arial" w:hAnsi="Arial" w:cs="Arial"/>
          <w:sz w:val="20"/>
          <w:szCs w:val="20"/>
        </w:rPr>
        <w:t>}</w:t>
      </w:r>
    </w:p>
    <w:p w14:paraId="5A1968EE" w14:textId="77777777" w:rsidR="004E3B09" w:rsidRPr="00803A0E" w:rsidRDefault="004E3B09" w:rsidP="004E3B09">
      <w:pPr>
        <w:pStyle w:val="FirstParagraph"/>
        <w:rPr>
          <w:rFonts w:ascii="Arial" w:hAnsi="Arial" w:cs="Arial"/>
          <w:sz w:val="20"/>
          <w:szCs w:val="20"/>
        </w:rPr>
      </w:pPr>
      <w:r w:rsidRPr="00803A0E">
        <w:rPr>
          <w:rFonts w:ascii="Arial" w:hAnsi="Arial" w:cs="Arial"/>
          <w:sz w:val="20"/>
          <w:szCs w:val="20"/>
        </w:rPr>
        <w:t xml:space="preserve">La </w:t>
      </w:r>
      <w:proofErr w:type="spellStart"/>
      <w:r w:rsidRPr="00803A0E">
        <w:rPr>
          <w:rFonts w:ascii="Arial" w:hAnsi="Arial" w:cs="Arial"/>
          <w:sz w:val="20"/>
          <w:szCs w:val="20"/>
        </w:rPr>
        <w:t>función</w:t>
      </w:r>
      <w:proofErr w:type="spellEnd"/>
      <w:r w:rsidRPr="00803A0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803A0E">
        <w:rPr>
          <w:rFonts w:ascii="Arial" w:hAnsi="Arial" w:cs="Arial"/>
          <w:sz w:val="20"/>
          <w:szCs w:val="20"/>
        </w:rPr>
        <w:t>debe</w:t>
      </w:r>
      <w:proofErr w:type="spellEnd"/>
      <w:r w:rsidRPr="00803A0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803A0E">
        <w:rPr>
          <w:rFonts w:ascii="Arial" w:hAnsi="Arial" w:cs="Arial"/>
          <w:sz w:val="20"/>
          <w:szCs w:val="20"/>
        </w:rPr>
        <w:t>tardar</w:t>
      </w:r>
      <w:proofErr w:type="spellEnd"/>
      <w:r w:rsidRPr="00803A0E">
        <w:rPr>
          <w:rFonts w:ascii="Arial" w:hAnsi="Arial" w:cs="Arial"/>
          <w:sz w:val="20"/>
          <w:szCs w:val="20"/>
        </w:rPr>
        <w:t xml:space="preserve"> </w:t>
      </w:r>
      <w:r w:rsidRPr="00803A0E">
        <w:rPr>
          <w:rFonts w:ascii="Arial" w:hAnsi="Arial" w:cs="Arial"/>
          <w:b/>
          <w:bCs/>
          <w:sz w:val="20"/>
          <w:szCs w:val="20"/>
        </w:rPr>
        <w:t xml:space="preserve">3 </w:t>
      </w:r>
      <w:proofErr w:type="spellStart"/>
      <w:r w:rsidRPr="00803A0E">
        <w:rPr>
          <w:rFonts w:ascii="Arial" w:hAnsi="Arial" w:cs="Arial"/>
          <w:b/>
          <w:bCs/>
          <w:sz w:val="20"/>
          <w:szCs w:val="20"/>
        </w:rPr>
        <w:t>segundos</w:t>
      </w:r>
      <w:proofErr w:type="spellEnd"/>
      <w:r w:rsidRPr="00803A0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803A0E">
        <w:rPr>
          <w:rFonts w:ascii="Arial" w:hAnsi="Arial" w:cs="Arial"/>
          <w:sz w:val="20"/>
          <w:szCs w:val="20"/>
        </w:rPr>
        <w:t>en</w:t>
      </w:r>
      <w:proofErr w:type="spellEnd"/>
      <w:r w:rsidRPr="00803A0E">
        <w:rPr>
          <w:rFonts w:ascii="Arial" w:hAnsi="Arial" w:cs="Arial"/>
          <w:sz w:val="20"/>
          <w:szCs w:val="20"/>
        </w:rPr>
        <w:t xml:space="preserve"> responder.</w:t>
      </w:r>
    </w:p>
    <w:p w14:paraId="1BDB4DF3" w14:textId="77777777" w:rsidR="004E3B09" w:rsidRPr="00803A0E" w:rsidRDefault="004E3B09" w:rsidP="004E3B09">
      <w:pPr>
        <w:pStyle w:val="Textoindependiente"/>
        <w:rPr>
          <w:rFonts w:ascii="Arial" w:hAnsi="Arial" w:cs="Arial"/>
          <w:sz w:val="20"/>
          <w:szCs w:val="20"/>
        </w:rPr>
      </w:pPr>
      <w:proofErr w:type="spellStart"/>
      <w:r w:rsidRPr="00803A0E">
        <w:rPr>
          <w:rFonts w:ascii="Arial" w:hAnsi="Arial" w:cs="Arial"/>
          <w:sz w:val="20"/>
          <w:szCs w:val="20"/>
        </w:rPr>
        <w:t>Después</w:t>
      </w:r>
      <w:proofErr w:type="spellEnd"/>
      <w:r w:rsidRPr="00803A0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803A0E">
        <w:rPr>
          <w:rFonts w:ascii="Arial" w:hAnsi="Arial" w:cs="Arial"/>
          <w:sz w:val="20"/>
          <w:szCs w:val="20"/>
        </w:rPr>
        <w:t>debe</w:t>
      </w:r>
      <w:proofErr w:type="spellEnd"/>
      <w:r w:rsidRPr="00803A0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803A0E">
        <w:rPr>
          <w:rFonts w:ascii="Arial" w:hAnsi="Arial" w:cs="Arial"/>
          <w:sz w:val="20"/>
          <w:szCs w:val="20"/>
        </w:rPr>
        <w:t>mostrar</w:t>
      </w:r>
      <w:proofErr w:type="spellEnd"/>
      <w:r w:rsidRPr="00803A0E">
        <w:rPr>
          <w:rFonts w:ascii="Arial" w:hAnsi="Arial" w:cs="Arial"/>
          <w:sz w:val="20"/>
          <w:szCs w:val="20"/>
        </w:rPr>
        <w:t>:</w:t>
      </w:r>
    </w:p>
    <w:p w14:paraId="474A34CD" w14:textId="77777777" w:rsidR="004E3B09" w:rsidRPr="00803A0E" w:rsidRDefault="004E3B09" w:rsidP="004E3B09">
      <w:pPr>
        <w:pStyle w:val="SourceCode"/>
        <w:rPr>
          <w:rFonts w:ascii="Arial" w:hAnsi="Arial" w:cs="Arial"/>
          <w:sz w:val="20"/>
          <w:szCs w:val="20"/>
        </w:rPr>
      </w:pPr>
      <w:r w:rsidRPr="00803A0E">
        <w:rPr>
          <w:rStyle w:val="VerbatimChar"/>
          <w:rFonts w:ascii="Arial" w:hAnsi="Arial" w:cs="Arial"/>
          <w:sz w:val="20"/>
          <w:szCs w:val="20"/>
        </w:rPr>
        <w:t>Consultando usuario...</w:t>
      </w:r>
      <w:r w:rsidRPr="00803A0E">
        <w:rPr>
          <w:rFonts w:ascii="Arial" w:hAnsi="Arial" w:cs="Arial"/>
          <w:sz w:val="20"/>
          <w:szCs w:val="20"/>
        </w:rPr>
        <w:br/>
      </w:r>
      <w:r w:rsidRPr="00803A0E">
        <w:rPr>
          <w:rStyle w:val="VerbatimChar"/>
          <w:rFonts w:ascii="Arial" w:hAnsi="Arial" w:cs="Arial"/>
          <w:sz w:val="20"/>
          <w:szCs w:val="20"/>
        </w:rPr>
        <w:t>Usuario encontrado</w:t>
      </w:r>
      <w:r w:rsidRPr="00803A0E">
        <w:rPr>
          <w:rFonts w:ascii="Arial" w:hAnsi="Arial" w:cs="Arial"/>
          <w:sz w:val="20"/>
          <w:szCs w:val="20"/>
        </w:rPr>
        <w:br/>
      </w:r>
      <w:r w:rsidRPr="00803A0E">
        <w:rPr>
          <w:rStyle w:val="VerbatimChar"/>
          <w:rFonts w:ascii="Arial" w:hAnsi="Arial" w:cs="Arial"/>
          <w:sz w:val="20"/>
          <w:szCs w:val="20"/>
        </w:rPr>
        <w:t>Proceso terminado</w:t>
      </w:r>
    </w:p>
    <w:p w14:paraId="04D867EE" w14:textId="77777777" w:rsidR="004E3B09" w:rsidRPr="00803A0E" w:rsidRDefault="004E3B09" w:rsidP="004E3B09">
      <w:pPr>
        <w:pStyle w:val="Ttulo3"/>
        <w:rPr>
          <w:rFonts w:ascii="Arial" w:hAnsi="Arial" w:cs="Arial"/>
          <w:color w:val="auto"/>
          <w:sz w:val="20"/>
          <w:szCs w:val="20"/>
        </w:rPr>
      </w:pPr>
      <w:bookmarkStart w:id="74" w:name="requisito"/>
      <w:bookmarkStart w:id="75" w:name="_Toc240358901"/>
      <w:r w:rsidRPr="00803A0E">
        <w:rPr>
          <w:rFonts w:ascii="Arial" w:hAnsi="Arial" w:cs="Arial"/>
          <w:color w:val="auto"/>
          <w:sz w:val="20"/>
          <w:szCs w:val="20"/>
        </w:rPr>
        <w:t>Requisito</w:t>
      </w:r>
      <w:bookmarkEnd w:id="75"/>
    </w:p>
    <w:p w14:paraId="7D17C590" w14:textId="77777777" w:rsidR="004E3B09" w:rsidRPr="00803A0E" w:rsidRDefault="004E3B09" w:rsidP="004E3B09">
      <w:pPr>
        <w:pStyle w:val="FirstParagraph"/>
        <w:rPr>
          <w:rFonts w:ascii="Arial" w:hAnsi="Arial" w:cs="Arial"/>
          <w:sz w:val="20"/>
          <w:szCs w:val="20"/>
        </w:rPr>
      </w:pPr>
      <w:proofErr w:type="spellStart"/>
      <w:r w:rsidRPr="00803A0E">
        <w:rPr>
          <w:rFonts w:ascii="Arial" w:hAnsi="Arial" w:cs="Arial"/>
          <w:sz w:val="20"/>
          <w:szCs w:val="20"/>
        </w:rPr>
        <w:t>Utilice</w:t>
      </w:r>
      <w:proofErr w:type="spellEnd"/>
      <w:r w:rsidRPr="00803A0E">
        <w:rPr>
          <w:rFonts w:ascii="Arial" w:hAnsi="Arial" w:cs="Arial"/>
          <w:sz w:val="20"/>
          <w:szCs w:val="20"/>
        </w:rPr>
        <w:t>:</w:t>
      </w:r>
    </w:p>
    <w:p w14:paraId="140316AF" w14:textId="77777777" w:rsidR="004E3B09" w:rsidRPr="00803A0E" w:rsidRDefault="004E3B09" w:rsidP="004E3B09">
      <w:pPr>
        <w:pStyle w:val="Compact"/>
        <w:numPr>
          <w:ilvl w:val="0"/>
          <w:numId w:val="9"/>
        </w:numPr>
        <w:rPr>
          <w:rFonts w:ascii="Arial" w:hAnsi="Arial" w:cs="Arial"/>
          <w:sz w:val="20"/>
          <w:szCs w:val="20"/>
        </w:rPr>
      </w:pPr>
      <w:r w:rsidRPr="00803A0E">
        <w:rPr>
          <w:rStyle w:val="VerbatimChar"/>
          <w:rFonts w:ascii="Arial" w:hAnsi="Arial" w:cs="Arial"/>
          <w:sz w:val="20"/>
          <w:szCs w:val="20"/>
        </w:rPr>
        <w:t>Promise</w:t>
      </w:r>
    </w:p>
    <w:p w14:paraId="5589E44E" w14:textId="77777777" w:rsidR="004E3B09" w:rsidRPr="00803A0E" w:rsidRDefault="004E3B09" w:rsidP="004E3B09">
      <w:pPr>
        <w:pStyle w:val="Compact"/>
        <w:numPr>
          <w:ilvl w:val="0"/>
          <w:numId w:val="9"/>
        </w:numPr>
        <w:rPr>
          <w:rFonts w:ascii="Arial" w:hAnsi="Arial" w:cs="Arial"/>
          <w:sz w:val="20"/>
          <w:szCs w:val="20"/>
        </w:rPr>
      </w:pPr>
      <w:proofErr w:type="spellStart"/>
      <w:proofErr w:type="gramStart"/>
      <w:r w:rsidRPr="00803A0E">
        <w:rPr>
          <w:rStyle w:val="VerbatimChar"/>
          <w:rFonts w:ascii="Arial" w:hAnsi="Arial" w:cs="Arial"/>
          <w:sz w:val="20"/>
          <w:szCs w:val="20"/>
        </w:rPr>
        <w:t>setTimeout</w:t>
      </w:r>
      <w:proofErr w:type="spellEnd"/>
      <w:r w:rsidRPr="00803A0E">
        <w:rPr>
          <w:rStyle w:val="VerbatimChar"/>
          <w:rFonts w:ascii="Arial" w:hAnsi="Arial" w:cs="Arial"/>
          <w:sz w:val="20"/>
          <w:szCs w:val="20"/>
        </w:rPr>
        <w:t>(</w:t>
      </w:r>
      <w:proofErr w:type="gramEnd"/>
      <w:r w:rsidRPr="00803A0E">
        <w:rPr>
          <w:rStyle w:val="VerbatimChar"/>
          <w:rFonts w:ascii="Arial" w:hAnsi="Arial" w:cs="Arial"/>
          <w:sz w:val="20"/>
          <w:szCs w:val="20"/>
        </w:rPr>
        <w:t>)</w:t>
      </w:r>
    </w:p>
    <w:p w14:paraId="26086F09" w14:textId="77777777" w:rsidR="004E3B09" w:rsidRPr="00803A0E" w:rsidRDefault="004E3B09" w:rsidP="004E3B09">
      <w:pPr>
        <w:pStyle w:val="Compact"/>
        <w:numPr>
          <w:ilvl w:val="0"/>
          <w:numId w:val="9"/>
        </w:numPr>
        <w:rPr>
          <w:rFonts w:ascii="Arial" w:hAnsi="Arial" w:cs="Arial"/>
          <w:sz w:val="20"/>
          <w:szCs w:val="20"/>
        </w:rPr>
      </w:pPr>
      <w:r w:rsidRPr="00803A0E">
        <w:rPr>
          <w:rStyle w:val="VerbatimChar"/>
          <w:rFonts w:ascii="Arial" w:hAnsi="Arial" w:cs="Arial"/>
          <w:sz w:val="20"/>
          <w:szCs w:val="20"/>
        </w:rPr>
        <w:t>async</w:t>
      </w:r>
    </w:p>
    <w:p w14:paraId="2C9878EC" w14:textId="77777777" w:rsidR="004E3B09" w:rsidRPr="00803A0E" w:rsidRDefault="004E3B09" w:rsidP="004E3B09">
      <w:pPr>
        <w:pStyle w:val="Compact"/>
        <w:numPr>
          <w:ilvl w:val="0"/>
          <w:numId w:val="9"/>
        </w:numPr>
        <w:rPr>
          <w:rFonts w:ascii="Arial" w:hAnsi="Arial" w:cs="Arial"/>
          <w:sz w:val="20"/>
          <w:szCs w:val="20"/>
        </w:rPr>
      </w:pPr>
      <w:r w:rsidRPr="00803A0E">
        <w:rPr>
          <w:rStyle w:val="VerbatimChar"/>
          <w:rFonts w:ascii="Arial" w:hAnsi="Arial" w:cs="Arial"/>
          <w:sz w:val="20"/>
          <w:szCs w:val="20"/>
        </w:rPr>
        <w:t>await</w:t>
      </w:r>
    </w:p>
    <w:p w14:paraId="7063C89A" w14:textId="598681F1" w:rsidR="004E3B09" w:rsidRDefault="00CF7416" w:rsidP="004E3B09">
      <w:pPr>
        <w:rPr>
          <w:rFonts w:ascii="Arial" w:hAnsi="Arial" w:cs="Arial"/>
          <w:sz w:val="20"/>
          <w:szCs w:val="20"/>
        </w:rPr>
      </w:pPr>
      <w:r w:rsidRPr="00CF7416">
        <w:rPr>
          <w:rFonts w:ascii="Arial" w:hAnsi="Arial" w:cs="Arial"/>
          <w:sz w:val="20"/>
          <w:szCs w:val="20"/>
        </w:rPr>
        <w:drawing>
          <wp:inline distT="0" distB="0" distL="0" distR="0" wp14:anchorId="1833CFD2" wp14:editId="16B879E4">
            <wp:extent cx="2834886" cy="1920406"/>
            <wp:effectExtent l="0" t="0" r="3810" b="3810"/>
            <wp:docPr id="40201223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01223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834886" cy="1920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B652F" w14:textId="5379D26A" w:rsidR="00CF7416" w:rsidRDefault="00CF7416" w:rsidP="004E3B09">
      <w:pPr>
        <w:rPr>
          <w:rFonts w:ascii="Arial" w:hAnsi="Arial" w:cs="Arial"/>
          <w:sz w:val="20"/>
          <w:szCs w:val="20"/>
        </w:rPr>
      </w:pPr>
      <w:r w:rsidRPr="00CF7416">
        <w:rPr>
          <w:rFonts w:ascii="Arial" w:hAnsi="Arial" w:cs="Arial"/>
          <w:sz w:val="20"/>
          <w:szCs w:val="20"/>
        </w:rPr>
        <w:lastRenderedPageBreak/>
        <w:drawing>
          <wp:inline distT="0" distB="0" distL="0" distR="0" wp14:anchorId="038A0D3F" wp14:editId="6F0B3CCA">
            <wp:extent cx="5612130" cy="2897505"/>
            <wp:effectExtent l="0" t="0" r="7620" b="0"/>
            <wp:docPr id="16620905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09057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97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A4EB6" w14:textId="1CF4D4CC" w:rsidR="00CF7416" w:rsidRDefault="00CF7416" w:rsidP="004E3B09">
      <w:pPr>
        <w:rPr>
          <w:rFonts w:ascii="Arial" w:hAnsi="Arial" w:cs="Arial"/>
          <w:sz w:val="20"/>
          <w:szCs w:val="20"/>
        </w:rPr>
      </w:pPr>
      <w:r w:rsidRPr="00CF7416">
        <w:rPr>
          <w:rFonts w:ascii="Arial" w:hAnsi="Arial" w:cs="Arial"/>
          <w:sz w:val="20"/>
          <w:szCs w:val="20"/>
        </w:rPr>
        <w:drawing>
          <wp:inline distT="0" distB="0" distL="0" distR="0" wp14:anchorId="779464C8" wp14:editId="3DEF6C1D">
            <wp:extent cx="5612130" cy="4275455"/>
            <wp:effectExtent l="0" t="0" r="7620" b="0"/>
            <wp:docPr id="213188164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88164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275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4ADA2" w14:textId="6C2F0017" w:rsidR="00CF7416" w:rsidRPr="00803A0E" w:rsidRDefault="00CF7416" w:rsidP="004E3B09">
      <w:pPr>
        <w:rPr>
          <w:rFonts w:ascii="Arial" w:hAnsi="Arial" w:cs="Arial"/>
          <w:sz w:val="20"/>
          <w:szCs w:val="20"/>
        </w:rPr>
      </w:pPr>
      <w:r w:rsidRPr="00CF7416">
        <w:rPr>
          <w:rFonts w:ascii="Arial" w:hAnsi="Arial" w:cs="Arial"/>
          <w:sz w:val="20"/>
          <w:szCs w:val="20"/>
        </w:rPr>
        <w:lastRenderedPageBreak/>
        <w:drawing>
          <wp:inline distT="0" distB="0" distL="0" distR="0" wp14:anchorId="622359FB" wp14:editId="013FD41E">
            <wp:extent cx="5540220" cy="4023709"/>
            <wp:effectExtent l="0" t="0" r="3810" b="0"/>
            <wp:docPr id="42956857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56857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40220" cy="4023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3B81A" w14:textId="77777777" w:rsidR="004E3B09" w:rsidRPr="00803A0E" w:rsidRDefault="004E3B09" w:rsidP="004E3B09">
      <w:pPr>
        <w:pStyle w:val="Ttulo1"/>
        <w:rPr>
          <w:rFonts w:ascii="Arial" w:hAnsi="Arial" w:cs="Arial"/>
          <w:color w:val="auto"/>
          <w:sz w:val="20"/>
          <w:szCs w:val="20"/>
        </w:rPr>
      </w:pPr>
      <w:bookmarkStart w:id="76" w:name="reflexión-final"/>
      <w:bookmarkStart w:id="77" w:name="_Toc240358902"/>
      <w:bookmarkEnd w:id="71"/>
      <w:bookmarkEnd w:id="74"/>
      <w:r w:rsidRPr="00803A0E">
        <w:rPr>
          <w:rFonts w:ascii="Arial" w:hAnsi="Arial" w:cs="Arial"/>
          <w:color w:val="auto"/>
          <w:sz w:val="20"/>
          <w:szCs w:val="20"/>
        </w:rPr>
        <w:t>11. Reflexión final</w:t>
      </w:r>
      <w:bookmarkEnd w:id="77"/>
    </w:p>
    <w:p w14:paraId="728A9688" w14:textId="77777777" w:rsidR="004E3B09" w:rsidRDefault="004E3B09" w:rsidP="00494956">
      <w:pPr>
        <w:pStyle w:val="Ttulo2"/>
      </w:pPr>
      <w:bookmarkStart w:id="78" w:name="_Toc240358903"/>
      <w:proofErr w:type="spellStart"/>
      <w:r w:rsidRPr="00803A0E">
        <w:t>Responda</w:t>
      </w:r>
      <w:proofErr w:type="spellEnd"/>
      <w:r w:rsidRPr="00803A0E">
        <w:t xml:space="preserve"> con sus propias palabras:</w:t>
      </w:r>
      <w:bookmarkEnd w:id="78"/>
    </w:p>
    <w:p w14:paraId="43212B07" w14:textId="77777777" w:rsidR="00494956" w:rsidRPr="00494956" w:rsidRDefault="00494956" w:rsidP="00494956"/>
    <w:p w14:paraId="140D1749" w14:textId="2637EDF2" w:rsidR="004E3B09" w:rsidRDefault="004E3B09" w:rsidP="00494956">
      <w:pPr>
        <w:pStyle w:val="Ttulo3"/>
        <w:rPr>
          <w:rFonts w:ascii="Arial" w:hAnsi="Arial" w:cs="Arial"/>
          <w:sz w:val="20"/>
          <w:szCs w:val="20"/>
        </w:rPr>
      </w:pPr>
      <w:bookmarkStart w:id="79" w:name="section"/>
      <w:bookmarkStart w:id="80" w:name="_Toc240358904"/>
      <w:proofErr w:type="gramStart"/>
      <w:r w:rsidRPr="00803A0E">
        <w:rPr>
          <w:rFonts w:ascii="Arial" w:hAnsi="Arial" w:cs="Arial"/>
          <w:color w:val="auto"/>
          <w:sz w:val="20"/>
          <w:szCs w:val="20"/>
        </w:rPr>
        <w:t>1.</w:t>
      </w:r>
      <w:r w:rsidRPr="00803A0E">
        <w:rPr>
          <w:rFonts w:ascii="Arial" w:hAnsi="Arial" w:cs="Arial"/>
          <w:sz w:val="20"/>
          <w:szCs w:val="20"/>
        </w:rPr>
        <w:t>¿</w:t>
      </w:r>
      <w:proofErr w:type="gramEnd"/>
      <w:r w:rsidRPr="00803A0E">
        <w:rPr>
          <w:rFonts w:ascii="Arial" w:hAnsi="Arial" w:cs="Arial"/>
          <w:sz w:val="20"/>
          <w:szCs w:val="20"/>
        </w:rPr>
        <w:t xml:space="preserve">Cuál es la principal </w:t>
      </w:r>
      <w:proofErr w:type="spellStart"/>
      <w:r w:rsidRPr="00803A0E">
        <w:rPr>
          <w:rFonts w:ascii="Arial" w:hAnsi="Arial" w:cs="Arial"/>
          <w:sz w:val="20"/>
          <w:szCs w:val="20"/>
        </w:rPr>
        <w:t>diferencia</w:t>
      </w:r>
      <w:proofErr w:type="spellEnd"/>
      <w:r w:rsidRPr="00803A0E">
        <w:rPr>
          <w:rFonts w:ascii="Arial" w:hAnsi="Arial" w:cs="Arial"/>
          <w:sz w:val="20"/>
          <w:szCs w:val="20"/>
        </w:rPr>
        <w:t xml:space="preserve"> entre </w:t>
      </w:r>
      <w:proofErr w:type="spellStart"/>
      <w:r w:rsidRPr="00803A0E">
        <w:rPr>
          <w:rFonts w:ascii="Arial" w:hAnsi="Arial" w:cs="Arial"/>
          <w:sz w:val="20"/>
          <w:szCs w:val="20"/>
        </w:rPr>
        <w:t>una</w:t>
      </w:r>
      <w:proofErr w:type="spellEnd"/>
      <w:r w:rsidRPr="00803A0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803A0E">
        <w:rPr>
          <w:rFonts w:ascii="Arial" w:hAnsi="Arial" w:cs="Arial"/>
          <w:sz w:val="20"/>
          <w:szCs w:val="20"/>
        </w:rPr>
        <w:t>función</w:t>
      </w:r>
      <w:proofErr w:type="spellEnd"/>
      <w:r w:rsidRPr="00803A0E">
        <w:rPr>
          <w:rFonts w:ascii="Arial" w:hAnsi="Arial" w:cs="Arial"/>
          <w:sz w:val="20"/>
          <w:szCs w:val="20"/>
        </w:rPr>
        <w:t xml:space="preserve"> síncrona y una asíncrona?</w:t>
      </w:r>
      <w:bookmarkEnd w:id="80"/>
    </w:p>
    <w:p w14:paraId="76C358C7" w14:textId="70B614FB" w:rsidR="00905DC4" w:rsidRPr="00905DC4" w:rsidRDefault="00905DC4" w:rsidP="00905DC4">
      <w:r w:rsidRPr="00905DC4">
        <w:t xml:space="preserve">La función </w:t>
      </w:r>
      <w:r w:rsidRPr="00905DC4">
        <w:rPr>
          <w:b/>
          <w:bCs/>
        </w:rPr>
        <w:t>síncrona</w:t>
      </w:r>
      <w:r w:rsidRPr="00905DC4">
        <w:t xml:space="preserve"> ejecuta las instrucciones en orden y espera que cada operación termine antes de continuar.</w:t>
      </w:r>
      <w:r>
        <w:br/>
      </w:r>
      <w:r w:rsidRPr="00905DC4">
        <w:t xml:space="preserve">La función </w:t>
      </w:r>
      <w:r w:rsidRPr="00905DC4">
        <w:rPr>
          <w:b/>
          <w:bCs/>
        </w:rPr>
        <w:t>asíncrona</w:t>
      </w:r>
      <w:r w:rsidRPr="00905DC4">
        <w:t xml:space="preserve"> permite realizar operaciones que pueden tardar sin bloquear la ejecución del programa.</w:t>
      </w:r>
    </w:p>
    <w:p w14:paraId="09AFC69C" w14:textId="1FBB3854" w:rsidR="004E3B09" w:rsidRDefault="004E3B09" w:rsidP="00494956">
      <w:pPr>
        <w:pStyle w:val="Ttulo3"/>
        <w:rPr>
          <w:rFonts w:ascii="Arial" w:hAnsi="Arial" w:cs="Arial"/>
          <w:sz w:val="20"/>
          <w:szCs w:val="20"/>
        </w:rPr>
      </w:pPr>
      <w:bookmarkStart w:id="81" w:name="section-1"/>
      <w:bookmarkStart w:id="82" w:name="_Toc240358905"/>
      <w:bookmarkEnd w:id="79"/>
      <w:proofErr w:type="gramStart"/>
      <w:r w:rsidRPr="00803A0E">
        <w:rPr>
          <w:rFonts w:ascii="Arial" w:hAnsi="Arial" w:cs="Arial"/>
          <w:color w:val="auto"/>
          <w:sz w:val="20"/>
          <w:szCs w:val="20"/>
        </w:rPr>
        <w:t>2.</w:t>
      </w:r>
      <w:r w:rsidRPr="00803A0E">
        <w:rPr>
          <w:rFonts w:ascii="Arial" w:hAnsi="Arial" w:cs="Arial"/>
          <w:sz w:val="20"/>
          <w:szCs w:val="20"/>
        </w:rPr>
        <w:t>¿</w:t>
      </w:r>
      <w:proofErr w:type="gramEnd"/>
      <w:r w:rsidRPr="00803A0E">
        <w:rPr>
          <w:rFonts w:ascii="Arial" w:hAnsi="Arial" w:cs="Arial"/>
          <w:sz w:val="20"/>
          <w:szCs w:val="20"/>
        </w:rPr>
        <w:t xml:space="preserve">Por qué las operaciones </w:t>
      </w:r>
      <w:proofErr w:type="spellStart"/>
      <w:r w:rsidRPr="00803A0E">
        <w:rPr>
          <w:rFonts w:ascii="Arial" w:hAnsi="Arial" w:cs="Arial"/>
          <w:sz w:val="20"/>
          <w:szCs w:val="20"/>
        </w:rPr>
        <w:t>que</w:t>
      </w:r>
      <w:proofErr w:type="spellEnd"/>
      <w:r w:rsidRPr="00803A0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803A0E">
        <w:rPr>
          <w:rFonts w:ascii="Arial" w:hAnsi="Arial" w:cs="Arial"/>
          <w:sz w:val="20"/>
          <w:szCs w:val="20"/>
        </w:rPr>
        <w:t>dependen</w:t>
      </w:r>
      <w:proofErr w:type="spellEnd"/>
      <w:r w:rsidRPr="00803A0E">
        <w:rPr>
          <w:rFonts w:ascii="Arial" w:hAnsi="Arial" w:cs="Arial"/>
          <w:sz w:val="20"/>
          <w:szCs w:val="20"/>
        </w:rPr>
        <w:t xml:space="preserve"> de un </w:t>
      </w:r>
      <w:proofErr w:type="spellStart"/>
      <w:r w:rsidRPr="00803A0E">
        <w:rPr>
          <w:rFonts w:ascii="Arial" w:hAnsi="Arial" w:cs="Arial"/>
          <w:sz w:val="20"/>
          <w:szCs w:val="20"/>
        </w:rPr>
        <w:t>servidor</w:t>
      </w:r>
      <w:proofErr w:type="spellEnd"/>
      <w:r w:rsidRPr="00803A0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803A0E">
        <w:rPr>
          <w:rFonts w:ascii="Arial" w:hAnsi="Arial" w:cs="Arial"/>
          <w:sz w:val="20"/>
          <w:szCs w:val="20"/>
        </w:rPr>
        <w:t>normalmente</w:t>
      </w:r>
      <w:proofErr w:type="spellEnd"/>
      <w:r w:rsidRPr="00803A0E">
        <w:rPr>
          <w:rFonts w:ascii="Arial" w:hAnsi="Arial" w:cs="Arial"/>
          <w:sz w:val="20"/>
          <w:szCs w:val="20"/>
        </w:rPr>
        <w:t xml:space="preserve"> se manejan de forma asíncrona?</w:t>
      </w:r>
      <w:bookmarkEnd w:id="82"/>
    </w:p>
    <w:p w14:paraId="7681303E" w14:textId="77777777" w:rsidR="00905DC4" w:rsidRPr="00905DC4" w:rsidRDefault="00905DC4" w:rsidP="00905DC4">
      <w:r w:rsidRPr="00905DC4">
        <w:t>Porque la respuesta del servidor puede tardar. Si se utilizara una operación bloqueante, la aplicación podría quedarse esperando y la interfaz podría congelarse.</w:t>
      </w:r>
    </w:p>
    <w:p w14:paraId="5524BCE6" w14:textId="77777777" w:rsidR="00905DC4" w:rsidRPr="00905DC4" w:rsidRDefault="00905DC4" w:rsidP="00905DC4">
      <w:r w:rsidRPr="00905DC4">
        <w:t xml:space="preserve">Con programación asíncrona, el programa puede </w:t>
      </w:r>
      <w:r w:rsidRPr="00905DC4">
        <w:rPr>
          <w:b/>
          <w:bCs/>
        </w:rPr>
        <w:t>seguir funcionando mientras espera la respuesta</w:t>
      </w:r>
      <w:r w:rsidRPr="00905DC4">
        <w:t>.</w:t>
      </w:r>
    </w:p>
    <w:p w14:paraId="52D4DAC5" w14:textId="77777777" w:rsidR="00905DC4" w:rsidRPr="00905DC4" w:rsidRDefault="00905DC4" w:rsidP="00905DC4"/>
    <w:p w14:paraId="6C649CD4" w14:textId="6C6CC415" w:rsidR="004E3B09" w:rsidRDefault="004E3B09" w:rsidP="00494956">
      <w:pPr>
        <w:pStyle w:val="Ttulo3"/>
        <w:rPr>
          <w:rFonts w:ascii="Arial" w:hAnsi="Arial" w:cs="Arial"/>
          <w:sz w:val="20"/>
          <w:szCs w:val="20"/>
        </w:rPr>
      </w:pPr>
      <w:bookmarkStart w:id="83" w:name="section-2"/>
      <w:bookmarkStart w:id="84" w:name="_Toc240358906"/>
      <w:bookmarkEnd w:id="81"/>
      <w:proofErr w:type="gramStart"/>
      <w:r w:rsidRPr="00803A0E">
        <w:rPr>
          <w:rFonts w:ascii="Arial" w:hAnsi="Arial" w:cs="Arial"/>
          <w:color w:val="auto"/>
          <w:sz w:val="20"/>
          <w:szCs w:val="20"/>
        </w:rPr>
        <w:lastRenderedPageBreak/>
        <w:t>3.</w:t>
      </w:r>
      <w:r w:rsidRPr="00803A0E">
        <w:rPr>
          <w:rFonts w:ascii="Arial" w:hAnsi="Arial" w:cs="Arial"/>
          <w:sz w:val="20"/>
          <w:szCs w:val="20"/>
        </w:rPr>
        <w:t>¿</w:t>
      </w:r>
      <w:proofErr w:type="gramEnd"/>
      <w:r w:rsidRPr="00803A0E">
        <w:rPr>
          <w:rFonts w:ascii="Arial" w:hAnsi="Arial" w:cs="Arial"/>
          <w:sz w:val="20"/>
          <w:szCs w:val="20"/>
        </w:rPr>
        <w:t xml:space="preserve">Qué ventaja ofrece </w:t>
      </w:r>
      <w:proofErr w:type="spellStart"/>
      <w:r w:rsidRPr="00803A0E">
        <w:rPr>
          <w:rStyle w:val="VerbatimChar"/>
          <w:rFonts w:ascii="Arial" w:hAnsi="Arial" w:cs="Arial"/>
          <w:sz w:val="20"/>
          <w:szCs w:val="20"/>
        </w:rPr>
        <w:t>async</w:t>
      </w:r>
      <w:proofErr w:type="spellEnd"/>
      <w:r w:rsidRPr="00803A0E">
        <w:rPr>
          <w:rStyle w:val="VerbatimChar"/>
          <w:rFonts w:ascii="Arial" w:hAnsi="Arial" w:cs="Arial"/>
          <w:sz w:val="20"/>
          <w:szCs w:val="20"/>
        </w:rPr>
        <w:t>/</w:t>
      </w:r>
      <w:proofErr w:type="spellStart"/>
      <w:r w:rsidRPr="00803A0E">
        <w:rPr>
          <w:rStyle w:val="VerbatimChar"/>
          <w:rFonts w:ascii="Arial" w:hAnsi="Arial" w:cs="Arial"/>
          <w:sz w:val="20"/>
          <w:szCs w:val="20"/>
        </w:rPr>
        <w:t>await</w:t>
      </w:r>
      <w:proofErr w:type="spellEnd"/>
      <w:r w:rsidRPr="00803A0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803A0E">
        <w:rPr>
          <w:rFonts w:ascii="Arial" w:hAnsi="Arial" w:cs="Arial"/>
          <w:sz w:val="20"/>
          <w:szCs w:val="20"/>
        </w:rPr>
        <w:t>frente</w:t>
      </w:r>
      <w:proofErr w:type="spellEnd"/>
      <w:r w:rsidRPr="00803A0E">
        <w:rPr>
          <w:rFonts w:ascii="Arial" w:hAnsi="Arial" w:cs="Arial"/>
          <w:sz w:val="20"/>
          <w:szCs w:val="20"/>
        </w:rPr>
        <w:t xml:space="preserve"> a </w:t>
      </w:r>
      <w:proofErr w:type="spellStart"/>
      <w:r w:rsidRPr="00803A0E">
        <w:rPr>
          <w:rFonts w:ascii="Arial" w:hAnsi="Arial" w:cs="Arial"/>
          <w:sz w:val="20"/>
          <w:szCs w:val="20"/>
        </w:rPr>
        <w:t>trabajar</w:t>
      </w:r>
      <w:proofErr w:type="spellEnd"/>
      <w:r w:rsidRPr="00803A0E">
        <w:rPr>
          <w:rFonts w:ascii="Arial" w:hAnsi="Arial" w:cs="Arial"/>
          <w:sz w:val="20"/>
          <w:szCs w:val="20"/>
        </w:rPr>
        <w:t xml:space="preserve"> directamente con múltiples </w:t>
      </w:r>
      <w:proofErr w:type="spellStart"/>
      <w:proofErr w:type="gramStart"/>
      <w:r w:rsidRPr="00803A0E">
        <w:rPr>
          <w:rStyle w:val="VerbatimChar"/>
          <w:rFonts w:ascii="Arial" w:hAnsi="Arial" w:cs="Arial"/>
          <w:sz w:val="20"/>
          <w:szCs w:val="20"/>
        </w:rPr>
        <w:t>then</w:t>
      </w:r>
      <w:proofErr w:type="spellEnd"/>
      <w:r w:rsidRPr="00803A0E">
        <w:rPr>
          <w:rStyle w:val="VerbatimChar"/>
          <w:rFonts w:ascii="Arial" w:hAnsi="Arial" w:cs="Arial"/>
          <w:sz w:val="20"/>
          <w:szCs w:val="20"/>
        </w:rPr>
        <w:t>(</w:t>
      </w:r>
      <w:proofErr w:type="gramEnd"/>
      <w:r w:rsidRPr="00803A0E">
        <w:rPr>
          <w:rStyle w:val="VerbatimChar"/>
          <w:rFonts w:ascii="Arial" w:hAnsi="Arial" w:cs="Arial"/>
          <w:sz w:val="20"/>
          <w:szCs w:val="20"/>
        </w:rPr>
        <w:t>)</w:t>
      </w:r>
      <w:r w:rsidRPr="00803A0E">
        <w:rPr>
          <w:rFonts w:ascii="Arial" w:hAnsi="Arial" w:cs="Arial"/>
          <w:sz w:val="20"/>
          <w:szCs w:val="20"/>
        </w:rPr>
        <w:t>?</w:t>
      </w:r>
      <w:bookmarkEnd w:id="84"/>
    </w:p>
    <w:p w14:paraId="3B2EBF36" w14:textId="23E9F2A5" w:rsidR="00905DC4" w:rsidRPr="00905DC4" w:rsidRDefault="00905DC4" w:rsidP="00905DC4">
      <w:proofErr w:type="spellStart"/>
      <w:r w:rsidRPr="00905DC4">
        <w:t>async</w:t>
      </w:r>
      <w:proofErr w:type="spellEnd"/>
      <w:r w:rsidRPr="00905DC4">
        <w:t>/</w:t>
      </w:r>
      <w:proofErr w:type="spellStart"/>
      <w:r w:rsidRPr="00905DC4">
        <w:t>await</w:t>
      </w:r>
      <w:proofErr w:type="spellEnd"/>
      <w:r w:rsidRPr="00905DC4">
        <w:t xml:space="preserve"> hace que el código asíncrono sea </w:t>
      </w:r>
      <w:r w:rsidRPr="00905DC4">
        <w:rPr>
          <w:b/>
          <w:bCs/>
        </w:rPr>
        <w:t>más fácil de leer y entender</w:t>
      </w:r>
      <w:r w:rsidRPr="00905DC4">
        <w:t>, porque tiene una estructura parecida al código síncrono.</w:t>
      </w:r>
    </w:p>
    <w:p w14:paraId="62998781" w14:textId="23AB441B" w:rsidR="004E3B09" w:rsidRDefault="004E3B09" w:rsidP="00494956">
      <w:pPr>
        <w:pStyle w:val="Ttulo3"/>
        <w:rPr>
          <w:rFonts w:ascii="Arial" w:hAnsi="Arial" w:cs="Arial"/>
          <w:sz w:val="20"/>
          <w:szCs w:val="20"/>
        </w:rPr>
      </w:pPr>
      <w:bookmarkStart w:id="85" w:name="section-3"/>
      <w:bookmarkStart w:id="86" w:name="_Toc240358907"/>
      <w:bookmarkEnd w:id="83"/>
      <w:proofErr w:type="gramStart"/>
      <w:r w:rsidRPr="00803A0E">
        <w:rPr>
          <w:rFonts w:ascii="Arial" w:hAnsi="Arial" w:cs="Arial"/>
          <w:color w:val="auto"/>
          <w:sz w:val="20"/>
          <w:szCs w:val="20"/>
        </w:rPr>
        <w:t>4.</w:t>
      </w:r>
      <w:r w:rsidRPr="00803A0E">
        <w:rPr>
          <w:rFonts w:ascii="Arial" w:hAnsi="Arial" w:cs="Arial"/>
          <w:sz w:val="20"/>
          <w:szCs w:val="20"/>
        </w:rPr>
        <w:t>¿</w:t>
      </w:r>
      <w:proofErr w:type="gramEnd"/>
      <w:r w:rsidRPr="00803A0E">
        <w:rPr>
          <w:rFonts w:ascii="Arial" w:hAnsi="Arial" w:cs="Arial"/>
          <w:sz w:val="20"/>
          <w:szCs w:val="20"/>
        </w:rPr>
        <w:t xml:space="preserve">Una función asíncrona significa </w:t>
      </w:r>
      <w:proofErr w:type="spellStart"/>
      <w:r w:rsidRPr="00803A0E">
        <w:rPr>
          <w:rFonts w:ascii="Arial" w:hAnsi="Arial" w:cs="Arial"/>
          <w:sz w:val="20"/>
          <w:szCs w:val="20"/>
        </w:rPr>
        <w:t>necesariamente</w:t>
      </w:r>
      <w:proofErr w:type="spellEnd"/>
      <w:r w:rsidRPr="00803A0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803A0E">
        <w:rPr>
          <w:rFonts w:ascii="Arial" w:hAnsi="Arial" w:cs="Arial"/>
          <w:sz w:val="20"/>
          <w:szCs w:val="20"/>
        </w:rPr>
        <w:t>que</w:t>
      </w:r>
      <w:proofErr w:type="spellEnd"/>
      <w:r w:rsidRPr="00803A0E">
        <w:rPr>
          <w:rFonts w:ascii="Arial" w:hAnsi="Arial" w:cs="Arial"/>
          <w:sz w:val="20"/>
          <w:szCs w:val="20"/>
        </w:rPr>
        <w:t xml:space="preserve"> se </w:t>
      </w:r>
      <w:proofErr w:type="spellStart"/>
      <w:r w:rsidRPr="00803A0E">
        <w:rPr>
          <w:rFonts w:ascii="Arial" w:hAnsi="Arial" w:cs="Arial"/>
          <w:sz w:val="20"/>
          <w:szCs w:val="20"/>
        </w:rPr>
        <w:t>ejecuta</w:t>
      </w:r>
      <w:proofErr w:type="spellEnd"/>
      <w:r w:rsidRPr="00803A0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803A0E">
        <w:rPr>
          <w:rFonts w:ascii="Arial" w:hAnsi="Arial" w:cs="Arial"/>
          <w:sz w:val="20"/>
          <w:szCs w:val="20"/>
        </w:rPr>
        <w:t>en</w:t>
      </w:r>
      <w:proofErr w:type="spellEnd"/>
      <w:r w:rsidRPr="00803A0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803A0E">
        <w:rPr>
          <w:rFonts w:ascii="Arial" w:hAnsi="Arial" w:cs="Arial"/>
          <w:sz w:val="20"/>
          <w:szCs w:val="20"/>
        </w:rPr>
        <w:t>otro</w:t>
      </w:r>
      <w:proofErr w:type="spellEnd"/>
      <w:r w:rsidRPr="00803A0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803A0E">
        <w:rPr>
          <w:rFonts w:ascii="Arial" w:hAnsi="Arial" w:cs="Arial"/>
          <w:sz w:val="20"/>
          <w:szCs w:val="20"/>
        </w:rPr>
        <w:t>hilo</w:t>
      </w:r>
      <w:proofErr w:type="spellEnd"/>
      <w:r w:rsidRPr="00803A0E">
        <w:rPr>
          <w:rFonts w:ascii="Arial" w:hAnsi="Arial" w:cs="Arial"/>
          <w:sz w:val="20"/>
          <w:szCs w:val="20"/>
        </w:rPr>
        <w:t>? Explique.</w:t>
      </w:r>
      <w:bookmarkEnd w:id="86"/>
    </w:p>
    <w:p w14:paraId="5DE01446" w14:textId="77777777" w:rsidR="00905DC4" w:rsidRPr="00905DC4" w:rsidRDefault="00905DC4" w:rsidP="00905DC4">
      <w:r w:rsidRPr="00905DC4">
        <w:rPr>
          <w:b/>
          <w:bCs/>
        </w:rPr>
        <w:t>No.</w:t>
      </w:r>
      <w:r w:rsidRPr="00905DC4">
        <w:t xml:space="preserve"> Una función asíncrona no significa necesariamente que se ejecute en otro hilo.</w:t>
      </w:r>
    </w:p>
    <w:p w14:paraId="2B5C98F6" w14:textId="748AD081" w:rsidR="00905DC4" w:rsidRPr="00905DC4" w:rsidRDefault="00905DC4" w:rsidP="00905DC4">
      <w:r w:rsidRPr="00905DC4">
        <w:t xml:space="preserve">En JavaScript, muchas operaciones asíncronas se manejan mediante el </w:t>
      </w:r>
      <w:proofErr w:type="spellStart"/>
      <w:r w:rsidRPr="00905DC4">
        <w:rPr>
          <w:b/>
          <w:bCs/>
        </w:rPr>
        <w:t>event</w:t>
      </w:r>
      <w:proofErr w:type="spellEnd"/>
      <w:r w:rsidRPr="00905DC4">
        <w:rPr>
          <w:b/>
          <w:bCs/>
        </w:rPr>
        <w:t xml:space="preserve"> </w:t>
      </w:r>
      <w:proofErr w:type="spellStart"/>
      <w:r w:rsidRPr="00905DC4">
        <w:rPr>
          <w:b/>
          <w:bCs/>
        </w:rPr>
        <w:t>loop</w:t>
      </w:r>
      <w:proofErr w:type="spellEnd"/>
      <w:r w:rsidRPr="00905DC4">
        <w:t>, que permite que el programa continúe mientras espera una operación, como una respuesta de un servidor o un temporizador</w:t>
      </w:r>
    </w:p>
    <w:p w14:paraId="3BFBDC5E" w14:textId="7C6077A0" w:rsidR="004E3B09" w:rsidRDefault="004E3B09" w:rsidP="00494956">
      <w:pPr>
        <w:pStyle w:val="Ttulo3"/>
        <w:rPr>
          <w:rFonts w:ascii="Arial" w:hAnsi="Arial" w:cs="Arial"/>
          <w:sz w:val="20"/>
          <w:szCs w:val="20"/>
        </w:rPr>
      </w:pPr>
      <w:bookmarkStart w:id="87" w:name="section-4"/>
      <w:bookmarkStart w:id="88" w:name="_Toc240358908"/>
      <w:bookmarkEnd w:id="85"/>
      <w:r w:rsidRPr="00803A0E">
        <w:rPr>
          <w:rFonts w:ascii="Arial" w:hAnsi="Arial" w:cs="Arial"/>
          <w:color w:val="auto"/>
          <w:sz w:val="20"/>
          <w:szCs w:val="20"/>
        </w:rPr>
        <w:t>5.</w:t>
      </w:r>
      <w:r w:rsidRPr="00803A0E">
        <w:rPr>
          <w:rFonts w:ascii="Arial" w:hAnsi="Arial" w:cs="Arial"/>
          <w:sz w:val="20"/>
          <w:szCs w:val="20"/>
        </w:rPr>
        <w:t xml:space="preserve">Mencione tres situaciones reales </w:t>
      </w:r>
      <w:proofErr w:type="spellStart"/>
      <w:r w:rsidRPr="00803A0E">
        <w:rPr>
          <w:rFonts w:ascii="Arial" w:hAnsi="Arial" w:cs="Arial"/>
          <w:sz w:val="20"/>
          <w:szCs w:val="20"/>
        </w:rPr>
        <w:t>en</w:t>
      </w:r>
      <w:proofErr w:type="spellEnd"/>
      <w:r w:rsidRPr="00803A0E">
        <w:rPr>
          <w:rFonts w:ascii="Arial" w:hAnsi="Arial" w:cs="Arial"/>
          <w:sz w:val="20"/>
          <w:szCs w:val="20"/>
        </w:rPr>
        <w:t xml:space="preserve"> las que utilizaría programación asíncrona.</w:t>
      </w:r>
      <w:bookmarkEnd w:id="88"/>
    </w:p>
    <w:p w14:paraId="5C44ABE1" w14:textId="1EE55474" w:rsidR="00905DC4" w:rsidRPr="00905DC4" w:rsidRDefault="00905DC4" w:rsidP="00905DC4">
      <w:pPr>
        <w:pStyle w:val="Prrafodelista"/>
        <w:numPr>
          <w:ilvl w:val="0"/>
          <w:numId w:val="22"/>
        </w:numPr>
      </w:pPr>
      <w:r w:rsidRPr="00905DC4">
        <w:rPr>
          <w:b/>
          <w:bCs/>
        </w:rPr>
        <w:t>Consultar información de una API:</w:t>
      </w:r>
      <w:r w:rsidRPr="00905DC4">
        <w:t xml:space="preserve"> esperar los datos de un servidor sin congelar la página. </w:t>
      </w:r>
    </w:p>
    <w:p w14:paraId="5182C8A1" w14:textId="245EAE72" w:rsidR="00905DC4" w:rsidRPr="00905DC4" w:rsidRDefault="00905DC4" w:rsidP="00905DC4">
      <w:pPr>
        <w:pStyle w:val="Prrafodelista"/>
        <w:numPr>
          <w:ilvl w:val="0"/>
          <w:numId w:val="22"/>
        </w:numPr>
      </w:pPr>
      <w:r w:rsidRPr="00905DC4">
        <w:rPr>
          <w:b/>
          <w:bCs/>
        </w:rPr>
        <w:t>Consultar una base de datos:</w:t>
      </w:r>
      <w:r w:rsidRPr="00905DC4">
        <w:t xml:space="preserve"> esperar los resultados mientras la aplicación continúa funcionando. </w:t>
      </w:r>
    </w:p>
    <w:p w14:paraId="6F192D93" w14:textId="04218EEF" w:rsidR="00905DC4" w:rsidRPr="00905DC4" w:rsidRDefault="00905DC4" w:rsidP="00905DC4">
      <w:pPr>
        <w:pStyle w:val="Prrafodelista"/>
        <w:numPr>
          <w:ilvl w:val="0"/>
          <w:numId w:val="22"/>
        </w:numPr>
      </w:pPr>
      <w:r w:rsidRPr="00905DC4">
        <w:rPr>
          <w:b/>
          <w:bCs/>
        </w:rPr>
        <w:t>Subir o descargar archivos:</w:t>
      </w:r>
      <w:r w:rsidRPr="00905DC4">
        <w:t xml:space="preserve"> realizar la operación sin bloquear completamente la interfaz.</w:t>
      </w:r>
      <w:bookmarkEnd w:id="76"/>
      <w:bookmarkEnd w:id="87"/>
    </w:p>
    <w:sectPr w:rsidR="00905DC4" w:rsidRPr="00905DC4">
      <w:headerReference w:type="default" r:id="rId20"/>
      <w:pgSz w:w="12240" w:h="15840"/>
      <w:pgMar w:top="1417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EF8CA1" w14:textId="77777777" w:rsidR="004D4B29" w:rsidRDefault="004D4B29">
      <w:pPr>
        <w:spacing w:after="0" w:line="240" w:lineRule="auto"/>
      </w:pPr>
      <w:r>
        <w:separator/>
      </w:r>
    </w:p>
  </w:endnote>
  <w:endnote w:type="continuationSeparator" w:id="0">
    <w:p w14:paraId="763EEBF7" w14:textId="77777777" w:rsidR="004D4B29" w:rsidRDefault="004D4B2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  <w:embedRegular r:id="rId1" w:fontKey="{1ACD2F85-CBF4-4ED7-BE01-21012F7B6B3C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4983347F-733F-4A3E-AE31-99A2ABB9EFE6}"/>
    <w:embedBold r:id="rId3" w:fontKey="{1E2B34C7-A604-4F1F-924A-46277A2A9CA0}"/>
    <w:embedItalic r:id="rId4" w:fontKey="{7322E9B8-20EA-4C0F-A254-596DE43233BE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5" w:fontKey="{C9021DE8-E32D-424B-924D-4450C07AA5AD}"/>
    <w:embedItalic r:id="rId6" w:fontKey="{054310F3-234B-47B8-BBAD-3F33B0168525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7" w:fontKey="{360C3F09-C111-4EB2-B0C0-DC53B310304B}"/>
    <w:embedItalic r:id="rId8" w:fontKey="{945A6A0C-3DAC-44B2-9BAD-F7F9A7A42AFE}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9" w:fontKey="{2D854FB5-01FD-4856-999F-30A70D7564C7}"/>
    <w:embedBold r:id="rId10" w:fontKey="{F5CA5079-621C-4C46-9A7C-FA67B25A1C75}"/>
    <w:embedItalic r:id="rId11" w:fontKey="{14DBABAF-4335-4A1C-A12C-B810C79C89B7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FA2135" w14:textId="77777777" w:rsidR="004D4B29" w:rsidRDefault="004D4B29">
      <w:pPr>
        <w:spacing w:after="0" w:line="240" w:lineRule="auto"/>
      </w:pPr>
      <w:r>
        <w:separator/>
      </w:r>
    </w:p>
  </w:footnote>
  <w:footnote w:type="continuationSeparator" w:id="0">
    <w:p w14:paraId="6B33A164" w14:textId="77777777" w:rsidR="004D4B29" w:rsidRDefault="004D4B2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4D9D3F" w14:textId="77777777" w:rsidR="005247F8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center"/>
      <w:rPr>
        <w:color w:val="000000"/>
      </w:rPr>
    </w:pPr>
    <w:r>
      <w:rPr>
        <w:noProof/>
        <w:color w:val="000000"/>
      </w:rPr>
      <w:drawing>
        <wp:inline distT="0" distB="0" distL="0" distR="0" wp14:anchorId="0C888DEB" wp14:editId="6DB9317B">
          <wp:extent cx="621277" cy="648890"/>
          <wp:effectExtent l="0" t="0" r="0" b="0"/>
          <wp:docPr id="4" name="image1.png" descr="Icono&#10;&#10;Descripción generada automá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Icono&#10;&#10;Descripción generada automáticament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21277" cy="64889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789673A4" w14:textId="77777777" w:rsidR="005247F8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center"/>
      <w:rPr>
        <w:rFonts w:ascii="Arial" w:eastAsia="Arial" w:hAnsi="Arial" w:cs="Arial"/>
        <w:b/>
        <w:color w:val="000000"/>
      </w:rPr>
    </w:pPr>
    <w:r>
      <w:rPr>
        <w:rFonts w:ascii="Arial" w:eastAsia="Arial" w:hAnsi="Arial" w:cs="Arial"/>
        <w:b/>
        <w:color w:val="000000"/>
      </w:rPr>
      <w:t>PROCESO DE GESTIÓN DE LA FORMACIÓN PROFESIONAL INTEGRAL</w:t>
    </w:r>
  </w:p>
  <w:p w14:paraId="3EDF613A" w14:textId="77777777" w:rsidR="005247F8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center"/>
      <w:rPr>
        <w:rFonts w:ascii="Arial" w:eastAsia="Arial" w:hAnsi="Arial" w:cs="Arial"/>
        <w:b/>
        <w:color w:val="000000"/>
      </w:rPr>
    </w:pPr>
    <w:r>
      <w:rPr>
        <w:rFonts w:ascii="Arial" w:eastAsia="Arial" w:hAnsi="Arial" w:cs="Arial"/>
        <w:b/>
        <w:color w:val="000000"/>
      </w:rPr>
      <w:t>FORMATO ENTREGA DE EVIDENCIAS</w:t>
    </w:r>
  </w:p>
  <w:p w14:paraId="1AA1B149" w14:textId="77777777" w:rsidR="005247F8" w:rsidRDefault="005247F8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center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1"/>
    <w:multiLevelType w:val="multilevel"/>
    <w:tmpl w:val="11E6203E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0A99411"/>
    <w:multiLevelType w:val="multilevel"/>
    <w:tmpl w:val="16507A8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" w15:restartNumberingAfterBreak="0">
    <w:nsid w:val="0175056D"/>
    <w:multiLevelType w:val="multilevel"/>
    <w:tmpl w:val="A4501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B06562"/>
    <w:multiLevelType w:val="hybridMultilevel"/>
    <w:tmpl w:val="3ABED6D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3840B74"/>
    <w:multiLevelType w:val="hybridMultilevel"/>
    <w:tmpl w:val="7DE41FE2"/>
    <w:lvl w:ilvl="0" w:tplc="50CE721E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9966CED"/>
    <w:multiLevelType w:val="multilevel"/>
    <w:tmpl w:val="0F30F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9D027B"/>
    <w:multiLevelType w:val="hybridMultilevel"/>
    <w:tmpl w:val="CA4667C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AE16FF5"/>
    <w:multiLevelType w:val="hybridMultilevel"/>
    <w:tmpl w:val="A7AA970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2280F86"/>
    <w:multiLevelType w:val="hybridMultilevel"/>
    <w:tmpl w:val="81541A8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1292655"/>
    <w:multiLevelType w:val="hybridMultilevel"/>
    <w:tmpl w:val="64382D7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1497993"/>
    <w:multiLevelType w:val="hybridMultilevel"/>
    <w:tmpl w:val="857A27B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B420E79"/>
    <w:multiLevelType w:val="multilevel"/>
    <w:tmpl w:val="D41EF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DF93EBB"/>
    <w:multiLevelType w:val="multilevel"/>
    <w:tmpl w:val="DC1CBDDE"/>
    <w:lvl w:ilvl="0">
      <w:start w:val="1"/>
      <w:numFmt w:val="decimal"/>
      <w:lvlText w:val=""/>
      <w:lvlJc w:val="left"/>
      <w:pPr>
        <w:ind w:left="0" w:firstLine="0"/>
      </w:p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13" w15:restartNumberingAfterBreak="0">
    <w:nsid w:val="58C70D34"/>
    <w:multiLevelType w:val="hybridMultilevel"/>
    <w:tmpl w:val="4672189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43F114F"/>
    <w:multiLevelType w:val="multilevel"/>
    <w:tmpl w:val="55BEE39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360" w:hanging="360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1080" w:hanging="108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440" w:hanging="144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800" w:hanging="1800"/>
      </w:pPr>
    </w:lvl>
    <w:lvl w:ilvl="8">
      <w:start w:val="1"/>
      <w:numFmt w:val="decimal"/>
      <w:lvlText w:val="%1.%2.%3.%4.%5.%6.%7.%8.%9"/>
      <w:lvlJc w:val="left"/>
      <w:pPr>
        <w:ind w:left="1800" w:hanging="1800"/>
      </w:pPr>
    </w:lvl>
  </w:abstractNum>
  <w:abstractNum w:abstractNumId="15" w15:restartNumberingAfterBreak="0">
    <w:nsid w:val="67D236DD"/>
    <w:multiLevelType w:val="multilevel"/>
    <w:tmpl w:val="023E7A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Ttulo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Ttulo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Ttulo9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6" w15:restartNumberingAfterBreak="0">
    <w:nsid w:val="78F4680C"/>
    <w:multiLevelType w:val="multilevel"/>
    <w:tmpl w:val="BD3ADED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7" w15:restartNumberingAfterBreak="0">
    <w:nsid w:val="7B8918D9"/>
    <w:multiLevelType w:val="hybridMultilevel"/>
    <w:tmpl w:val="CE94A50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10564530">
    <w:abstractNumId w:val="12"/>
  </w:num>
  <w:num w:numId="2" w16cid:durableId="720329865">
    <w:abstractNumId w:val="16"/>
  </w:num>
  <w:num w:numId="3" w16cid:durableId="1578787654">
    <w:abstractNumId w:val="14"/>
  </w:num>
  <w:num w:numId="4" w16cid:durableId="93285941">
    <w:abstractNumId w:val="15"/>
  </w:num>
  <w:num w:numId="5" w16cid:durableId="179635117">
    <w:abstractNumId w:val="9"/>
  </w:num>
  <w:num w:numId="6" w16cid:durableId="954796285">
    <w:abstractNumId w:val="3"/>
  </w:num>
  <w:num w:numId="7" w16cid:durableId="1701513923">
    <w:abstractNumId w:val="6"/>
  </w:num>
  <w:num w:numId="8" w16cid:durableId="326832091">
    <w:abstractNumId w:val="17"/>
  </w:num>
  <w:num w:numId="9" w16cid:durableId="1712339069">
    <w:abstractNumId w:val="0"/>
  </w:num>
  <w:num w:numId="10" w16cid:durableId="42129309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79961201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214068454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94256969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49359735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91558192">
    <w:abstractNumId w:val="11"/>
  </w:num>
  <w:num w:numId="16" w16cid:durableId="2089299809">
    <w:abstractNumId w:val="13"/>
  </w:num>
  <w:num w:numId="17" w16cid:durableId="200754471">
    <w:abstractNumId w:val="5"/>
  </w:num>
  <w:num w:numId="18" w16cid:durableId="1860049525">
    <w:abstractNumId w:val="2"/>
  </w:num>
  <w:num w:numId="19" w16cid:durableId="425882165">
    <w:abstractNumId w:val="4"/>
  </w:num>
  <w:num w:numId="20" w16cid:durableId="978269180">
    <w:abstractNumId w:val="7"/>
  </w:num>
  <w:num w:numId="21" w16cid:durableId="1137180852">
    <w:abstractNumId w:val="10"/>
  </w:num>
  <w:num w:numId="22" w16cid:durableId="106745770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47F8"/>
    <w:rsid w:val="00036470"/>
    <w:rsid w:val="00070363"/>
    <w:rsid w:val="00075FA3"/>
    <w:rsid w:val="000B2525"/>
    <w:rsid w:val="000F1266"/>
    <w:rsid w:val="001144C4"/>
    <w:rsid w:val="002067DB"/>
    <w:rsid w:val="00210CB9"/>
    <w:rsid w:val="002A5B32"/>
    <w:rsid w:val="003270B1"/>
    <w:rsid w:val="003D11E1"/>
    <w:rsid w:val="004034CF"/>
    <w:rsid w:val="0043519C"/>
    <w:rsid w:val="00494956"/>
    <w:rsid w:val="004A5887"/>
    <w:rsid w:val="004D4B29"/>
    <w:rsid w:val="004E3B09"/>
    <w:rsid w:val="00507409"/>
    <w:rsid w:val="005247F8"/>
    <w:rsid w:val="00551604"/>
    <w:rsid w:val="00573601"/>
    <w:rsid w:val="005C297F"/>
    <w:rsid w:val="005D6532"/>
    <w:rsid w:val="0064190E"/>
    <w:rsid w:val="0075781B"/>
    <w:rsid w:val="00786960"/>
    <w:rsid w:val="007D54E0"/>
    <w:rsid w:val="00802A3F"/>
    <w:rsid w:val="008F0A2D"/>
    <w:rsid w:val="00905DC4"/>
    <w:rsid w:val="0095396A"/>
    <w:rsid w:val="009D05D5"/>
    <w:rsid w:val="00A2243E"/>
    <w:rsid w:val="00A33582"/>
    <w:rsid w:val="00A8041E"/>
    <w:rsid w:val="00B34945"/>
    <w:rsid w:val="00B94370"/>
    <w:rsid w:val="00BD44C0"/>
    <w:rsid w:val="00C139A8"/>
    <w:rsid w:val="00C3408F"/>
    <w:rsid w:val="00CF7416"/>
    <w:rsid w:val="00D17B78"/>
    <w:rsid w:val="00D36E62"/>
    <w:rsid w:val="00D439AF"/>
    <w:rsid w:val="00DD273D"/>
    <w:rsid w:val="00DF1A7B"/>
    <w:rsid w:val="00E121D1"/>
    <w:rsid w:val="00E330BF"/>
    <w:rsid w:val="00E71A3F"/>
    <w:rsid w:val="00E72616"/>
    <w:rsid w:val="00E80BAF"/>
    <w:rsid w:val="00E909AF"/>
    <w:rsid w:val="00ED1496"/>
    <w:rsid w:val="00F07DC2"/>
    <w:rsid w:val="00F858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9F2F5B"/>
  <w15:docId w15:val="{EF39167E-BAB8-43FE-9AF4-8109CEA68B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CO" w:eastAsia="es-CO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rsid w:val="0095396A"/>
    <w:pPr>
      <w:keepNext/>
      <w:keepLines/>
      <w:spacing w:before="240" w:after="0"/>
      <w:ind w:left="432" w:hanging="432"/>
      <w:outlineLvl w:val="0"/>
    </w:pPr>
    <w:rPr>
      <w:color w:val="000000" w:themeColor="text1"/>
      <w:sz w:val="32"/>
      <w:szCs w:val="32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40" w:after="0"/>
      <w:ind w:left="576" w:hanging="576"/>
      <w:outlineLvl w:val="1"/>
    </w:pPr>
    <w:rPr>
      <w:color w:val="2F5496"/>
      <w:sz w:val="26"/>
      <w:szCs w:val="26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40" w:after="0"/>
      <w:ind w:left="720" w:hanging="720"/>
      <w:outlineLvl w:val="2"/>
    </w:pPr>
    <w:rPr>
      <w:color w:val="1F3863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40" w:after="0"/>
      <w:ind w:left="864" w:hanging="864"/>
      <w:outlineLvl w:val="3"/>
    </w:pPr>
    <w:rPr>
      <w:i/>
      <w:color w:val="2F5496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40" w:after="0"/>
      <w:ind w:left="1008" w:hanging="1008"/>
      <w:outlineLvl w:val="4"/>
    </w:pPr>
    <w:rPr>
      <w:color w:val="2F549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ind w:left="1152" w:hanging="1152"/>
      <w:outlineLvl w:val="5"/>
    </w:pPr>
    <w:rPr>
      <w:color w:val="1F3863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A3DB2"/>
    <w:pPr>
      <w:keepNext/>
      <w:keepLines/>
      <w:numPr>
        <w:ilvl w:val="6"/>
        <w:numId w:val="4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A3DB2"/>
    <w:pPr>
      <w:keepNext/>
      <w:keepLines/>
      <w:numPr>
        <w:ilvl w:val="7"/>
        <w:numId w:val="4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A3DB2"/>
    <w:pPr>
      <w:keepNext/>
      <w:keepLines/>
      <w:numPr>
        <w:ilvl w:val="8"/>
        <w:numId w:val="4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5232C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232C4"/>
  </w:style>
  <w:style w:type="paragraph" w:styleId="Piedepgina">
    <w:name w:val="footer"/>
    <w:basedOn w:val="Normal"/>
    <w:link w:val="PiedepginaCar"/>
    <w:uiPriority w:val="99"/>
    <w:unhideWhenUsed/>
    <w:rsid w:val="005232C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232C4"/>
  </w:style>
  <w:style w:type="paragraph" w:customStyle="1" w:styleId="Default">
    <w:name w:val="Default"/>
    <w:rsid w:val="00FE7FCA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Prrafodelista">
    <w:name w:val="List Paragraph"/>
    <w:basedOn w:val="Normal"/>
    <w:link w:val="PrrafodelistaCar"/>
    <w:uiPriority w:val="34"/>
    <w:qFormat/>
    <w:rsid w:val="00210C11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210C11"/>
    <w:rPr>
      <w:color w:val="0000FF"/>
      <w:u w:val="single"/>
    </w:rPr>
  </w:style>
  <w:style w:type="character" w:customStyle="1" w:styleId="Ttulo1Car">
    <w:name w:val="Título 1 Car"/>
    <w:basedOn w:val="Fuentedeprrafopredeter"/>
    <w:uiPriority w:val="9"/>
    <w:rsid w:val="008B20F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TDC">
    <w:name w:val="TOC Heading"/>
    <w:next w:val="Normal"/>
    <w:uiPriority w:val="39"/>
    <w:unhideWhenUsed/>
    <w:qFormat/>
    <w:rsid w:val="008B20FF"/>
  </w:style>
  <w:style w:type="paragraph" w:styleId="TDC2">
    <w:name w:val="toc 2"/>
    <w:basedOn w:val="Normal"/>
    <w:next w:val="Normal"/>
    <w:autoRedefine/>
    <w:uiPriority w:val="39"/>
    <w:unhideWhenUsed/>
    <w:rsid w:val="008B20FF"/>
    <w:pPr>
      <w:spacing w:after="100"/>
      <w:ind w:left="220"/>
    </w:pPr>
    <w:rPr>
      <w:rFonts w:eastAsiaTheme="minorEastAsia" w:cs="Times New Roman"/>
    </w:rPr>
  </w:style>
  <w:style w:type="paragraph" w:styleId="TDC1">
    <w:name w:val="toc 1"/>
    <w:basedOn w:val="Normal"/>
    <w:next w:val="Normal"/>
    <w:autoRedefine/>
    <w:uiPriority w:val="39"/>
    <w:unhideWhenUsed/>
    <w:rsid w:val="008B20FF"/>
    <w:pPr>
      <w:spacing w:after="100"/>
    </w:pPr>
    <w:rPr>
      <w:rFonts w:eastAsiaTheme="minorEastAsia" w:cs="Times New Roman"/>
    </w:rPr>
  </w:style>
  <w:style w:type="paragraph" w:styleId="TDC3">
    <w:name w:val="toc 3"/>
    <w:basedOn w:val="Normal"/>
    <w:next w:val="Normal"/>
    <w:autoRedefine/>
    <w:uiPriority w:val="39"/>
    <w:unhideWhenUsed/>
    <w:rsid w:val="008B20FF"/>
    <w:pPr>
      <w:spacing w:after="100"/>
      <w:ind w:left="440"/>
    </w:pPr>
    <w:rPr>
      <w:rFonts w:eastAsiaTheme="minorEastAsia" w:cs="Times New Roman"/>
    </w:rPr>
  </w:style>
  <w:style w:type="character" w:styleId="Ttulodellibro">
    <w:name w:val="Book Title"/>
    <w:basedOn w:val="Fuentedeprrafopredeter"/>
    <w:uiPriority w:val="33"/>
    <w:qFormat/>
    <w:rsid w:val="008B20FF"/>
    <w:rPr>
      <w:b/>
      <w:bCs/>
      <w:i/>
      <w:iCs/>
      <w:spacing w:val="5"/>
    </w:rPr>
  </w:style>
  <w:style w:type="character" w:customStyle="1" w:styleId="Ttulo2Car">
    <w:name w:val="Título 2 Car"/>
    <w:basedOn w:val="Fuentedeprrafopredeter"/>
    <w:uiPriority w:val="9"/>
    <w:rsid w:val="008B20F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uiPriority w:val="9"/>
    <w:semiHidden/>
    <w:rsid w:val="001A3DB2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Ttulo4Car">
    <w:name w:val="Título 4 Car"/>
    <w:basedOn w:val="Fuentedeprrafopredeter"/>
    <w:uiPriority w:val="9"/>
    <w:semiHidden/>
    <w:rsid w:val="001A3DB2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uiPriority w:val="9"/>
    <w:semiHidden/>
    <w:rsid w:val="001A3DB2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uiPriority w:val="9"/>
    <w:semiHidden/>
    <w:rsid w:val="001A3DB2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A3DB2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A3DB2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A3DB2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customStyle="1" w:styleId="PrrafodelistaCar">
    <w:name w:val="Párrafo de lista Car"/>
    <w:link w:val="Prrafodelista"/>
    <w:uiPriority w:val="34"/>
    <w:rsid w:val="00213878"/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styleId="Tablaconcuadrcula">
    <w:name w:val="Table Grid"/>
    <w:basedOn w:val="Tablanormal"/>
    <w:uiPriority w:val="39"/>
    <w:rsid w:val="004034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independiente">
    <w:name w:val="Body Text"/>
    <w:basedOn w:val="Normal"/>
    <w:link w:val="TextoindependienteCar"/>
    <w:qFormat/>
    <w:rsid w:val="004E3B09"/>
    <w:pPr>
      <w:spacing w:before="180" w:after="180" w:line="240" w:lineRule="auto"/>
    </w:pPr>
    <w:rPr>
      <w:rFonts w:asciiTheme="minorHAnsi" w:eastAsiaTheme="minorEastAsia" w:hAnsiTheme="minorHAnsi" w:cstheme="minorBidi"/>
      <w:sz w:val="24"/>
      <w:szCs w:val="24"/>
      <w:lang w:val="en-US" w:eastAsia="zh-CN"/>
    </w:rPr>
  </w:style>
  <w:style w:type="character" w:customStyle="1" w:styleId="TextoindependienteCar">
    <w:name w:val="Texto independiente Car"/>
    <w:basedOn w:val="Fuentedeprrafopredeter"/>
    <w:link w:val="Textoindependiente"/>
    <w:rsid w:val="004E3B09"/>
    <w:rPr>
      <w:rFonts w:asciiTheme="minorHAnsi" w:eastAsiaTheme="minorEastAsia" w:hAnsiTheme="minorHAnsi" w:cstheme="minorBidi"/>
      <w:sz w:val="24"/>
      <w:szCs w:val="24"/>
      <w:lang w:val="en-US" w:eastAsia="zh-CN"/>
    </w:rPr>
  </w:style>
  <w:style w:type="paragraph" w:customStyle="1" w:styleId="FirstParagraph">
    <w:name w:val="First Paragraph"/>
    <w:basedOn w:val="Textoindependiente"/>
    <w:next w:val="Textoindependiente"/>
    <w:qFormat/>
    <w:rsid w:val="004E3B09"/>
  </w:style>
  <w:style w:type="paragraph" w:customStyle="1" w:styleId="Compact">
    <w:name w:val="Compact"/>
    <w:basedOn w:val="Textoindependiente"/>
    <w:qFormat/>
    <w:rsid w:val="004E3B09"/>
    <w:pPr>
      <w:spacing w:before="36" w:after="36"/>
    </w:pPr>
  </w:style>
  <w:style w:type="table" w:customStyle="1" w:styleId="Table">
    <w:name w:val="Table"/>
    <w:semiHidden/>
    <w:unhideWhenUsed/>
    <w:qFormat/>
    <w:rsid w:val="004E3B09"/>
    <w:pPr>
      <w:spacing w:after="200" w:line="240" w:lineRule="auto"/>
    </w:pPr>
    <w:rPr>
      <w:rFonts w:asciiTheme="minorHAnsi" w:eastAsiaTheme="minorEastAsia" w:hAnsiTheme="minorHAnsi" w:cstheme="minorBidi"/>
      <w:sz w:val="24"/>
      <w:szCs w:val="24"/>
      <w:lang w:val="en-US" w:eastAsia="zh-CN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character" w:customStyle="1" w:styleId="VerbatimChar">
    <w:name w:val="Verbatim Char"/>
    <w:basedOn w:val="Fuentedeprrafopredeter"/>
    <w:link w:val="SourceCode"/>
    <w:rsid w:val="004E3B09"/>
    <w:rPr>
      <w:rFonts w:ascii="Consolas" w:hAnsi="Consolas"/>
    </w:rPr>
  </w:style>
  <w:style w:type="paragraph" w:customStyle="1" w:styleId="SourceCode">
    <w:name w:val="Source Code"/>
    <w:basedOn w:val="Normal"/>
    <w:link w:val="VerbatimChar"/>
    <w:rsid w:val="004E3B09"/>
    <w:pPr>
      <w:wordWrap w:val="0"/>
      <w:spacing w:after="200" w:line="240" w:lineRule="auto"/>
    </w:pPr>
    <w:rPr>
      <w:rFonts w:ascii="Consolas" w:hAnsi="Consolas"/>
    </w:rPr>
  </w:style>
  <w:style w:type="character" w:customStyle="1" w:styleId="KeywordTok">
    <w:name w:val="KeywordTok"/>
    <w:basedOn w:val="VerbatimChar"/>
    <w:rsid w:val="004E3B09"/>
    <w:rPr>
      <w:rFonts w:ascii="Consolas" w:hAnsi="Consolas"/>
      <w:b/>
      <w:color w:val="007020"/>
    </w:rPr>
  </w:style>
  <w:style w:type="character" w:customStyle="1" w:styleId="DecValTok">
    <w:name w:val="DecValTok"/>
    <w:basedOn w:val="VerbatimChar"/>
    <w:rsid w:val="004E3B09"/>
    <w:rPr>
      <w:rFonts w:ascii="Consolas" w:hAnsi="Consolas"/>
      <w:color w:val="40A070"/>
    </w:rPr>
  </w:style>
  <w:style w:type="character" w:customStyle="1" w:styleId="StringTok">
    <w:name w:val="StringTok"/>
    <w:basedOn w:val="VerbatimChar"/>
    <w:rsid w:val="004E3B09"/>
    <w:rPr>
      <w:rFonts w:ascii="Consolas" w:hAnsi="Consolas"/>
      <w:color w:val="4070A0"/>
    </w:rPr>
  </w:style>
  <w:style w:type="character" w:customStyle="1" w:styleId="CommentTok">
    <w:name w:val="CommentTok"/>
    <w:basedOn w:val="VerbatimChar"/>
    <w:rsid w:val="004E3B09"/>
    <w:rPr>
      <w:rFonts w:ascii="Consolas" w:hAnsi="Consolas"/>
      <w:i/>
      <w:color w:val="60A0B0"/>
    </w:rPr>
  </w:style>
  <w:style w:type="character" w:customStyle="1" w:styleId="FunctionTok">
    <w:name w:val="FunctionTok"/>
    <w:basedOn w:val="VerbatimChar"/>
    <w:rsid w:val="004E3B09"/>
    <w:rPr>
      <w:rFonts w:ascii="Consolas" w:hAnsi="Consolas"/>
      <w:color w:val="06287E"/>
    </w:rPr>
  </w:style>
  <w:style w:type="character" w:customStyle="1" w:styleId="ControlFlowTok">
    <w:name w:val="ControlFlowTok"/>
    <w:basedOn w:val="VerbatimChar"/>
    <w:rsid w:val="004E3B09"/>
    <w:rPr>
      <w:rFonts w:ascii="Consolas" w:hAnsi="Consolas"/>
      <w:b/>
      <w:color w:val="007020"/>
    </w:rPr>
  </w:style>
  <w:style w:type="character" w:customStyle="1" w:styleId="OperatorTok">
    <w:name w:val="OperatorTok"/>
    <w:basedOn w:val="VerbatimChar"/>
    <w:rsid w:val="004E3B09"/>
    <w:rPr>
      <w:rFonts w:ascii="Consolas" w:hAnsi="Consolas"/>
      <w:color w:val="666666"/>
    </w:rPr>
  </w:style>
  <w:style w:type="character" w:customStyle="1" w:styleId="BuiltInTok">
    <w:name w:val="BuiltInTok"/>
    <w:basedOn w:val="VerbatimChar"/>
    <w:rsid w:val="004E3B09"/>
    <w:rPr>
      <w:rFonts w:ascii="Consolas" w:hAnsi="Consolas"/>
      <w:color w:val="008000"/>
    </w:rPr>
  </w:style>
  <w:style w:type="character" w:customStyle="1" w:styleId="PreprocessorTok">
    <w:name w:val="PreprocessorTok"/>
    <w:basedOn w:val="VerbatimChar"/>
    <w:rsid w:val="004E3B09"/>
    <w:rPr>
      <w:rFonts w:ascii="Consolas" w:hAnsi="Consolas"/>
      <w:color w:val="BC7A00"/>
    </w:rPr>
  </w:style>
  <w:style w:type="character" w:customStyle="1" w:styleId="NormalTok">
    <w:name w:val="NormalTok"/>
    <w:basedOn w:val="VerbatimChar"/>
    <w:rsid w:val="004E3B09"/>
    <w:rPr>
      <w:rFonts w:ascii="Consolas" w:hAnsi="Consola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Z7wr58XwVEBk1rCpy+VHeCKAxkw==">CgMxLjAyDmguanFieHltdmRsbTdhMg5oLnJpMTJ2aXJidTR5YjIMaC5pNHZtbGxvMG83Mg5oLnFuNzFpMmZmOGFuMDIOaC56NXo0b214bGxtbHA4AHIhMVluakhqSVpobk5NM0lqUDVqREw2Rmh4YkxQdHl2Q3Vf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</TotalTime>
  <Pages>17</Pages>
  <Words>3286</Words>
  <Characters>18074</Characters>
  <Application>Microsoft Office Word</Application>
  <DocSecurity>0</DocSecurity>
  <Lines>150</Lines>
  <Paragraphs>42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Cesar Marino Cuellar Chacon</dc:creator>
  <cp:lastModifiedBy>ERIK SANTIAGO ALEGRIA ROJAS</cp:lastModifiedBy>
  <cp:revision>31</cp:revision>
  <dcterms:created xsi:type="dcterms:W3CDTF">2026-09-15T04:04:00Z</dcterms:created>
  <dcterms:modified xsi:type="dcterms:W3CDTF">2026-09-15T15:02:00Z</dcterms:modified>
</cp:coreProperties>
</file>