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F17B" w14:textId="77777777" w:rsidR="002D41D4" w:rsidRPr="00CA1656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b/>
          <w:sz w:val="24"/>
          <w:szCs w:val="24"/>
        </w:rPr>
        <w:t>ACTIVIDAD INDIVIDUAL: CONSTRUCCIÓN Y DOCUMENTACIÓN DE UNA API CON EXPRESS</w:t>
      </w:r>
    </w:p>
    <w:p w14:paraId="1962ACFD" w14:textId="77777777" w:rsidR="002D41D4" w:rsidRPr="00CA1656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i/>
          <w:sz w:val="24"/>
          <w:szCs w:val="24"/>
        </w:rPr>
        <w:t>Instalación • Rutas HTTP • Middleware • Validación • Pruebas • Git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8"/>
        <w:gridCol w:w="5954"/>
      </w:tblGrid>
      <w:tr w:rsidR="002D41D4" w:rsidRPr="00CA1656" w14:paraId="59189985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79932D50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Aprendiz:</w:t>
            </w:r>
          </w:p>
        </w:tc>
        <w:tc>
          <w:tcPr>
            <w:tcW w:w="4968" w:type="dxa"/>
            <w:vAlign w:val="center"/>
          </w:tcPr>
          <w:p w14:paraId="1E3E5A3D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________________________________________________</w:t>
            </w:r>
          </w:p>
        </w:tc>
      </w:tr>
      <w:tr w:rsidR="002D41D4" w:rsidRPr="00CA1656" w14:paraId="0FBAAEC6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FC66879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Programa / ficha:</w:t>
            </w:r>
          </w:p>
        </w:tc>
        <w:tc>
          <w:tcPr>
            <w:tcW w:w="4968" w:type="dxa"/>
            <w:vAlign w:val="center"/>
          </w:tcPr>
          <w:p w14:paraId="19A2A5AD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________________________________________________</w:t>
            </w:r>
          </w:p>
        </w:tc>
      </w:tr>
      <w:tr w:rsidR="002D41D4" w:rsidRPr="00CA1656" w14:paraId="21EB09E9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07CF9C01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Instructor(a):</w:t>
            </w:r>
          </w:p>
        </w:tc>
        <w:tc>
          <w:tcPr>
            <w:tcW w:w="4968" w:type="dxa"/>
            <w:vAlign w:val="center"/>
          </w:tcPr>
          <w:p w14:paraId="42A07D13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________________________________________________</w:t>
            </w:r>
          </w:p>
        </w:tc>
      </w:tr>
      <w:tr w:rsidR="002D41D4" w:rsidRPr="00CA1656" w14:paraId="6218A60D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0E7F879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Fecha de entrega:</w:t>
            </w:r>
          </w:p>
        </w:tc>
        <w:tc>
          <w:tcPr>
            <w:tcW w:w="4968" w:type="dxa"/>
            <w:vAlign w:val="center"/>
          </w:tcPr>
          <w:p w14:paraId="6E342913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________________________________________________</w:t>
            </w:r>
          </w:p>
        </w:tc>
      </w:tr>
    </w:tbl>
    <w:p w14:paraId="66A72D24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1. Contexto del reto</w:t>
      </w:r>
    </w:p>
    <w:p w14:paraId="367BB7EA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Una organización necesita una API básica para recibir solicitudes de registro de personas interesadas en sus servicios. El equipo requiere una aplicación construida con Node.js y Express que permita consultar información general y recibir solicitudes. La aplicación debe utilizar middleware, validar los datos recibidos, responder con códigos HTTP adecuados y quedar publicada en un repositorio Git.</w:t>
      </w:r>
    </w:p>
    <w:p w14:paraId="434B4CD2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Este es un trabajo individual. Debes investigar, diseñar, construir, probar y explicar tu solución. No se entrega código resuelto ni se permite copiar una solución completa de otra persona. Las decisiones técnicas deben justificarse con tus propias palabras.</w:t>
      </w:r>
    </w:p>
    <w:p w14:paraId="3ACEF2B3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2. Objetivo de aprendizaje</w:t>
      </w:r>
    </w:p>
    <w:p w14:paraId="304191C6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Construir una API pequeña con Express, comprender el flujo de una petición HTTP y explicar cómo se aplican los middleware, la validación de datos, el manejo de errores, Nodemon y el control de versiones.</w:t>
      </w:r>
    </w:p>
    <w:p w14:paraId="5E821D1D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3. Requerimientos funcionales</w:t>
      </w:r>
    </w:p>
    <w:p w14:paraId="40A3C69D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Crear un proyecto nuevo de Node.js y Express.</w:t>
      </w:r>
    </w:p>
    <w:p w14:paraId="66075025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Configurar una forma de ejecutar el servidor en modo normal y otra en modo desarrollo con Nodemon.</w:t>
      </w:r>
    </w:p>
    <w:p w14:paraId="419A96D9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Crear una ruta GET /inicio que devuelva un mensaje de bienvenida en formato JSON.</w:t>
      </w:r>
    </w:p>
    <w:p w14:paraId="6299E2E3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Crear una ruta GET /informacion que devuelva información general del servicio en formato JSON.</w:t>
      </w:r>
    </w:p>
    <w:p w14:paraId="44A2196C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Crear una ruta POST /solicitudes que reciba nombre, apellido y correo electrónico en el cuerpo de la petición.</w:t>
      </w:r>
    </w:p>
    <w:p w14:paraId="19B620D9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Validar que los tres campos sean enviados y que el correo tenga un formato razonable. Si los datos no cumplen, la API debe responder de forma clara.</w:t>
      </w:r>
    </w:p>
    <w:p w14:paraId="7B16EBC9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Cuando los datos sean válidos, responder que la solicitud fue recibida. No es obligatorio guardar datos en una base de datos.</w:t>
      </w:r>
    </w:p>
    <w:p w14:paraId="39607EBF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Incorporar al menos un middleware propio que registre en la consola el método HTTP y la ruta solicitada.</w:t>
      </w:r>
    </w:p>
    <w:p w14:paraId="45EB41A0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 xml:space="preserve">Aplicar el middleware de análisis de JSON que ofrece Express, y justificar por qué debe registrarse antes de las rutas que leen </w:t>
      </w:r>
      <w:proofErr w:type="gramStart"/>
      <w:r w:rsidRPr="00CA1656">
        <w:rPr>
          <w:rFonts w:asciiTheme="majorHAnsi" w:hAnsiTheme="majorHAnsi" w:cstheme="majorHAnsi"/>
          <w:sz w:val="24"/>
          <w:szCs w:val="24"/>
        </w:rPr>
        <w:t>req.body</w:t>
      </w:r>
      <w:proofErr w:type="gramEnd"/>
      <w:r w:rsidRPr="00CA1656">
        <w:rPr>
          <w:rFonts w:asciiTheme="majorHAnsi" w:hAnsiTheme="majorHAnsi" w:cstheme="majorHAnsi"/>
          <w:sz w:val="24"/>
          <w:szCs w:val="24"/>
        </w:rPr>
        <w:t>.</w:t>
      </w:r>
    </w:p>
    <w:p w14:paraId="6D41619A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Configurar respuestas para rutas inexistentes y para solicitudes con datos inválidos.</w:t>
      </w:r>
    </w:p>
    <w:p w14:paraId="004A3FEB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lastRenderedPageBreak/>
        <w:t>4. Investigación obligatoria: middleware en Express</w:t>
      </w:r>
    </w:p>
    <w:p w14:paraId="3B82CE4C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Antes de terminar la API, investiga qué es un middleware, para qué sirve y cómo participa en el procesamiento de una petición. Redacta las respuestas con tus propias palabras y agrega las fuentes consultadas.</w:t>
      </w:r>
    </w:p>
    <w:p w14:paraId="24310EBB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¿Qué es un middleware en Express y en qué momento del ciclo de una petición se ejecuta?</w:t>
      </w:r>
    </w:p>
    <w:p w14:paraId="090EEAFD" w14:textId="73E1F059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 xml:space="preserve">¿Qué significan los objetos req y res? </w:t>
      </w:r>
    </w:p>
    <w:p w14:paraId="1C59913A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¿Cuál es la diferencia entre un middleware global, uno aplicado a una ruta específica y un middleware de manejo de errores?</w:t>
      </w:r>
    </w:p>
    <w:p w14:paraId="33252315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 xml:space="preserve">¿Qué hace </w:t>
      </w:r>
      <w:proofErr w:type="gramStart"/>
      <w:r w:rsidRPr="00CA1656">
        <w:rPr>
          <w:rFonts w:asciiTheme="majorHAnsi" w:hAnsiTheme="majorHAnsi" w:cstheme="majorHAnsi"/>
          <w:sz w:val="24"/>
          <w:szCs w:val="24"/>
        </w:rPr>
        <w:t>express.json</w:t>
      </w:r>
      <w:proofErr w:type="gramEnd"/>
      <w:r w:rsidRPr="00CA1656">
        <w:rPr>
          <w:rFonts w:asciiTheme="majorHAnsi" w:hAnsiTheme="majorHAnsi" w:cstheme="majorHAnsi"/>
          <w:sz w:val="24"/>
          <w:szCs w:val="24"/>
        </w:rPr>
        <w:t>() y qué problema se presenta si no se configura cuando el cliente envía JSON?</w:t>
      </w:r>
    </w:p>
    <w:p w14:paraId="32BF9B45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¿Por qué importa el orden en que se registran los middleware y las rutas?</w:t>
      </w:r>
    </w:p>
    <w:p w14:paraId="7BB47A35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¿Qué puede ocurrir si un middleware no envía una respuesta ni permite continuar el flujo?</w:t>
      </w:r>
    </w:p>
    <w:p w14:paraId="722BD27D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¿</w:t>
      </w:r>
      <w:proofErr w:type="spellStart"/>
      <w:r w:rsidRPr="00CA1656">
        <w:rPr>
          <w:rFonts w:asciiTheme="majorHAnsi" w:hAnsiTheme="majorHAnsi" w:cstheme="majorHAnsi"/>
          <w:sz w:val="24"/>
          <w:szCs w:val="24"/>
        </w:rPr>
        <w:t>Cuál</w:t>
      </w:r>
      <w:proofErr w:type="spellEnd"/>
      <w:r w:rsidRPr="00CA1656">
        <w:rPr>
          <w:rFonts w:asciiTheme="majorHAnsi" w:hAnsiTheme="majorHAnsi" w:cstheme="majorHAnsi"/>
          <w:sz w:val="24"/>
          <w:szCs w:val="24"/>
        </w:rPr>
        <w:t xml:space="preserve"> es la </w:t>
      </w:r>
      <w:proofErr w:type="spellStart"/>
      <w:r w:rsidRPr="00CA1656">
        <w:rPr>
          <w:rFonts w:asciiTheme="majorHAnsi" w:hAnsiTheme="majorHAnsi" w:cstheme="majorHAnsi"/>
          <w:sz w:val="24"/>
          <w:szCs w:val="24"/>
        </w:rPr>
        <w:t>diferencia</w:t>
      </w:r>
      <w:proofErr w:type="spellEnd"/>
      <w:r w:rsidRPr="00CA1656">
        <w:rPr>
          <w:rFonts w:asciiTheme="majorHAnsi" w:hAnsiTheme="majorHAnsi" w:cstheme="majorHAnsi"/>
          <w:sz w:val="24"/>
          <w:szCs w:val="24"/>
        </w:rPr>
        <w:t xml:space="preserve"> entre un middleware y la función que atiende una ruta?</w:t>
      </w:r>
    </w:p>
    <w:p w14:paraId="1636EB77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¿Qué riesgos o problemas podrían aparecer si una validación o una comprobación de acceso se omite?</w:t>
      </w:r>
    </w:p>
    <w:p w14:paraId="53F3F6FE" w14:textId="77777777" w:rsidR="002D41D4" w:rsidRPr="00CA1656" w:rsidRDefault="00000000">
      <w:pPr>
        <w:pStyle w:val="Listaconnmero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 xml:space="preserve">Incluye un ejemplo cotidiano, explicado sin código, que ayude </w:t>
      </w:r>
      <w:proofErr w:type="gramStart"/>
      <w:r w:rsidRPr="00CA165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A1656">
        <w:rPr>
          <w:rFonts w:asciiTheme="majorHAnsi" w:hAnsiTheme="majorHAnsi" w:cstheme="majorHAnsi"/>
          <w:sz w:val="24"/>
          <w:szCs w:val="24"/>
        </w:rPr>
        <w:t xml:space="preserve"> entender la función de un middleware.</w:t>
      </w:r>
    </w:p>
    <w:p w14:paraId="5157420B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5. Construcción del middleware propio</w:t>
      </w:r>
    </w:p>
    <w:p w14:paraId="1B8D7CAF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Diseña e implementa un middleware propio que registre cada petición recibida. Como mínimo, debe permitir identificar el método HTTP (por ejemplo, GET o POST) y la ruta solicitada. Decide dónde ubicarlo y explica por qué elegiste esa ubicación.</w:t>
      </w:r>
    </w:p>
    <w:p w14:paraId="1DF51381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Comprueba que el registro se genere al consultar las rutas GET.</w:t>
      </w:r>
    </w:p>
    <w:p w14:paraId="5DF9EBBE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Comprueba que el registro se genere al enviar una petición POST.</w:t>
      </w:r>
    </w:p>
    <w:p w14:paraId="57D5B47C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Explica qué cambia si el middleware se coloca después de las rutas en vez de antes.</w:t>
      </w:r>
    </w:p>
    <w:p w14:paraId="3C79D86E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Describe cómo se transmite el control al siguiente middleware o a la ruta.</w:t>
      </w:r>
    </w:p>
    <w:p w14:paraId="2970D691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Adjunta capturas propias de la consola y de las pruebas realizadas.</w:t>
      </w:r>
    </w:p>
    <w:p w14:paraId="68E45403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6. Códigos de estado HTTP y manejo de errores</w:t>
      </w:r>
    </w:p>
    <w:p w14:paraId="1A77E10B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La API debe utilizar códigos de estado que correspondan con el resultado de cada operación. Investiga y aplica, como mínimo, los siguientes: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41D4" w:rsidRPr="00CA1656" w14:paraId="16FF9BD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4011055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Código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7DC3C3C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Uso esperado</w:t>
            </w:r>
          </w:p>
        </w:tc>
      </w:tr>
      <w:tr w:rsidR="002D41D4" w:rsidRPr="00CA1656" w14:paraId="2D5B30B3" w14:textId="77777777">
        <w:trPr>
          <w:jc w:val="center"/>
        </w:trPr>
        <w:tc>
          <w:tcPr>
            <w:tcW w:w="4968" w:type="dxa"/>
            <w:vAlign w:val="center"/>
          </w:tcPr>
          <w:p w14:paraId="670A8356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200 OK</w:t>
            </w:r>
          </w:p>
        </w:tc>
        <w:tc>
          <w:tcPr>
            <w:tcW w:w="4968" w:type="dxa"/>
            <w:vAlign w:val="center"/>
          </w:tcPr>
          <w:p w14:paraId="195D5A3A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La petición se procesó correctamente; por ejemplo, una consulta GET exitosa.</w:t>
            </w:r>
          </w:p>
        </w:tc>
      </w:tr>
      <w:tr w:rsidR="002D41D4" w:rsidRPr="00CA1656" w14:paraId="06FF631B" w14:textId="77777777">
        <w:trPr>
          <w:jc w:val="center"/>
        </w:trPr>
        <w:tc>
          <w:tcPr>
            <w:tcW w:w="4968" w:type="dxa"/>
            <w:vAlign w:val="center"/>
          </w:tcPr>
          <w:p w14:paraId="1E67FD66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201 Created</w:t>
            </w:r>
          </w:p>
        </w:tc>
        <w:tc>
          <w:tcPr>
            <w:tcW w:w="4968" w:type="dxa"/>
            <w:vAlign w:val="center"/>
          </w:tcPr>
          <w:p w14:paraId="1670F8A4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La solicitud POST fue aceptada como una nueva solicitud o recurso creado, según el diseño que implementes.</w:t>
            </w:r>
          </w:p>
        </w:tc>
      </w:tr>
      <w:tr w:rsidR="002D41D4" w:rsidRPr="00CA1656" w14:paraId="2E0FF1D3" w14:textId="77777777">
        <w:trPr>
          <w:jc w:val="center"/>
        </w:trPr>
        <w:tc>
          <w:tcPr>
            <w:tcW w:w="4968" w:type="dxa"/>
            <w:vAlign w:val="center"/>
          </w:tcPr>
          <w:p w14:paraId="0E89A6C7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400 Bad Request</w:t>
            </w:r>
          </w:p>
        </w:tc>
        <w:tc>
          <w:tcPr>
            <w:tcW w:w="4968" w:type="dxa"/>
            <w:vAlign w:val="center"/>
          </w:tcPr>
          <w:p w14:paraId="51CFDAF6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El cliente envió datos faltantes, inválidos o con formato incorrecto.</w:t>
            </w:r>
          </w:p>
        </w:tc>
      </w:tr>
      <w:tr w:rsidR="002D41D4" w:rsidRPr="00CA1656" w14:paraId="58A538F4" w14:textId="77777777">
        <w:trPr>
          <w:jc w:val="center"/>
        </w:trPr>
        <w:tc>
          <w:tcPr>
            <w:tcW w:w="4968" w:type="dxa"/>
            <w:vAlign w:val="center"/>
          </w:tcPr>
          <w:p w14:paraId="34BCF90E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404 Not Found</w:t>
            </w:r>
          </w:p>
        </w:tc>
        <w:tc>
          <w:tcPr>
            <w:tcW w:w="4968" w:type="dxa"/>
            <w:vAlign w:val="center"/>
          </w:tcPr>
          <w:p w14:paraId="50AB59EA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La ruta solicitada no existe.</w:t>
            </w:r>
          </w:p>
        </w:tc>
      </w:tr>
      <w:tr w:rsidR="002D41D4" w:rsidRPr="00CA1656" w14:paraId="47B7302F" w14:textId="77777777">
        <w:trPr>
          <w:jc w:val="center"/>
        </w:trPr>
        <w:tc>
          <w:tcPr>
            <w:tcW w:w="4968" w:type="dxa"/>
            <w:vAlign w:val="center"/>
          </w:tcPr>
          <w:p w14:paraId="5586C567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500 Internal Server Error</w:t>
            </w:r>
          </w:p>
        </w:tc>
        <w:tc>
          <w:tcPr>
            <w:tcW w:w="4968" w:type="dxa"/>
            <w:vAlign w:val="center"/>
          </w:tcPr>
          <w:p w14:paraId="2E4FD550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Ocurrió un error inesperado del lado del servidor; investiga cuándo corresponde usarlo.</w:t>
            </w:r>
          </w:p>
        </w:tc>
      </w:tr>
    </w:tbl>
    <w:p w14:paraId="59C057E9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Para cada código, incluye en tu documento una explicación breve de por qué se utiliza y una evidencia de una prueba que lo produzca cuando aplique. No devuelvas un estado de éxito si la operación falló.</w:t>
      </w:r>
    </w:p>
    <w:p w14:paraId="42F96182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7. Pruebas de la API</w:t>
      </w:r>
    </w:p>
    <w:p w14:paraId="741E8639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Utiliza Postman, Insomnia o una herramienta equivalente para probar las rutas. Incluye capturas legibles en las que se vea el método, la URL, el cuerpo enviado cuando corresponda, el código de respuesta y el resultado.</w:t>
      </w:r>
    </w:p>
    <w:p w14:paraId="52103C48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GET /inicio: verificar que devuelve una respuesta JSON.</w:t>
      </w:r>
    </w:p>
    <w:p w14:paraId="53E56E7F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GET /informacion: verificar que devuelve la información general.</w:t>
      </w:r>
    </w:p>
    <w:p w14:paraId="23CCDDE6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POST /solicitudes con nombre, apellido y correo válidos.</w:t>
      </w:r>
    </w:p>
    <w:p w14:paraId="05697948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POST /solicitudes sin uno o más campos obligatorios.</w:t>
      </w:r>
    </w:p>
    <w:p w14:paraId="3A5E5F87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POST /solicitudes con correo de formato inválido.</w:t>
      </w:r>
    </w:p>
    <w:p w14:paraId="51838380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Consultar una ruta que no exista y verificar la respuesta 404.</w:t>
      </w:r>
    </w:p>
    <w:p w14:paraId="3D58ADF3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Verificar en la consola que el middleware propio registre las peticiones.</w:t>
      </w:r>
    </w:p>
    <w:p w14:paraId="0E162510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 xml:space="preserve">Probar qué ocurre si se envía un cuerpo JSON y explicar el papel de </w:t>
      </w:r>
      <w:proofErr w:type="gramStart"/>
      <w:r w:rsidRPr="00CA1656">
        <w:rPr>
          <w:rFonts w:asciiTheme="majorHAnsi" w:hAnsiTheme="majorHAnsi" w:cstheme="majorHAnsi"/>
          <w:sz w:val="24"/>
          <w:szCs w:val="24"/>
        </w:rPr>
        <w:t>express.json</w:t>
      </w:r>
      <w:proofErr w:type="gramEnd"/>
      <w:r w:rsidRPr="00CA1656">
        <w:rPr>
          <w:rFonts w:asciiTheme="majorHAnsi" w:hAnsiTheme="majorHAnsi" w:cstheme="majorHAnsi"/>
          <w:sz w:val="24"/>
          <w:szCs w:val="24"/>
        </w:rPr>
        <w:t>().</w:t>
      </w:r>
    </w:p>
    <w:p w14:paraId="02988BDE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8. Documento técnico obligatorio: paso a paso</w:t>
      </w:r>
    </w:p>
    <w:p w14:paraId="313A67D7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Entrega un documento elaborado por ti que explique el proceso completo desde la instalación hasta las pruebas y la publicación del repositorio. No basta con enumerar comandos: debes explicar el porqué de cada decisión y qué sucedería si ese paso no se realiza.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41D4" w:rsidRPr="00CA1656" w14:paraId="4142CCFB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8AE72AF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Paso o decisión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7726A4E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Por qué se realiza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B651E29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b/>
                <w:sz w:val="24"/>
                <w:szCs w:val="24"/>
              </w:rPr>
              <w:t>Qué ocurriría si se omite</w:t>
            </w:r>
          </w:p>
        </w:tc>
      </w:tr>
      <w:tr w:rsidR="002D41D4" w:rsidRPr="00CA1656" w14:paraId="324E0036" w14:textId="77777777">
        <w:trPr>
          <w:jc w:val="center"/>
        </w:trPr>
        <w:tc>
          <w:tcPr>
            <w:tcW w:w="3312" w:type="dxa"/>
            <w:vAlign w:val="center"/>
          </w:tcPr>
          <w:p w14:paraId="3ABE9AF7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Instalación de Node.js y npm</w:t>
            </w:r>
          </w:p>
        </w:tc>
        <w:tc>
          <w:tcPr>
            <w:tcW w:w="3312" w:type="dxa"/>
            <w:vAlign w:val="center"/>
          </w:tcPr>
          <w:p w14:paraId="3D4BD125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aportan al proyecto?</w:t>
            </w:r>
          </w:p>
        </w:tc>
        <w:tc>
          <w:tcPr>
            <w:tcW w:w="3312" w:type="dxa"/>
            <w:vAlign w:val="center"/>
          </w:tcPr>
          <w:p w14:paraId="20A342FF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no podrías ejecutar o administrar si faltan?</w:t>
            </w:r>
          </w:p>
        </w:tc>
      </w:tr>
      <w:tr w:rsidR="002D41D4" w:rsidRPr="00CA1656" w14:paraId="086EB0C0" w14:textId="77777777">
        <w:trPr>
          <w:jc w:val="center"/>
        </w:trPr>
        <w:tc>
          <w:tcPr>
            <w:tcW w:w="3312" w:type="dxa"/>
            <w:vAlign w:val="center"/>
          </w:tcPr>
          <w:p w14:paraId="756AEDB5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Creación de la carpeta y apertura del proyecto</w:t>
            </w:r>
          </w:p>
        </w:tc>
        <w:tc>
          <w:tcPr>
            <w:tcW w:w="3312" w:type="dxa"/>
            <w:vAlign w:val="center"/>
          </w:tcPr>
          <w:p w14:paraId="222E2DA5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¿Para qué organiza el trabajo?</w:t>
            </w:r>
          </w:p>
        </w:tc>
        <w:tc>
          <w:tcPr>
            <w:tcW w:w="3312" w:type="dxa"/>
            <w:vAlign w:val="center"/>
          </w:tcPr>
          <w:p w14:paraId="6099D434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dificultades habría sin una estructura clara?</w:t>
            </w:r>
          </w:p>
        </w:tc>
      </w:tr>
      <w:tr w:rsidR="002D41D4" w:rsidRPr="00CA1656" w14:paraId="4AA950D9" w14:textId="77777777">
        <w:trPr>
          <w:jc w:val="center"/>
        </w:trPr>
        <w:tc>
          <w:tcPr>
            <w:tcW w:w="3312" w:type="dxa"/>
            <w:vAlign w:val="center"/>
          </w:tcPr>
          <w:p w14:paraId="197F71C5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 xml:space="preserve">Inicialización del proyecto y </w:t>
            </w:r>
            <w:proofErr w:type="gramStart"/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package.json</w:t>
            </w:r>
            <w:proofErr w:type="gramEnd"/>
          </w:p>
        </w:tc>
        <w:tc>
          <w:tcPr>
            <w:tcW w:w="3312" w:type="dxa"/>
            <w:vAlign w:val="center"/>
          </w:tcPr>
          <w:p w14:paraId="493C5900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información y scripts administra?</w:t>
            </w:r>
          </w:p>
        </w:tc>
        <w:tc>
          <w:tcPr>
            <w:tcW w:w="3312" w:type="dxa"/>
            <w:vAlign w:val="center"/>
          </w:tcPr>
          <w:p w14:paraId="2B2F24F3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perderías si no lo inicializas?</w:t>
            </w:r>
          </w:p>
        </w:tc>
      </w:tr>
      <w:tr w:rsidR="002D41D4" w:rsidRPr="00CA1656" w14:paraId="16D7B666" w14:textId="77777777">
        <w:trPr>
          <w:jc w:val="center"/>
        </w:trPr>
        <w:tc>
          <w:tcPr>
            <w:tcW w:w="3312" w:type="dxa"/>
            <w:vAlign w:val="center"/>
          </w:tcPr>
          <w:p w14:paraId="5C8F751D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Instalación de Express</w:t>
            </w:r>
          </w:p>
        </w:tc>
        <w:tc>
          <w:tcPr>
            <w:tcW w:w="3312" w:type="dxa"/>
            <w:vAlign w:val="center"/>
          </w:tcPr>
          <w:p w14:paraId="068CC30A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facilita en la creación del servidor?</w:t>
            </w:r>
          </w:p>
        </w:tc>
        <w:tc>
          <w:tcPr>
            <w:tcW w:w="3312" w:type="dxa"/>
            <w:vAlign w:val="center"/>
          </w:tcPr>
          <w:p w14:paraId="61230084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tendrías que gestionar manualmente si no lo usaras?</w:t>
            </w:r>
          </w:p>
        </w:tc>
      </w:tr>
      <w:tr w:rsidR="002D41D4" w:rsidRPr="00CA1656" w14:paraId="4E1F6CE7" w14:textId="77777777">
        <w:trPr>
          <w:jc w:val="center"/>
        </w:trPr>
        <w:tc>
          <w:tcPr>
            <w:tcW w:w="3312" w:type="dxa"/>
            <w:vAlign w:val="center"/>
          </w:tcPr>
          <w:p w14:paraId="6C7D36DA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Instalación y configuración de Nodemon</w:t>
            </w:r>
          </w:p>
        </w:tc>
        <w:tc>
          <w:tcPr>
            <w:tcW w:w="3312" w:type="dxa"/>
            <w:vAlign w:val="center"/>
          </w:tcPr>
          <w:p w14:paraId="1AAE3432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¿Cómo apoya el desarrollo?</w:t>
            </w:r>
          </w:p>
        </w:tc>
        <w:tc>
          <w:tcPr>
            <w:tcW w:w="3312" w:type="dxa"/>
            <w:vAlign w:val="center"/>
          </w:tcPr>
          <w:p w14:paraId="28152454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diferencia habría al ejecutar el servidor sin él?</w:t>
            </w:r>
          </w:p>
        </w:tc>
      </w:tr>
      <w:tr w:rsidR="002D41D4" w:rsidRPr="00CA1656" w14:paraId="3C88A77F" w14:textId="77777777">
        <w:trPr>
          <w:jc w:val="center"/>
        </w:trPr>
        <w:tc>
          <w:tcPr>
            <w:tcW w:w="3312" w:type="dxa"/>
            <w:vAlign w:val="center"/>
          </w:tcPr>
          <w:p w14:paraId="26A1B136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Archivo principal y puerto</w:t>
            </w:r>
          </w:p>
        </w:tc>
        <w:tc>
          <w:tcPr>
            <w:tcW w:w="3312" w:type="dxa"/>
            <w:vAlign w:val="center"/>
          </w:tcPr>
          <w:p w14:paraId="24182F8C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¿Dónde inicia la aplicación y por qué se define un puerto?</w:t>
            </w:r>
          </w:p>
        </w:tc>
        <w:tc>
          <w:tcPr>
            <w:tcW w:w="3312" w:type="dxa"/>
            <w:vAlign w:val="center"/>
          </w:tcPr>
          <w:p w14:paraId="4EE4D9E9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ocurre si el servidor no escucha solicitudes?</w:t>
            </w:r>
          </w:p>
        </w:tc>
      </w:tr>
      <w:tr w:rsidR="002D41D4" w:rsidRPr="00CA1656" w14:paraId="6697D2EF" w14:textId="77777777">
        <w:trPr>
          <w:jc w:val="center"/>
        </w:trPr>
        <w:tc>
          <w:tcPr>
            <w:tcW w:w="3312" w:type="dxa"/>
            <w:vAlign w:val="center"/>
          </w:tcPr>
          <w:p w14:paraId="618E8388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Middleware para analizar JSON</w:t>
            </w:r>
          </w:p>
        </w:tc>
        <w:tc>
          <w:tcPr>
            <w:tcW w:w="3312" w:type="dxa"/>
            <w:vAlign w:val="center"/>
          </w:tcPr>
          <w:p w14:paraId="3358F4CA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transforma o prepara para las rutas?</w:t>
            </w:r>
          </w:p>
        </w:tc>
        <w:tc>
          <w:tcPr>
            <w:tcW w:w="3312" w:type="dxa"/>
            <w:vAlign w:val="center"/>
          </w:tcPr>
          <w:p w14:paraId="76B3B0F0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pasa al intentar leer el cuerpo sin configurarlo?</w:t>
            </w:r>
          </w:p>
        </w:tc>
      </w:tr>
      <w:tr w:rsidR="002D41D4" w:rsidRPr="00CA1656" w14:paraId="74046801" w14:textId="77777777">
        <w:trPr>
          <w:jc w:val="center"/>
        </w:trPr>
        <w:tc>
          <w:tcPr>
            <w:tcW w:w="3312" w:type="dxa"/>
            <w:vAlign w:val="center"/>
          </w:tcPr>
          <w:p w14:paraId="6983FC74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Middleware propio</w:t>
            </w:r>
          </w:p>
        </w:tc>
        <w:tc>
          <w:tcPr>
            <w:tcW w:w="3312" w:type="dxa"/>
            <w:vAlign w:val="center"/>
          </w:tcPr>
          <w:p w14:paraId="0778E1FC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necesidad resuelve y dónde se aplica?</w:t>
            </w:r>
          </w:p>
        </w:tc>
        <w:tc>
          <w:tcPr>
            <w:tcW w:w="3312" w:type="dxa"/>
            <w:vAlign w:val="center"/>
          </w:tcPr>
          <w:p w14:paraId="43822CFB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cambia si no se ejecuta o está en el orden equivocado?</w:t>
            </w:r>
          </w:p>
        </w:tc>
      </w:tr>
      <w:tr w:rsidR="002D41D4" w:rsidRPr="00CA1656" w14:paraId="35E85F3F" w14:textId="77777777">
        <w:trPr>
          <w:jc w:val="center"/>
        </w:trPr>
        <w:tc>
          <w:tcPr>
            <w:tcW w:w="3312" w:type="dxa"/>
            <w:vAlign w:val="center"/>
          </w:tcPr>
          <w:p w14:paraId="6816F1DC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Rutas GET y POST</w:t>
            </w:r>
          </w:p>
        </w:tc>
        <w:tc>
          <w:tcPr>
            <w:tcW w:w="3312" w:type="dxa"/>
            <w:vAlign w:val="center"/>
          </w:tcPr>
          <w:p w14:paraId="53497CBB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 xml:space="preserve">¿Qué propósito tiene cada </w:t>
            </w:r>
            <w:r w:rsidRPr="00CA165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método en tu API?</w:t>
            </w:r>
          </w:p>
        </w:tc>
        <w:tc>
          <w:tcPr>
            <w:tcW w:w="3312" w:type="dxa"/>
            <w:vAlign w:val="center"/>
          </w:tcPr>
          <w:p w14:paraId="4542FCC8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¿Qué funcionalidad no estaría </w:t>
            </w:r>
            <w:r w:rsidRPr="00CA165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disponible si falta una ruta?</w:t>
            </w:r>
          </w:p>
        </w:tc>
      </w:tr>
      <w:tr w:rsidR="002D41D4" w:rsidRPr="00CA1656" w14:paraId="5AB6F712" w14:textId="77777777">
        <w:trPr>
          <w:jc w:val="center"/>
        </w:trPr>
        <w:tc>
          <w:tcPr>
            <w:tcW w:w="3312" w:type="dxa"/>
            <w:vAlign w:val="center"/>
          </w:tcPr>
          <w:p w14:paraId="2E9ABE84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Validación y códigos HTTP</w:t>
            </w:r>
          </w:p>
        </w:tc>
        <w:tc>
          <w:tcPr>
            <w:tcW w:w="3312" w:type="dxa"/>
            <w:vAlign w:val="center"/>
          </w:tcPr>
          <w:p w14:paraId="018BA480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¿Cómo informan al cliente sobre el resultado?</w:t>
            </w:r>
          </w:p>
        </w:tc>
        <w:tc>
          <w:tcPr>
            <w:tcW w:w="3312" w:type="dxa"/>
            <w:vAlign w:val="center"/>
          </w:tcPr>
          <w:p w14:paraId="65326E1B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problemas causa responder siempre con éxito?</w:t>
            </w:r>
          </w:p>
        </w:tc>
      </w:tr>
      <w:tr w:rsidR="002D41D4" w:rsidRPr="00CA1656" w14:paraId="0C4D434D" w14:textId="77777777">
        <w:trPr>
          <w:jc w:val="center"/>
        </w:trPr>
        <w:tc>
          <w:tcPr>
            <w:tcW w:w="3312" w:type="dxa"/>
            <w:vAlign w:val="center"/>
          </w:tcPr>
          <w:p w14:paraId="38315D1C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Pruebas</w:t>
            </w:r>
          </w:p>
        </w:tc>
        <w:tc>
          <w:tcPr>
            <w:tcW w:w="3312" w:type="dxa"/>
            <w:vAlign w:val="center"/>
          </w:tcPr>
          <w:p w14:paraId="58CDC068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¿Cómo demuestran que la API funciona?</w:t>
            </w:r>
          </w:p>
        </w:tc>
        <w:tc>
          <w:tcPr>
            <w:tcW w:w="3312" w:type="dxa"/>
            <w:vAlign w:val="center"/>
          </w:tcPr>
          <w:p w14:paraId="685B2953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errores podrían pasar inadvertidos sin probar?</w:t>
            </w:r>
          </w:p>
        </w:tc>
      </w:tr>
      <w:tr w:rsidR="002D41D4" w:rsidRPr="00CA1656" w14:paraId="6C43DB0F" w14:textId="77777777">
        <w:trPr>
          <w:jc w:val="center"/>
        </w:trPr>
        <w:tc>
          <w:tcPr>
            <w:tcW w:w="3312" w:type="dxa"/>
            <w:vAlign w:val="center"/>
          </w:tcPr>
          <w:p w14:paraId="0B1B94E7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Git y repositorio remoto</w:t>
            </w:r>
          </w:p>
        </w:tc>
        <w:tc>
          <w:tcPr>
            <w:tcW w:w="3312" w:type="dxa"/>
            <w:vAlign w:val="center"/>
          </w:tcPr>
          <w:p w14:paraId="3C2C10AC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¿Cómo ayudan al seguimiento y entrega?</w:t>
            </w:r>
          </w:p>
        </w:tc>
        <w:tc>
          <w:tcPr>
            <w:tcW w:w="3312" w:type="dxa"/>
            <w:vAlign w:val="center"/>
          </w:tcPr>
          <w:p w14:paraId="01887D84" w14:textId="77777777" w:rsidR="002D41D4" w:rsidRPr="00CA1656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1656">
              <w:rPr>
                <w:rFonts w:asciiTheme="majorHAnsi" w:hAnsiTheme="majorHAnsi" w:cstheme="majorHAnsi"/>
                <w:sz w:val="24"/>
                <w:szCs w:val="24"/>
              </w:rPr>
              <w:t>¿Qué riesgos hay si no se versiona ni respalda el trabajo?</w:t>
            </w:r>
          </w:p>
        </w:tc>
      </w:tr>
    </w:tbl>
    <w:p w14:paraId="0237D1CE" w14:textId="77777777" w:rsidR="002D41D4" w:rsidRPr="00CA1656" w:rsidRDefault="00000000">
      <w:pPr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El documento debe incluir portada, explicación en palabras propias, capturas de pantalla creadas por el aprendiz, conclusiones y referencias consultadas. Extensión sugerida: entre 4 y 7 páginas, sin contar portada ni anexos.</w:t>
      </w:r>
    </w:p>
    <w:p w14:paraId="32787486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9. Repositorio GitHub o GitLab</w:t>
      </w:r>
    </w:p>
    <w:p w14:paraId="521B045C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Crear un repositorio con un nombre claro relacionado con la actividad.</w:t>
      </w:r>
    </w:p>
    <w:p w14:paraId="7183196E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Subir el proyecto sin incluir la carpeta node_modules.</w:t>
      </w:r>
    </w:p>
    <w:p w14:paraId="56FB1994" w14:textId="5389CACE" w:rsidR="00CA1656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proofErr w:type="spellStart"/>
      <w:r w:rsidRPr="00CA1656">
        <w:rPr>
          <w:rFonts w:asciiTheme="majorHAnsi" w:hAnsiTheme="majorHAnsi" w:cstheme="majorHAnsi"/>
          <w:sz w:val="24"/>
          <w:szCs w:val="24"/>
        </w:rPr>
        <w:t>Incluir</w:t>
      </w:r>
      <w:proofErr w:type="spellEnd"/>
      <w:r w:rsidR="00CA1656" w:rsidRPr="00CA165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CA1656" w:rsidRPr="00CA1656">
        <w:rPr>
          <w:rFonts w:asciiTheme="majorHAnsi" w:hAnsiTheme="majorHAnsi" w:cstheme="majorHAnsi"/>
          <w:sz w:val="24"/>
          <w:szCs w:val="24"/>
        </w:rPr>
        <w:t>explicacion</w:t>
      </w:r>
      <w:proofErr w:type="spellEnd"/>
      <w:r w:rsidR="00CA1656" w:rsidRPr="00CA1656">
        <w:rPr>
          <w:rFonts w:asciiTheme="majorHAnsi" w:hAnsiTheme="majorHAnsi" w:cstheme="majorHAnsi"/>
          <w:sz w:val="24"/>
          <w:szCs w:val="24"/>
        </w:rPr>
        <w:t xml:space="preserve"> del </w:t>
      </w:r>
      <w:proofErr w:type="spellStart"/>
      <w:r w:rsidR="00CA1656" w:rsidRPr="00CA1656">
        <w:rPr>
          <w:rFonts w:asciiTheme="majorHAnsi" w:hAnsiTheme="majorHAnsi" w:cstheme="majorHAnsi"/>
          <w:sz w:val="24"/>
          <w:szCs w:val="24"/>
        </w:rPr>
        <w:t>codigo</w:t>
      </w:r>
      <w:proofErr w:type="spellEnd"/>
      <w:r w:rsidR="00CA1656" w:rsidRPr="00CA1656">
        <w:rPr>
          <w:rFonts w:asciiTheme="majorHAnsi" w:hAnsiTheme="majorHAnsi" w:cstheme="majorHAnsi"/>
          <w:sz w:val="24"/>
          <w:szCs w:val="24"/>
        </w:rPr>
        <w:t>.</w:t>
      </w:r>
    </w:p>
    <w:p w14:paraId="4D739343" w14:textId="57F1168E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proofErr w:type="spellStart"/>
      <w:r w:rsidRPr="00CA1656">
        <w:rPr>
          <w:rFonts w:asciiTheme="majorHAnsi" w:hAnsiTheme="majorHAnsi" w:cstheme="majorHAnsi"/>
          <w:sz w:val="24"/>
          <w:szCs w:val="24"/>
        </w:rPr>
        <w:t>cómo</w:t>
      </w:r>
      <w:proofErr w:type="spellEnd"/>
      <w:r w:rsidRPr="00CA165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1656">
        <w:rPr>
          <w:rFonts w:asciiTheme="majorHAnsi" w:hAnsiTheme="majorHAnsi" w:cstheme="majorHAnsi"/>
          <w:sz w:val="24"/>
          <w:szCs w:val="24"/>
        </w:rPr>
        <w:t>probar</w:t>
      </w:r>
      <w:proofErr w:type="spellEnd"/>
      <w:r w:rsidRPr="00CA1656">
        <w:rPr>
          <w:rFonts w:asciiTheme="majorHAnsi" w:hAnsiTheme="majorHAnsi" w:cstheme="majorHAnsi"/>
          <w:sz w:val="24"/>
          <w:szCs w:val="24"/>
        </w:rPr>
        <w:t xml:space="preserve"> la API y explicación breve del middleware.</w:t>
      </w:r>
    </w:p>
    <w:p w14:paraId="65E54662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No publicar contraseñas, tokens privados ni otros datos sensibles.</w:t>
      </w:r>
    </w:p>
    <w:p w14:paraId="27C9FDA9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Entregar el enlace del repositorio y verificar que el instructor pueda acceder.</w:t>
      </w:r>
    </w:p>
    <w:p w14:paraId="0B1510FE" w14:textId="77777777" w:rsidR="002D41D4" w:rsidRPr="00CA1656" w:rsidRDefault="00000000">
      <w:pPr>
        <w:pStyle w:val="Ttulo1"/>
        <w:rPr>
          <w:rFonts w:cstheme="majorHAnsi"/>
          <w:color w:val="auto"/>
          <w:sz w:val="24"/>
          <w:szCs w:val="24"/>
        </w:rPr>
      </w:pPr>
      <w:r w:rsidRPr="00CA1656">
        <w:rPr>
          <w:rFonts w:cstheme="majorHAnsi"/>
          <w:color w:val="auto"/>
          <w:sz w:val="24"/>
          <w:szCs w:val="24"/>
        </w:rPr>
        <w:t>10. Entregables</w:t>
      </w:r>
    </w:p>
    <w:p w14:paraId="42399686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Proyecto Express funcional y ordenado.</w:t>
      </w:r>
    </w:p>
    <w:p w14:paraId="365059A3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Middleware propio implementado y probado.</w:t>
      </w:r>
    </w:p>
    <w:p w14:paraId="438B9C94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Documento de investigación sobre middleware con respuestas a todas las preguntas.</w:t>
      </w:r>
    </w:p>
    <w:p w14:paraId="5E02B5DA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Documento técnico paso a paso explicando el porqué de cada fase y qué pasaría si se omite.</w:t>
      </w:r>
    </w:p>
    <w:p w14:paraId="29074F1A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Evidencias de las pruebas HTTP, incluyendo casos correctos e incorrectos.</w:t>
      </w:r>
    </w:p>
    <w:p w14:paraId="1872694C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Repositorio remoto con README.md actualizado.</w:t>
      </w:r>
    </w:p>
    <w:p w14:paraId="783E3BB5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Conclusiones personales y fuentes consultadas.</w:t>
      </w:r>
    </w:p>
    <w:p w14:paraId="06858A51" w14:textId="77777777" w:rsidR="002D41D4" w:rsidRPr="00CA1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CA1656">
        <w:rPr>
          <w:rFonts w:asciiTheme="majorHAnsi" w:hAnsiTheme="majorHAnsi" w:cstheme="majorHAnsi"/>
          <w:sz w:val="24"/>
          <w:szCs w:val="24"/>
        </w:rPr>
        <w:t>Sustentación individual del funcionamiento y de las decisiones tomadas.</w:t>
      </w:r>
    </w:p>
    <w:sectPr w:rsidR="002D41D4" w:rsidRPr="00CA16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601216">
    <w:abstractNumId w:val="8"/>
  </w:num>
  <w:num w:numId="2" w16cid:durableId="1519193560">
    <w:abstractNumId w:val="6"/>
  </w:num>
  <w:num w:numId="3" w16cid:durableId="975378139">
    <w:abstractNumId w:val="5"/>
  </w:num>
  <w:num w:numId="4" w16cid:durableId="1142650346">
    <w:abstractNumId w:val="4"/>
  </w:num>
  <w:num w:numId="5" w16cid:durableId="1411731000">
    <w:abstractNumId w:val="7"/>
  </w:num>
  <w:num w:numId="6" w16cid:durableId="1680355080">
    <w:abstractNumId w:val="3"/>
  </w:num>
  <w:num w:numId="7" w16cid:durableId="1520006976">
    <w:abstractNumId w:val="2"/>
  </w:num>
  <w:num w:numId="8" w16cid:durableId="931359982">
    <w:abstractNumId w:val="1"/>
  </w:num>
  <w:num w:numId="9" w16cid:durableId="145470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1D4"/>
    <w:rsid w:val="00326F90"/>
    <w:rsid w:val="009B2811"/>
    <w:rsid w:val="00AA1D8D"/>
    <w:rsid w:val="00B47730"/>
    <w:rsid w:val="00CA16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681BB6"/>
  <w14:defaultImageDpi w14:val="300"/>
  <w15:docId w15:val="{3A8EADAF-0507-4412-9F73-FEDCAA1E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0E714E2B8B154686D6983FFA3028DE" ma:contentTypeVersion="4" ma:contentTypeDescription="Crear nuevo documento." ma:contentTypeScope="" ma:versionID="5bd608f9bd3a44d0bf95844b401e1457">
  <xsd:schema xmlns:xsd="http://www.w3.org/2001/XMLSchema" xmlns:xs="http://www.w3.org/2001/XMLSchema" xmlns:p="http://schemas.microsoft.com/office/2006/metadata/properties" xmlns:ns2="af0a1fb3-448b-437a-a8cf-66dae321ac4e" targetNamespace="http://schemas.microsoft.com/office/2006/metadata/properties" ma:root="true" ma:fieldsID="bd1a77d3e367f73796f855352640617c" ns2:_="">
    <xsd:import namespace="af0a1fb3-448b-437a-a8cf-66dae321ac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a1fb3-448b-437a-a8cf-66dae321ac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0a1fb3-448b-437a-a8cf-66dae321ac4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DC3581-8084-4970-81F4-F285CDB3AC27}"/>
</file>

<file path=customXml/itemProps3.xml><?xml version="1.0" encoding="utf-8"?>
<ds:datastoreItem xmlns:ds="http://schemas.openxmlformats.org/officeDocument/2006/customXml" ds:itemID="{D5EEF89A-A8CA-4AE1-8747-0D8BB07E3985}"/>
</file>

<file path=customXml/itemProps4.xml><?xml version="1.0" encoding="utf-8"?>
<ds:datastoreItem xmlns:ds="http://schemas.openxmlformats.org/officeDocument/2006/customXml" ds:itemID="{BCB0E242-9A13-4157-A6E6-CA19DFBABF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1328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Yoly Alexandra Guevara Muñoz</cp:lastModifiedBy>
  <cp:revision>2</cp:revision>
  <dcterms:created xsi:type="dcterms:W3CDTF">2013-12-23T23:15:00Z</dcterms:created>
  <dcterms:modified xsi:type="dcterms:W3CDTF">2026-10-19T14:50:00Z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2026-10-19T14:44:43Z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36c4dfe4-e765-4416-baec-2c5859308231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0x010100F80E714E2B8B154686D6983FFA3028DE</vt:lpwstr>
  </property>
</Properties>
</file>