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6D5D5" w14:textId="10D09581" w:rsidR="007E3484" w:rsidRDefault="007E3484">
      <w:r>
        <w:t xml:space="preserve">Proyect </w:t>
      </w:r>
      <w:proofErr w:type="spellStart"/>
      <w:r>
        <w:t>relevance</w:t>
      </w:r>
      <w:proofErr w:type="spellEnd"/>
    </w:p>
    <w:p w14:paraId="0084A7C3" w14:textId="001E6F0C" w:rsidR="00D45AF6" w:rsidRDefault="007E3484">
      <w:r w:rsidRPr="007E3484">
        <w:t xml:space="preserve">SENA Lingua </w:t>
      </w:r>
      <w:proofErr w:type="spellStart"/>
      <w:r w:rsidRPr="007E3484">
        <w:t>is</w:t>
      </w:r>
      <w:proofErr w:type="spellEnd"/>
      <w:r w:rsidRPr="007E3484">
        <w:t xml:space="preserve"> </w:t>
      </w:r>
      <w:proofErr w:type="spellStart"/>
      <w:r w:rsidRPr="007E3484">
        <w:t>important</w:t>
      </w:r>
      <w:proofErr w:type="spellEnd"/>
      <w:r w:rsidRPr="007E3484">
        <w:t xml:space="preserve"> </w:t>
      </w:r>
      <w:proofErr w:type="spellStart"/>
      <w:r w:rsidRPr="007E3484">
        <w:t>because</w:t>
      </w:r>
      <w:proofErr w:type="spellEnd"/>
      <w:r w:rsidRPr="007E3484">
        <w:t xml:space="preserve"> </w:t>
      </w:r>
      <w:proofErr w:type="spellStart"/>
      <w:r w:rsidRPr="007E3484">
        <w:t>it</w:t>
      </w:r>
      <w:proofErr w:type="spellEnd"/>
      <w:r w:rsidRPr="007E3484">
        <w:t xml:space="preserve"> </w:t>
      </w:r>
      <w:proofErr w:type="spellStart"/>
      <w:r w:rsidRPr="007E3484">
        <w:t>makes</w:t>
      </w:r>
      <w:proofErr w:type="spellEnd"/>
      <w:r w:rsidRPr="007E3484">
        <w:t xml:space="preserve"> </w:t>
      </w:r>
      <w:proofErr w:type="spellStart"/>
      <w:r w:rsidRPr="007E3484">
        <w:t>language</w:t>
      </w:r>
      <w:proofErr w:type="spellEnd"/>
      <w:r w:rsidRPr="007E3484">
        <w:t xml:space="preserve"> </w:t>
      </w:r>
      <w:proofErr w:type="spellStart"/>
      <w:r w:rsidRPr="007E3484">
        <w:t>learning</w:t>
      </w:r>
      <w:proofErr w:type="spellEnd"/>
      <w:r w:rsidRPr="007E3484">
        <w:t xml:space="preserve"> more </w:t>
      </w:r>
      <w:proofErr w:type="spellStart"/>
      <w:r w:rsidRPr="007E3484">
        <w:t>accessible</w:t>
      </w:r>
      <w:proofErr w:type="spellEnd"/>
      <w:r w:rsidRPr="007E3484">
        <w:t xml:space="preserve"> and interactive. </w:t>
      </w:r>
      <w:proofErr w:type="spellStart"/>
      <w:r w:rsidRPr="007E3484">
        <w:t>It</w:t>
      </w:r>
      <w:proofErr w:type="spellEnd"/>
      <w:r w:rsidRPr="007E3484">
        <w:t xml:space="preserve"> can </w:t>
      </w:r>
      <w:proofErr w:type="spellStart"/>
      <w:r w:rsidRPr="007E3484">
        <w:t>help</w:t>
      </w:r>
      <w:proofErr w:type="spellEnd"/>
      <w:r w:rsidRPr="007E3484">
        <w:t xml:space="preserve"> </w:t>
      </w:r>
      <w:proofErr w:type="spellStart"/>
      <w:r w:rsidRPr="007E3484">
        <w:t>students</w:t>
      </w:r>
      <w:proofErr w:type="spellEnd"/>
      <w:r w:rsidRPr="007E3484">
        <w:t xml:space="preserve"> </w:t>
      </w:r>
      <w:proofErr w:type="spellStart"/>
      <w:r w:rsidRPr="007E3484">
        <w:t>improve</w:t>
      </w:r>
      <w:proofErr w:type="spellEnd"/>
      <w:r w:rsidRPr="007E3484">
        <w:t xml:space="preserve"> </w:t>
      </w:r>
      <w:proofErr w:type="spellStart"/>
      <w:r w:rsidRPr="007E3484">
        <w:t>their</w:t>
      </w:r>
      <w:proofErr w:type="spellEnd"/>
      <w:r w:rsidRPr="007E3484">
        <w:t xml:space="preserve"> </w:t>
      </w:r>
      <w:proofErr w:type="spellStart"/>
      <w:r w:rsidRPr="007E3484">
        <w:t>skills</w:t>
      </w:r>
      <w:proofErr w:type="spellEnd"/>
      <w:r w:rsidRPr="007E3484">
        <w:t xml:space="preserve"> and </w:t>
      </w:r>
      <w:proofErr w:type="spellStart"/>
      <w:r w:rsidRPr="007E3484">
        <w:t>practice</w:t>
      </w:r>
      <w:proofErr w:type="spellEnd"/>
      <w:r w:rsidRPr="007E3484">
        <w:t xml:space="preserve"> more </w:t>
      </w:r>
      <w:proofErr w:type="spellStart"/>
      <w:r w:rsidRPr="007E3484">
        <w:t>easily</w:t>
      </w:r>
      <w:proofErr w:type="spellEnd"/>
      <w:r w:rsidRPr="007E3484">
        <w:t xml:space="preserve">. </w:t>
      </w:r>
      <w:proofErr w:type="spellStart"/>
      <w:r w:rsidRPr="007E3484">
        <w:t>It</w:t>
      </w:r>
      <w:proofErr w:type="spellEnd"/>
      <w:r w:rsidRPr="007E3484">
        <w:t xml:space="preserve"> </w:t>
      </w:r>
      <w:proofErr w:type="spellStart"/>
      <w:r w:rsidRPr="007E3484">
        <w:t>is</w:t>
      </w:r>
      <w:proofErr w:type="spellEnd"/>
      <w:r w:rsidRPr="007E3484">
        <w:t xml:space="preserve"> one </w:t>
      </w:r>
      <w:proofErr w:type="spellStart"/>
      <w:r w:rsidRPr="007E3484">
        <w:t>of</w:t>
      </w:r>
      <w:proofErr w:type="spellEnd"/>
      <w:r w:rsidRPr="007E3484">
        <w:t xml:space="preserve"> </w:t>
      </w:r>
      <w:proofErr w:type="spellStart"/>
      <w:r w:rsidRPr="007E3484">
        <w:t>the</w:t>
      </w:r>
      <w:proofErr w:type="spellEnd"/>
      <w:r w:rsidRPr="007E3484">
        <w:t xml:space="preserve"> </w:t>
      </w:r>
      <w:proofErr w:type="spellStart"/>
      <w:r w:rsidRPr="007E3484">
        <w:t>most</w:t>
      </w:r>
      <w:proofErr w:type="spellEnd"/>
      <w:r w:rsidRPr="007E3484">
        <w:t xml:space="preserve"> </w:t>
      </w:r>
      <w:proofErr w:type="spellStart"/>
      <w:r w:rsidRPr="007E3484">
        <w:t>useful</w:t>
      </w:r>
      <w:proofErr w:type="spellEnd"/>
      <w:r w:rsidRPr="007E3484">
        <w:t xml:space="preserve"> </w:t>
      </w:r>
      <w:proofErr w:type="spellStart"/>
      <w:r w:rsidRPr="007E3484">
        <w:t>tools</w:t>
      </w:r>
      <w:proofErr w:type="spellEnd"/>
      <w:r w:rsidRPr="007E3484">
        <w:t xml:space="preserve"> </w:t>
      </w:r>
      <w:proofErr w:type="spellStart"/>
      <w:r w:rsidRPr="007E3484">
        <w:t>for</w:t>
      </w:r>
      <w:proofErr w:type="spellEnd"/>
      <w:r w:rsidRPr="007E3484">
        <w:t xml:space="preserve"> </w:t>
      </w:r>
      <w:proofErr w:type="spellStart"/>
      <w:r w:rsidRPr="007E3484">
        <w:t>language</w:t>
      </w:r>
      <w:proofErr w:type="spellEnd"/>
      <w:r w:rsidRPr="007E3484">
        <w:t xml:space="preserve"> </w:t>
      </w:r>
      <w:proofErr w:type="spellStart"/>
      <w:r w:rsidRPr="007E3484">
        <w:t>learning</w:t>
      </w:r>
      <w:proofErr w:type="spellEnd"/>
      <w:r w:rsidRPr="007E3484">
        <w:t>.</w:t>
      </w:r>
    </w:p>
    <w:p w14:paraId="14E93250" w14:textId="77777777" w:rsidR="007E3484" w:rsidRDefault="007E3484"/>
    <w:p w14:paraId="0274D834" w14:textId="31188624" w:rsidR="007E3484" w:rsidRDefault="007E3484">
      <w:r>
        <w:t>Español</w:t>
      </w:r>
      <w:r>
        <w:br/>
      </w:r>
      <w:r w:rsidRPr="007E3484">
        <w:t>SENA Lingua es importante porque hace que el aprendizaje de idiomas sea más accesible e interactivo. Puede ayudar a los estudiantes a mejorar sus habilidades y practicar más fácilmente. Es una de las herramientas más útiles para el aprendizaje de idiomas.</w:t>
      </w:r>
    </w:p>
    <w:p w14:paraId="0E0DA0F9" w14:textId="3067D866" w:rsidR="007E3484" w:rsidRDefault="007E3484"/>
    <w:p w14:paraId="18269A09" w14:textId="77777777" w:rsidR="007E3484" w:rsidRDefault="007E3484" w:rsidP="007E3484">
      <w:r>
        <w:t xml:space="preserve">Presentación oral </w:t>
      </w:r>
    </w:p>
    <w:p w14:paraId="2AC4D185" w14:textId="4F01EE7A" w:rsidR="007E3484" w:rsidRPr="007E3484" w:rsidRDefault="007E3484" w:rsidP="007E3484">
      <w:r>
        <w:br/>
      </w:r>
      <w:proofErr w:type="spellStart"/>
      <w:r w:rsidRPr="007E3484">
        <w:t>We</w:t>
      </w:r>
      <w:proofErr w:type="spellEnd"/>
      <w:r w:rsidRPr="007E3484">
        <w:t xml:space="preserve"> </w:t>
      </w:r>
      <w:proofErr w:type="spellStart"/>
      <w:r w:rsidRPr="007E3484">
        <w:t>believe</w:t>
      </w:r>
      <w:proofErr w:type="spellEnd"/>
      <w:r w:rsidRPr="007E3484">
        <w:t xml:space="preserve"> SENA Lingua </w:t>
      </w:r>
      <w:proofErr w:type="spellStart"/>
      <w:r w:rsidRPr="007E3484">
        <w:t>is</w:t>
      </w:r>
      <w:proofErr w:type="spellEnd"/>
      <w:r w:rsidRPr="007E3484">
        <w:t xml:space="preserve"> </w:t>
      </w:r>
      <w:proofErr w:type="spellStart"/>
      <w:r w:rsidRPr="007E3484">
        <w:t>important</w:t>
      </w:r>
      <w:proofErr w:type="spellEnd"/>
      <w:r w:rsidRPr="007E3484">
        <w:t xml:space="preserve"> </w:t>
      </w:r>
      <w:proofErr w:type="spellStart"/>
      <w:r w:rsidRPr="007E3484">
        <w:t>because</w:t>
      </w:r>
      <w:proofErr w:type="spellEnd"/>
      <w:r w:rsidRPr="007E3484">
        <w:t xml:space="preserve"> </w:t>
      </w:r>
      <w:proofErr w:type="spellStart"/>
      <w:r w:rsidRPr="007E3484">
        <w:t>learning</w:t>
      </w:r>
      <w:proofErr w:type="spellEnd"/>
      <w:r w:rsidRPr="007E3484">
        <w:t xml:space="preserve"> a new </w:t>
      </w:r>
      <w:proofErr w:type="spellStart"/>
      <w:r w:rsidRPr="007E3484">
        <w:t>language</w:t>
      </w:r>
      <w:proofErr w:type="spellEnd"/>
      <w:r w:rsidRPr="007E3484">
        <w:t xml:space="preserve"> </w:t>
      </w:r>
      <w:proofErr w:type="spellStart"/>
      <w:r w:rsidRPr="007E3484">
        <w:t>is</w:t>
      </w:r>
      <w:proofErr w:type="spellEnd"/>
      <w:r w:rsidRPr="007E3484">
        <w:t xml:space="preserve"> </w:t>
      </w:r>
      <w:proofErr w:type="spellStart"/>
      <w:r w:rsidRPr="007E3484">
        <w:t>very</w:t>
      </w:r>
      <w:proofErr w:type="spellEnd"/>
      <w:r w:rsidRPr="007E3484">
        <w:t xml:space="preserve"> </w:t>
      </w:r>
      <w:proofErr w:type="spellStart"/>
      <w:r w:rsidRPr="007E3484">
        <w:t>useful</w:t>
      </w:r>
      <w:proofErr w:type="spellEnd"/>
      <w:r w:rsidRPr="007E3484">
        <w:t xml:space="preserve"> </w:t>
      </w:r>
      <w:proofErr w:type="spellStart"/>
      <w:r w:rsidRPr="007E3484">
        <w:t>for</w:t>
      </w:r>
      <w:proofErr w:type="spellEnd"/>
      <w:r w:rsidRPr="007E3484">
        <w:t xml:space="preserve"> </w:t>
      </w:r>
      <w:proofErr w:type="spellStart"/>
      <w:r w:rsidRPr="007E3484">
        <w:t>students</w:t>
      </w:r>
      <w:proofErr w:type="spellEnd"/>
      <w:r w:rsidRPr="007E3484">
        <w:t xml:space="preserve"> and </w:t>
      </w:r>
      <w:proofErr w:type="spellStart"/>
      <w:r w:rsidRPr="007E3484">
        <w:t>their</w:t>
      </w:r>
      <w:proofErr w:type="spellEnd"/>
      <w:r w:rsidRPr="007E3484">
        <w:t xml:space="preserve"> </w:t>
      </w:r>
      <w:proofErr w:type="spellStart"/>
      <w:r w:rsidRPr="007E3484">
        <w:t>professional</w:t>
      </w:r>
      <w:proofErr w:type="spellEnd"/>
      <w:r w:rsidRPr="007E3484">
        <w:t xml:space="preserve"> </w:t>
      </w:r>
      <w:proofErr w:type="spellStart"/>
      <w:r w:rsidRPr="007E3484">
        <w:t>development</w:t>
      </w:r>
      <w:proofErr w:type="spellEnd"/>
      <w:r w:rsidRPr="007E3484">
        <w:t>.</w:t>
      </w:r>
    </w:p>
    <w:p w14:paraId="5BA6B6F4" w14:textId="77777777" w:rsidR="007E3484" w:rsidRPr="007E3484" w:rsidRDefault="007E3484" w:rsidP="007E3484">
      <w:proofErr w:type="spellStart"/>
      <w:r w:rsidRPr="007E3484">
        <w:t>Our</w:t>
      </w:r>
      <w:proofErr w:type="spellEnd"/>
      <w:r w:rsidRPr="007E3484">
        <w:t xml:space="preserve"> </w:t>
      </w:r>
      <w:proofErr w:type="spellStart"/>
      <w:r w:rsidRPr="007E3484">
        <w:t>platform</w:t>
      </w:r>
      <w:proofErr w:type="spellEnd"/>
      <w:r w:rsidRPr="007E3484">
        <w:t xml:space="preserve"> can </w:t>
      </w:r>
      <w:proofErr w:type="spellStart"/>
      <w:r w:rsidRPr="007E3484">
        <w:t>make</w:t>
      </w:r>
      <w:proofErr w:type="spellEnd"/>
      <w:r w:rsidRPr="007E3484">
        <w:t xml:space="preserve"> </w:t>
      </w:r>
      <w:proofErr w:type="spellStart"/>
      <w:r w:rsidRPr="007E3484">
        <w:t>language</w:t>
      </w:r>
      <w:proofErr w:type="spellEnd"/>
      <w:r w:rsidRPr="007E3484">
        <w:t xml:space="preserve"> </w:t>
      </w:r>
      <w:proofErr w:type="spellStart"/>
      <w:r w:rsidRPr="007E3484">
        <w:t>learning</w:t>
      </w:r>
      <w:proofErr w:type="spellEnd"/>
      <w:r w:rsidRPr="007E3484">
        <w:t xml:space="preserve"> </w:t>
      </w:r>
      <w:proofErr w:type="spellStart"/>
      <w:r w:rsidRPr="007E3484">
        <w:t>easier</w:t>
      </w:r>
      <w:proofErr w:type="spellEnd"/>
      <w:r w:rsidRPr="007E3484">
        <w:t xml:space="preserve">, more </w:t>
      </w:r>
      <w:proofErr w:type="spellStart"/>
      <w:r w:rsidRPr="007E3484">
        <w:t>accessible</w:t>
      </w:r>
      <w:proofErr w:type="spellEnd"/>
      <w:r w:rsidRPr="007E3484">
        <w:t xml:space="preserve">, and more interactive. </w:t>
      </w:r>
      <w:proofErr w:type="spellStart"/>
      <w:r w:rsidRPr="007E3484">
        <w:t>Students</w:t>
      </w:r>
      <w:proofErr w:type="spellEnd"/>
      <w:r w:rsidRPr="007E3484">
        <w:t xml:space="preserve"> can </w:t>
      </w:r>
      <w:proofErr w:type="spellStart"/>
      <w:r w:rsidRPr="007E3484">
        <w:t>practice</w:t>
      </w:r>
      <w:proofErr w:type="spellEnd"/>
      <w:r w:rsidRPr="007E3484">
        <w:t xml:space="preserve"> </w:t>
      </w:r>
      <w:proofErr w:type="spellStart"/>
      <w:r w:rsidRPr="007E3484">
        <w:t>their</w:t>
      </w:r>
      <w:proofErr w:type="spellEnd"/>
      <w:r w:rsidRPr="007E3484">
        <w:t xml:space="preserve"> </w:t>
      </w:r>
      <w:proofErr w:type="spellStart"/>
      <w:r w:rsidRPr="007E3484">
        <w:t>language</w:t>
      </w:r>
      <w:proofErr w:type="spellEnd"/>
      <w:r w:rsidRPr="007E3484">
        <w:t xml:space="preserve"> </w:t>
      </w:r>
      <w:proofErr w:type="spellStart"/>
      <w:r w:rsidRPr="007E3484">
        <w:t>skills</w:t>
      </w:r>
      <w:proofErr w:type="spellEnd"/>
      <w:r w:rsidRPr="007E3484">
        <w:t xml:space="preserve"> and </w:t>
      </w:r>
      <w:proofErr w:type="spellStart"/>
      <w:r w:rsidRPr="007E3484">
        <w:t>improve</w:t>
      </w:r>
      <w:proofErr w:type="spellEnd"/>
      <w:r w:rsidRPr="007E3484">
        <w:t xml:space="preserve"> </w:t>
      </w:r>
      <w:proofErr w:type="spellStart"/>
      <w:r w:rsidRPr="007E3484">
        <w:t>their</w:t>
      </w:r>
      <w:proofErr w:type="spellEnd"/>
      <w:r w:rsidRPr="007E3484">
        <w:t xml:space="preserve"> </w:t>
      </w:r>
      <w:proofErr w:type="spellStart"/>
      <w:r w:rsidRPr="007E3484">
        <w:t>learning</w:t>
      </w:r>
      <w:proofErr w:type="spellEnd"/>
      <w:r w:rsidRPr="007E3484">
        <w:t xml:space="preserve"> </w:t>
      </w:r>
      <w:proofErr w:type="spellStart"/>
      <w:r w:rsidRPr="007E3484">
        <w:t>experience</w:t>
      </w:r>
      <w:proofErr w:type="spellEnd"/>
      <w:r w:rsidRPr="007E3484">
        <w:t>.</w:t>
      </w:r>
    </w:p>
    <w:p w14:paraId="25C58E1A" w14:textId="77777777" w:rsidR="007E3484" w:rsidRPr="007E3484" w:rsidRDefault="007E3484" w:rsidP="007E3484">
      <w:proofErr w:type="spellStart"/>
      <w:r w:rsidRPr="007E3484">
        <w:t>Compared</w:t>
      </w:r>
      <w:proofErr w:type="spellEnd"/>
      <w:r w:rsidRPr="007E3484">
        <w:t xml:space="preserve"> </w:t>
      </w:r>
      <w:proofErr w:type="spellStart"/>
      <w:r w:rsidRPr="007E3484">
        <w:t>with</w:t>
      </w:r>
      <w:proofErr w:type="spellEnd"/>
      <w:r w:rsidRPr="007E3484">
        <w:t xml:space="preserve"> </w:t>
      </w:r>
      <w:proofErr w:type="spellStart"/>
      <w:r w:rsidRPr="007E3484">
        <w:t>traditional</w:t>
      </w:r>
      <w:proofErr w:type="spellEnd"/>
      <w:r w:rsidRPr="007E3484">
        <w:t xml:space="preserve"> </w:t>
      </w:r>
      <w:proofErr w:type="spellStart"/>
      <w:r w:rsidRPr="007E3484">
        <w:t>learning</w:t>
      </w:r>
      <w:proofErr w:type="spellEnd"/>
      <w:r w:rsidRPr="007E3484">
        <w:t xml:space="preserve"> </w:t>
      </w:r>
      <w:proofErr w:type="spellStart"/>
      <w:r w:rsidRPr="007E3484">
        <w:t>methods</w:t>
      </w:r>
      <w:proofErr w:type="spellEnd"/>
      <w:r w:rsidRPr="007E3484">
        <w:t xml:space="preserve">, SENA Lingua can </w:t>
      </w:r>
      <w:proofErr w:type="spellStart"/>
      <w:r w:rsidRPr="007E3484">
        <w:t>provide</w:t>
      </w:r>
      <w:proofErr w:type="spellEnd"/>
      <w:r w:rsidRPr="007E3484">
        <w:t xml:space="preserve"> a more </w:t>
      </w:r>
      <w:proofErr w:type="spellStart"/>
      <w:r w:rsidRPr="007E3484">
        <w:t>practical</w:t>
      </w:r>
      <w:proofErr w:type="spellEnd"/>
      <w:r w:rsidRPr="007E3484">
        <w:t xml:space="preserve"> and interactive </w:t>
      </w:r>
      <w:proofErr w:type="spellStart"/>
      <w:r w:rsidRPr="007E3484">
        <w:t>experience</w:t>
      </w:r>
      <w:proofErr w:type="spellEnd"/>
      <w:r w:rsidRPr="007E3484">
        <w:t>.</w:t>
      </w:r>
    </w:p>
    <w:p w14:paraId="26E93EA8" w14:textId="77777777" w:rsidR="007E3484" w:rsidRPr="007E3484" w:rsidRDefault="007E3484" w:rsidP="007E3484">
      <w:proofErr w:type="spellStart"/>
      <w:r w:rsidRPr="007E3484">
        <w:t>We</w:t>
      </w:r>
      <w:proofErr w:type="spellEnd"/>
      <w:r w:rsidRPr="007E3484">
        <w:t xml:space="preserve"> </w:t>
      </w:r>
      <w:proofErr w:type="spellStart"/>
      <w:r w:rsidRPr="007E3484">
        <w:t>believe</w:t>
      </w:r>
      <w:proofErr w:type="spellEnd"/>
      <w:r w:rsidRPr="007E3484">
        <w:t xml:space="preserve"> </w:t>
      </w:r>
      <w:proofErr w:type="spellStart"/>
      <w:r w:rsidRPr="007E3484">
        <w:t>it</w:t>
      </w:r>
      <w:proofErr w:type="spellEnd"/>
      <w:r w:rsidRPr="007E3484">
        <w:t xml:space="preserve"> </w:t>
      </w:r>
      <w:proofErr w:type="spellStart"/>
      <w:r w:rsidRPr="007E3484">
        <w:t>is</w:t>
      </w:r>
      <w:proofErr w:type="spellEnd"/>
      <w:r w:rsidRPr="007E3484">
        <w:t xml:space="preserve"> one </w:t>
      </w:r>
      <w:proofErr w:type="spellStart"/>
      <w:r w:rsidRPr="007E3484">
        <w:t>of</w:t>
      </w:r>
      <w:proofErr w:type="spellEnd"/>
      <w:r w:rsidRPr="007E3484">
        <w:t xml:space="preserve"> </w:t>
      </w:r>
      <w:proofErr w:type="spellStart"/>
      <w:r w:rsidRPr="007E3484">
        <w:t>the</w:t>
      </w:r>
      <w:proofErr w:type="spellEnd"/>
      <w:r w:rsidRPr="007E3484">
        <w:t xml:space="preserve"> </w:t>
      </w:r>
      <w:proofErr w:type="spellStart"/>
      <w:r w:rsidRPr="007E3484">
        <w:t>most</w:t>
      </w:r>
      <w:proofErr w:type="spellEnd"/>
      <w:r w:rsidRPr="007E3484">
        <w:t xml:space="preserve"> </w:t>
      </w:r>
      <w:proofErr w:type="spellStart"/>
      <w:r w:rsidRPr="007E3484">
        <w:t>useful</w:t>
      </w:r>
      <w:proofErr w:type="spellEnd"/>
      <w:r w:rsidRPr="007E3484">
        <w:t xml:space="preserve"> </w:t>
      </w:r>
      <w:proofErr w:type="spellStart"/>
      <w:r w:rsidRPr="007E3484">
        <w:t>tools</w:t>
      </w:r>
      <w:proofErr w:type="spellEnd"/>
      <w:r w:rsidRPr="007E3484">
        <w:t xml:space="preserve"> </w:t>
      </w:r>
      <w:proofErr w:type="spellStart"/>
      <w:r w:rsidRPr="007E3484">
        <w:t>because</w:t>
      </w:r>
      <w:proofErr w:type="spellEnd"/>
      <w:r w:rsidRPr="007E3484">
        <w:t xml:space="preserve"> </w:t>
      </w:r>
      <w:proofErr w:type="spellStart"/>
      <w:r w:rsidRPr="007E3484">
        <w:t>it</w:t>
      </w:r>
      <w:proofErr w:type="spellEnd"/>
      <w:r w:rsidRPr="007E3484">
        <w:t xml:space="preserve"> </w:t>
      </w:r>
      <w:proofErr w:type="spellStart"/>
      <w:r w:rsidRPr="007E3484">
        <w:t>supports</w:t>
      </w:r>
      <w:proofErr w:type="spellEnd"/>
      <w:r w:rsidRPr="007E3484">
        <w:t xml:space="preserve"> </w:t>
      </w:r>
      <w:proofErr w:type="spellStart"/>
      <w:r w:rsidRPr="007E3484">
        <w:t>students</w:t>
      </w:r>
      <w:proofErr w:type="spellEnd"/>
      <w:r w:rsidRPr="007E3484">
        <w:t xml:space="preserve"> in </w:t>
      </w:r>
      <w:proofErr w:type="spellStart"/>
      <w:r w:rsidRPr="007E3484">
        <w:t>their</w:t>
      </w:r>
      <w:proofErr w:type="spellEnd"/>
      <w:r w:rsidRPr="007E3484">
        <w:t xml:space="preserve"> </w:t>
      </w:r>
      <w:proofErr w:type="spellStart"/>
      <w:r w:rsidRPr="007E3484">
        <w:t>language</w:t>
      </w:r>
      <w:proofErr w:type="spellEnd"/>
      <w:r w:rsidRPr="007E3484">
        <w:t xml:space="preserve"> </w:t>
      </w:r>
      <w:proofErr w:type="spellStart"/>
      <w:r w:rsidRPr="007E3484">
        <w:t>learning</w:t>
      </w:r>
      <w:proofErr w:type="spellEnd"/>
      <w:r w:rsidRPr="007E3484">
        <w:t xml:space="preserve"> </w:t>
      </w:r>
      <w:proofErr w:type="spellStart"/>
      <w:r w:rsidRPr="007E3484">
        <w:t>process</w:t>
      </w:r>
      <w:proofErr w:type="spellEnd"/>
      <w:r w:rsidRPr="007E3484">
        <w:t>.</w:t>
      </w:r>
    </w:p>
    <w:p w14:paraId="5D158A3F" w14:textId="77777777" w:rsidR="007E3484" w:rsidRDefault="007E3484" w:rsidP="007E3484">
      <w:r w:rsidRPr="007E3484">
        <w:t xml:space="preserve">For </w:t>
      </w:r>
      <w:proofErr w:type="spellStart"/>
      <w:r w:rsidRPr="007E3484">
        <w:t>this</w:t>
      </w:r>
      <w:proofErr w:type="spellEnd"/>
      <w:r w:rsidRPr="007E3484">
        <w:t xml:space="preserve"> </w:t>
      </w:r>
      <w:proofErr w:type="spellStart"/>
      <w:r w:rsidRPr="007E3484">
        <w:t>reason</w:t>
      </w:r>
      <w:proofErr w:type="spellEnd"/>
      <w:r w:rsidRPr="007E3484">
        <w:t xml:space="preserve">, SENA Lingua </w:t>
      </w:r>
      <w:proofErr w:type="spellStart"/>
      <w:r w:rsidRPr="007E3484">
        <w:t>should</w:t>
      </w:r>
      <w:proofErr w:type="spellEnd"/>
      <w:r w:rsidRPr="007E3484">
        <w:t xml:space="preserve"> be a </w:t>
      </w:r>
      <w:proofErr w:type="spellStart"/>
      <w:r w:rsidRPr="007E3484">
        <w:t>useful</w:t>
      </w:r>
      <w:proofErr w:type="spellEnd"/>
      <w:r w:rsidRPr="007E3484">
        <w:t xml:space="preserve"> </w:t>
      </w:r>
      <w:proofErr w:type="spellStart"/>
      <w:r w:rsidRPr="007E3484">
        <w:t>resource</w:t>
      </w:r>
      <w:proofErr w:type="spellEnd"/>
      <w:r w:rsidRPr="007E3484">
        <w:t xml:space="preserve"> </w:t>
      </w:r>
      <w:proofErr w:type="spellStart"/>
      <w:r w:rsidRPr="007E3484">
        <w:t>for</w:t>
      </w:r>
      <w:proofErr w:type="spellEnd"/>
      <w:r w:rsidRPr="007E3484">
        <w:t xml:space="preserve"> </w:t>
      </w:r>
      <w:proofErr w:type="spellStart"/>
      <w:r w:rsidRPr="007E3484">
        <w:t>learners</w:t>
      </w:r>
      <w:proofErr w:type="spellEnd"/>
      <w:r w:rsidRPr="007E3484">
        <w:t xml:space="preserve"> </w:t>
      </w:r>
      <w:proofErr w:type="spellStart"/>
      <w:r w:rsidRPr="007E3484">
        <w:t>who</w:t>
      </w:r>
      <w:proofErr w:type="spellEnd"/>
      <w:r w:rsidRPr="007E3484">
        <w:t xml:space="preserve"> </w:t>
      </w:r>
      <w:proofErr w:type="spellStart"/>
      <w:r w:rsidRPr="007E3484">
        <w:t>want</w:t>
      </w:r>
      <w:proofErr w:type="spellEnd"/>
      <w:r w:rsidRPr="007E3484">
        <w:t xml:space="preserve"> </w:t>
      </w:r>
      <w:proofErr w:type="spellStart"/>
      <w:r w:rsidRPr="007E3484">
        <w:t>to</w:t>
      </w:r>
      <w:proofErr w:type="spellEnd"/>
      <w:r w:rsidRPr="007E3484">
        <w:t xml:space="preserve"> </w:t>
      </w:r>
      <w:proofErr w:type="spellStart"/>
      <w:r w:rsidRPr="007E3484">
        <w:t>improve</w:t>
      </w:r>
      <w:proofErr w:type="spellEnd"/>
      <w:r w:rsidRPr="007E3484">
        <w:t xml:space="preserve"> </w:t>
      </w:r>
      <w:proofErr w:type="spellStart"/>
      <w:r w:rsidRPr="007E3484">
        <w:t>their</w:t>
      </w:r>
      <w:proofErr w:type="spellEnd"/>
      <w:r w:rsidRPr="007E3484">
        <w:t xml:space="preserve"> </w:t>
      </w:r>
      <w:proofErr w:type="spellStart"/>
      <w:r w:rsidRPr="007E3484">
        <w:t>language</w:t>
      </w:r>
      <w:proofErr w:type="spellEnd"/>
      <w:r w:rsidRPr="007E3484">
        <w:t xml:space="preserve"> </w:t>
      </w:r>
      <w:proofErr w:type="spellStart"/>
      <w:r w:rsidRPr="007E3484">
        <w:t>skills</w:t>
      </w:r>
      <w:proofErr w:type="spellEnd"/>
      <w:r w:rsidRPr="007E3484">
        <w:t>.</w:t>
      </w:r>
    </w:p>
    <w:p w14:paraId="0181445E" w14:textId="77777777" w:rsidR="000248D6" w:rsidRPr="000248D6" w:rsidRDefault="000248D6" w:rsidP="000248D6">
      <w:pPr>
        <w:rPr>
          <w:b/>
          <w:bCs/>
        </w:rPr>
      </w:pPr>
      <w:r w:rsidRPr="000248D6">
        <w:rPr>
          <w:b/>
          <w:bCs/>
        </w:rPr>
        <w:t>Versión en inglés</w:t>
      </w:r>
    </w:p>
    <w:p w14:paraId="572868A5" w14:textId="77777777" w:rsidR="000248D6" w:rsidRPr="000248D6" w:rsidRDefault="000248D6" w:rsidP="000248D6">
      <w:r w:rsidRPr="000248D6">
        <w:rPr>
          <w:b/>
          <w:bCs/>
        </w:rPr>
        <w:t>Título:</w:t>
      </w:r>
    </w:p>
    <w:p w14:paraId="44435902" w14:textId="77777777" w:rsidR="000248D6" w:rsidRPr="000248D6" w:rsidRDefault="000248D6" w:rsidP="000248D6">
      <w:r w:rsidRPr="000248D6">
        <w:rPr>
          <w:b/>
          <w:bCs/>
        </w:rPr>
        <w:t xml:space="preserve">Why </w:t>
      </w:r>
      <w:proofErr w:type="spellStart"/>
      <w:r w:rsidRPr="000248D6">
        <w:rPr>
          <w:b/>
          <w:bCs/>
        </w:rPr>
        <w:t>learn</w:t>
      </w:r>
      <w:proofErr w:type="spellEnd"/>
      <w:r w:rsidRPr="000248D6">
        <w:rPr>
          <w:b/>
          <w:bCs/>
        </w:rPr>
        <w:t xml:space="preserve"> </w:t>
      </w:r>
      <w:proofErr w:type="spellStart"/>
      <w:r w:rsidRPr="000248D6">
        <w:rPr>
          <w:b/>
          <w:bCs/>
        </w:rPr>
        <w:t>with</w:t>
      </w:r>
      <w:proofErr w:type="spellEnd"/>
      <w:r w:rsidRPr="000248D6">
        <w:rPr>
          <w:b/>
          <w:bCs/>
        </w:rPr>
        <w:t xml:space="preserve"> SENA Lingua?</w:t>
      </w:r>
    </w:p>
    <w:p w14:paraId="66BA8993" w14:textId="77777777" w:rsidR="000248D6" w:rsidRPr="000248D6" w:rsidRDefault="000248D6" w:rsidP="000248D6">
      <w:r w:rsidRPr="000248D6">
        <w:rPr>
          <w:b/>
          <w:bCs/>
        </w:rPr>
        <w:t xml:space="preserve">Tarjeta 1 </w:t>
      </w:r>
      <w:r w:rsidRPr="000248D6">
        <w:rPr>
          <w:rFonts w:ascii="Segoe UI Emoji" w:hAnsi="Segoe UI Emoji" w:cs="Segoe UI Emoji"/>
          <w:b/>
          <w:bCs/>
        </w:rPr>
        <w:t>🎯</w:t>
      </w:r>
    </w:p>
    <w:p w14:paraId="1D3CC32B" w14:textId="77777777" w:rsidR="000248D6" w:rsidRPr="000248D6" w:rsidRDefault="000248D6" w:rsidP="000248D6">
      <w:r w:rsidRPr="000248D6">
        <w:rPr>
          <w:b/>
          <w:bCs/>
        </w:rPr>
        <w:t>ADSO-</w:t>
      </w:r>
      <w:proofErr w:type="spellStart"/>
      <w:r w:rsidRPr="000248D6">
        <w:rPr>
          <w:b/>
          <w:bCs/>
        </w:rPr>
        <w:t>focused</w:t>
      </w:r>
      <w:proofErr w:type="spellEnd"/>
      <w:r w:rsidRPr="000248D6">
        <w:rPr>
          <w:b/>
          <w:bCs/>
        </w:rPr>
        <w:t xml:space="preserve"> </w:t>
      </w:r>
      <w:proofErr w:type="spellStart"/>
      <w:r w:rsidRPr="000248D6">
        <w:rPr>
          <w:b/>
          <w:bCs/>
        </w:rPr>
        <w:t>learning</w:t>
      </w:r>
      <w:proofErr w:type="spellEnd"/>
      <w:r w:rsidRPr="000248D6">
        <w:br/>
        <w:t xml:space="preserve">Content </w:t>
      </w:r>
      <w:proofErr w:type="spellStart"/>
      <w:r w:rsidRPr="000248D6">
        <w:t>adapted</w:t>
      </w:r>
      <w:proofErr w:type="spellEnd"/>
      <w:r w:rsidRPr="000248D6">
        <w:t xml:space="preserve"> </w:t>
      </w:r>
      <w:proofErr w:type="spellStart"/>
      <w:r w:rsidRPr="000248D6">
        <w:t>for</w:t>
      </w:r>
      <w:proofErr w:type="spellEnd"/>
      <w:r w:rsidRPr="000248D6">
        <w:t xml:space="preserve"> software </w:t>
      </w:r>
      <w:proofErr w:type="spellStart"/>
      <w:r w:rsidRPr="000248D6">
        <w:t>development</w:t>
      </w:r>
      <w:proofErr w:type="spellEnd"/>
      <w:r w:rsidRPr="000248D6">
        <w:t xml:space="preserve"> </w:t>
      </w:r>
      <w:proofErr w:type="spellStart"/>
      <w:r w:rsidRPr="000248D6">
        <w:t>apprentices</w:t>
      </w:r>
      <w:proofErr w:type="spellEnd"/>
      <w:r w:rsidRPr="000248D6">
        <w:t>.</w:t>
      </w:r>
    </w:p>
    <w:p w14:paraId="3F17F847" w14:textId="77777777" w:rsidR="000248D6" w:rsidRPr="000248D6" w:rsidRDefault="000248D6" w:rsidP="000248D6">
      <w:r w:rsidRPr="000248D6">
        <w:rPr>
          <w:b/>
          <w:bCs/>
        </w:rPr>
        <w:lastRenderedPageBreak/>
        <w:t xml:space="preserve">Tarjeta 2 </w:t>
      </w:r>
      <w:r w:rsidRPr="000248D6">
        <w:rPr>
          <w:rFonts w:ascii="Segoe UI Emoji" w:hAnsi="Segoe UI Emoji" w:cs="Segoe UI Emoji"/>
          <w:b/>
          <w:bCs/>
        </w:rPr>
        <w:t>📱</w:t>
      </w:r>
    </w:p>
    <w:p w14:paraId="159C835A" w14:textId="77777777" w:rsidR="000248D6" w:rsidRPr="000248D6" w:rsidRDefault="000248D6" w:rsidP="000248D6">
      <w:r w:rsidRPr="000248D6">
        <w:rPr>
          <w:b/>
          <w:bCs/>
        </w:rPr>
        <w:t xml:space="preserve">More </w:t>
      </w:r>
      <w:proofErr w:type="spellStart"/>
      <w:r w:rsidRPr="000248D6">
        <w:rPr>
          <w:b/>
          <w:bCs/>
        </w:rPr>
        <w:t>accessible</w:t>
      </w:r>
      <w:proofErr w:type="spellEnd"/>
      <w:r w:rsidRPr="000248D6">
        <w:rPr>
          <w:b/>
          <w:bCs/>
        </w:rPr>
        <w:t xml:space="preserve"> </w:t>
      </w:r>
      <w:proofErr w:type="spellStart"/>
      <w:r w:rsidRPr="000248D6">
        <w:rPr>
          <w:b/>
          <w:bCs/>
        </w:rPr>
        <w:t>learning</w:t>
      </w:r>
      <w:proofErr w:type="spellEnd"/>
      <w:r w:rsidRPr="000248D6">
        <w:br/>
        <w:t xml:space="preserve">Study </w:t>
      </w:r>
      <w:proofErr w:type="spellStart"/>
      <w:r w:rsidRPr="000248D6">
        <w:t>from</w:t>
      </w:r>
      <w:proofErr w:type="spellEnd"/>
      <w:r w:rsidRPr="000248D6">
        <w:t xml:space="preserve"> a </w:t>
      </w:r>
      <w:proofErr w:type="spellStart"/>
      <w:r w:rsidRPr="000248D6">
        <w:t>computer</w:t>
      </w:r>
      <w:proofErr w:type="spellEnd"/>
      <w:r w:rsidRPr="000248D6">
        <w:t xml:space="preserve">, </w:t>
      </w:r>
      <w:proofErr w:type="spellStart"/>
      <w:r w:rsidRPr="000248D6">
        <w:t>tablet</w:t>
      </w:r>
      <w:proofErr w:type="spellEnd"/>
      <w:r w:rsidRPr="000248D6">
        <w:t xml:space="preserve">, </w:t>
      </w:r>
      <w:proofErr w:type="spellStart"/>
      <w:r w:rsidRPr="000248D6">
        <w:t>or</w:t>
      </w:r>
      <w:proofErr w:type="spellEnd"/>
      <w:r w:rsidRPr="000248D6">
        <w:t xml:space="preserve"> smartphone.</w:t>
      </w:r>
    </w:p>
    <w:p w14:paraId="3067D915" w14:textId="77777777" w:rsidR="000248D6" w:rsidRPr="000248D6" w:rsidRDefault="000248D6" w:rsidP="000248D6">
      <w:r w:rsidRPr="000248D6">
        <w:rPr>
          <w:b/>
          <w:bCs/>
        </w:rPr>
        <w:t xml:space="preserve">Tarjeta 3 </w:t>
      </w:r>
      <w:r w:rsidRPr="000248D6">
        <w:rPr>
          <w:rFonts w:ascii="Segoe UI Emoji" w:hAnsi="Segoe UI Emoji" w:cs="Segoe UI Emoji"/>
          <w:b/>
          <w:bCs/>
        </w:rPr>
        <w:t>🏆</w:t>
      </w:r>
    </w:p>
    <w:p w14:paraId="1AFFB5C0" w14:textId="77777777" w:rsidR="000248D6" w:rsidRPr="000248D6" w:rsidRDefault="000248D6" w:rsidP="000248D6">
      <w:r w:rsidRPr="000248D6">
        <w:rPr>
          <w:b/>
          <w:bCs/>
        </w:rPr>
        <w:t xml:space="preserve">Better </w:t>
      </w:r>
      <w:proofErr w:type="spellStart"/>
      <w:r w:rsidRPr="000248D6">
        <w:rPr>
          <w:b/>
          <w:bCs/>
        </w:rPr>
        <w:t>progress</w:t>
      </w:r>
      <w:proofErr w:type="spellEnd"/>
      <w:r w:rsidRPr="000248D6">
        <w:rPr>
          <w:b/>
          <w:bCs/>
        </w:rPr>
        <w:t xml:space="preserve"> tracking</w:t>
      </w:r>
      <w:r w:rsidRPr="000248D6">
        <w:br/>
        <w:t xml:space="preserve">Track </w:t>
      </w:r>
      <w:proofErr w:type="spellStart"/>
      <w:r w:rsidRPr="000248D6">
        <w:t>your</w:t>
      </w:r>
      <w:proofErr w:type="spellEnd"/>
      <w:r w:rsidRPr="000248D6">
        <w:t xml:space="preserve"> </w:t>
      </w:r>
      <w:proofErr w:type="spellStart"/>
      <w:r w:rsidRPr="000248D6">
        <w:t>progress</w:t>
      </w:r>
      <w:proofErr w:type="spellEnd"/>
      <w:r w:rsidRPr="000248D6">
        <w:t xml:space="preserve"> in </w:t>
      </w:r>
      <w:proofErr w:type="spellStart"/>
      <w:r w:rsidRPr="000248D6">
        <w:t>each</w:t>
      </w:r>
      <w:proofErr w:type="spellEnd"/>
      <w:r w:rsidRPr="000248D6">
        <w:t xml:space="preserve"> module.</w:t>
      </w:r>
    </w:p>
    <w:p w14:paraId="5EEC464A" w14:textId="77777777" w:rsidR="000248D6" w:rsidRPr="000248D6" w:rsidRDefault="000248D6" w:rsidP="000248D6">
      <w:pPr>
        <w:rPr>
          <w:b/>
          <w:bCs/>
        </w:rPr>
      </w:pPr>
      <w:r w:rsidRPr="000248D6">
        <w:rPr>
          <w:b/>
          <w:bCs/>
        </w:rPr>
        <w:t>Pero haría un pequeño cambio</w:t>
      </w:r>
    </w:p>
    <w:p w14:paraId="29515FEC" w14:textId="77777777" w:rsidR="000248D6" w:rsidRPr="000248D6" w:rsidRDefault="000248D6" w:rsidP="000248D6">
      <w:r w:rsidRPr="000248D6">
        <w:t xml:space="preserve">Para que el profesor </w:t>
      </w:r>
      <w:r w:rsidRPr="000248D6">
        <w:rPr>
          <w:b/>
          <w:bCs/>
        </w:rPr>
        <w:t>vea claramente los comparatives</w:t>
      </w:r>
      <w:r w:rsidRPr="000248D6">
        <w:t>, pondría:</w:t>
      </w:r>
    </w:p>
    <w:p w14:paraId="31D9AED0" w14:textId="77777777" w:rsidR="000248D6" w:rsidRPr="000248D6" w:rsidRDefault="000248D6" w:rsidP="000248D6">
      <w:r w:rsidRPr="000248D6">
        <w:rPr>
          <w:rFonts w:ascii="Segoe UI Emoji" w:hAnsi="Segoe UI Emoji" w:cs="Segoe UI Emoji"/>
          <w:b/>
          <w:bCs/>
        </w:rPr>
        <w:t>🎯</w:t>
      </w:r>
      <w:r w:rsidRPr="000248D6">
        <w:rPr>
          <w:b/>
          <w:bCs/>
        </w:rPr>
        <w:t xml:space="preserve"> ADSO-</w:t>
      </w:r>
      <w:proofErr w:type="spellStart"/>
      <w:r w:rsidRPr="000248D6">
        <w:rPr>
          <w:b/>
          <w:bCs/>
        </w:rPr>
        <w:t>focused</w:t>
      </w:r>
      <w:proofErr w:type="spellEnd"/>
      <w:r w:rsidRPr="000248D6">
        <w:rPr>
          <w:b/>
          <w:bCs/>
        </w:rPr>
        <w:t xml:space="preserve"> </w:t>
      </w:r>
      <w:proofErr w:type="spellStart"/>
      <w:r w:rsidRPr="000248D6">
        <w:rPr>
          <w:b/>
          <w:bCs/>
        </w:rPr>
        <w:t>learning</w:t>
      </w:r>
      <w:proofErr w:type="spellEnd"/>
    </w:p>
    <w:p w14:paraId="07141F62" w14:textId="77777777" w:rsidR="000248D6" w:rsidRPr="000248D6" w:rsidRDefault="000248D6" w:rsidP="000248D6">
      <w:r w:rsidRPr="000248D6">
        <w:t xml:space="preserve">Content </w:t>
      </w:r>
      <w:proofErr w:type="spellStart"/>
      <w:r w:rsidRPr="000248D6">
        <w:t>adapted</w:t>
      </w:r>
      <w:proofErr w:type="spellEnd"/>
      <w:r w:rsidRPr="000248D6">
        <w:t xml:space="preserve"> </w:t>
      </w:r>
      <w:proofErr w:type="spellStart"/>
      <w:r w:rsidRPr="000248D6">
        <w:t>for</w:t>
      </w:r>
      <w:proofErr w:type="spellEnd"/>
      <w:r w:rsidRPr="000248D6">
        <w:t xml:space="preserve"> software </w:t>
      </w:r>
      <w:proofErr w:type="spellStart"/>
      <w:r w:rsidRPr="000248D6">
        <w:t>development</w:t>
      </w:r>
      <w:proofErr w:type="spellEnd"/>
      <w:r w:rsidRPr="000248D6">
        <w:t xml:space="preserve"> </w:t>
      </w:r>
      <w:proofErr w:type="spellStart"/>
      <w:r w:rsidRPr="000248D6">
        <w:t>apprentices</w:t>
      </w:r>
      <w:proofErr w:type="spellEnd"/>
      <w:r w:rsidRPr="000248D6">
        <w:t>.</w:t>
      </w:r>
    </w:p>
    <w:p w14:paraId="2A04A076" w14:textId="77777777" w:rsidR="000248D6" w:rsidRPr="000248D6" w:rsidRDefault="000248D6" w:rsidP="000248D6">
      <w:r w:rsidRPr="000248D6">
        <w:rPr>
          <w:rFonts w:ascii="Segoe UI Emoji" w:hAnsi="Segoe UI Emoji" w:cs="Segoe UI Emoji"/>
          <w:b/>
          <w:bCs/>
        </w:rPr>
        <w:t>📱</w:t>
      </w:r>
      <w:r w:rsidRPr="000248D6">
        <w:rPr>
          <w:b/>
          <w:bCs/>
        </w:rPr>
        <w:t xml:space="preserve"> More </w:t>
      </w:r>
      <w:proofErr w:type="spellStart"/>
      <w:r w:rsidRPr="000248D6">
        <w:rPr>
          <w:b/>
          <w:bCs/>
        </w:rPr>
        <w:t>accessible</w:t>
      </w:r>
      <w:proofErr w:type="spellEnd"/>
      <w:r w:rsidRPr="000248D6">
        <w:rPr>
          <w:b/>
          <w:bCs/>
        </w:rPr>
        <w:t xml:space="preserve"> </w:t>
      </w:r>
      <w:proofErr w:type="spellStart"/>
      <w:r w:rsidRPr="000248D6">
        <w:rPr>
          <w:b/>
          <w:bCs/>
        </w:rPr>
        <w:t>learning</w:t>
      </w:r>
      <w:proofErr w:type="spellEnd"/>
    </w:p>
    <w:p w14:paraId="0E8C88A4" w14:textId="77777777" w:rsidR="000248D6" w:rsidRPr="000248D6" w:rsidRDefault="000248D6" w:rsidP="000248D6">
      <w:r w:rsidRPr="000248D6">
        <w:t xml:space="preserve">Study </w:t>
      </w:r>
      <w:proofErr w:type="spellStart"/>
      <w:r w:rsidRPr="000248D6">
        <w:t>from</w:t>
      </w:r>
      <w:proofErr w:type="spellEnd"/>
      <w:r w:rsidRPr="000248D6">
        <w:t xml:space="preserve"> </w:t>
      </w:r>
      <w:proofErr w:type="spellStart"/>
      <w:r w:rsidRPr="000248D6">
        <w:t>any</w:t>
      </w:r>
      <w:proofErr w:type="spellEnd"/>
      <w:r w:rsidRPr="000248D6">
        <w:t xml:space="preserve"> </w:t>
      </w:r>
      <w:proofErr w:type="spellStart"/>
      <w:r w:rsidRPr="000248D6">
        <w:t>device</w:t>
      </w:r>
      <w:proofErr w:type="spellEnd"/>
      <w:r w:rsidRPr="000248D6">
        <w:t xml:space="preserve">, </w:t>
      </w:r>
      <w:proofErr w:type="spellStart"/>
      <w:r w:rsidRPr="000248D6">
        <w:t>anytime</w:t>
      </w:r>
      <w:proofErr w:type="spellEnd"/>
      <w:r w:rsidRPr="000248D6">
        <w:t>.</w:t>
      </w:r>
    </w:p>
    <w:p w14:paraId="4062B0C7" w14:textId="77777777" w:rsidR="000248D6" w:rsidRPr="000248D6" w:rsidRDefault="000248D6" w:rsidP="000248D6">
      <w:r w:rsidRPr="000248D6">
        <w:rPr>
          <w:rFonts w:ascii="Segoe UI Emoji" w:hAnsi="Segoe UI Emoji" w:cs="Segoe UI Emoji"/>
          <w:b/>
          <w:bCs/>
        </w:rPr>
        <w:t>🏆</w:t>
      </w:r>
      <w:r w:rsidRPr="000248D6">
        <w:rPr>
          <w:b/>
          <w:bCs/>
        </w:rPr>
        <w:t xml:space="preserve"> Better </w:t>
      </w:r>
      <w:proofErr w:type="spellStart"/>
      <w:r w:rsidRPr="000248D6">
        <w:rPr>
          <w:b/>
          <w:bCs/>
        </w:rPr>
        <w:t>progress</w:t>
      </w:r>
      <w:proofErr w:type="spellEnd"/>
      <w:r w:rsidRPr="000248D6">
        <w:rPr>
          <w:b/>
          <w:bCs/>
        </w:rPr>
        <w:t xml:space="preserve"> tracking</w:t>
      </w:r>
    </w:p>
    <w:p w14:paraId="25249AC9" w14:textId="77777777" w:rsidR="000248D6" w:rsidRPr="000248D6" w:rsidRDefault="000248D6" w:rsidP="000248D6">
      <w:r w:rsidRPr="000248D6">
        <w:t xml:space="preserve">See </w:t>
      </w:r>
      <w:proofErr w:type="spellStart"/>
      <w:r w:rsidRPr="000248D6">
        <w:t>your</w:t>
      </w:r>
      <w:proofErr w:type="spellEnd"/>
      <w:r w:rsidRPr="000248D6">
        <w:t xml:space="preserve"> </w:t>
      </w:r>
      <w:proofErr w:type="spellStart"/>
      <w:r w:rsidRPr="000248D6">
        <w:t>progress</w:t>
      </w:r>
      <w:proofErr w:type="spellEnd"/>
      <w:r w:rsidRPr="000248D6">
        <w:t xml:space="preserve"> in </w:t>
      </w:r>
      <w:proofErr w:type="spellStart"/>
      <w:r w:rsidRPr="000248D6">
        <w:t>each</w:t>
      </w:r>
      <w:proofErr w:type="spellEnd"/>
      <w:r w:rsidRPr="000248D6">
        <w:t xml:space="preserve"> module.</w:t>
      </w:r>
    </w:p>
    <w:p w14:paraId="0852D85B" w14:textId="77777777" w:rsidR="000248D6" w:rsidRPr="000248D6" w:rsidRDefault="000248D6" w:rsidP="000248D6">
      <w:r w:rsidRPr="000248D6">
        <w:t>Y durante tu exposición dices:</w:t>
      </w:r>
    </w:p>
    <w:p w14:paraId="6D42CB89" w14:textId="77777777" w:rsidR="000248D6" w:rsidRPr="000248D6" w:rsidRDefault="000248D6" w:rsidP="000248D6">
      <w:r w:rsidRPr="000248D6">
        <w:rPr>
          <w:b/>
          <w:bCs/>
        </w:rPr>
        <w:t xml:space="preserve">“SENA Lingua can </w:t>
      </w:r>
      <w:proofErr w:type="spellStart"/>
      <w:r w:rsidRPr="000248D6">
        <w:rPr>
          <w:b/>
          <w:bCs/>
        </w:rPr>
        <w:t>make</w:t>
      </w:r>
      <w:proofErr w:type="spellEnd"/>
      <w:r w:rsidRPr="000248D6">
        <w:rPr>
          <w:b/>
          <w:bCs/>
        </w:rPr>
        <w:t xml:space="preserve"> </w:t>
      </w:r>
      <w:proofErr w:type="spellStart"/>
      <w:r w:rsidRPr="000248D6">
        <w:rPr>
          <w:b/>
          <w:bCs/>
        </w:rPr>
        <w:t>language</w:t>
      </w:r>
      <w:proofErr w:type="spellEnd"/>
      <w:r w:rsidRPr="000248D6">
        <w:rPr>
          <w:b/>
          <w:bCs/>
        </w:rPr>
        <w:t xml:space="preserve"> </w:t>
      </w:r>
      <w:proofErr w:type="spellStart"/>
      <w:r w:rsidRPr="000248D6">
        <w:rPr>
          <w:b/>
          <w:bCs/>
        </w:rPr>
        <w:t>learning</w:t>
      </w:r>
      <w:proofErr w:type="spellEnd"/>
      <w:r w:rsidRPr="000248D6">
        <w:rPr>
          <w:b/>
          <w:bCs/>
        </w:rPr>
        <w:t xml:space="preserve"> more </w:t>
      </w:r>
      <w:proofErr w:type="spellStart"/>
      <w:r w:rsidRPr="000248D6">
        <w:rPr>
          <w:b/>
          <w:bCs/>
        </w:rPr>
        <w:t>accessible</w:t>
      </w:r>
      <w:proofErr w:type="spellEnd"/>
      <w:r w:rsidRPr="000248D6">
        <w:rPr>
          <w:b/>
          <w:bCs/>
        </w:rPr>
        <w:t xml:space="preserve"> and interactive. </w:t>
      </w:r>
      <w:proofErr w:type="spellStart"/>
      <w:r w:rsidRPr="000248D6">
        <w:rPr>
          <w:b/>
          <w:bCs/>
        </w:rPr>
        <w:t>It</w:t>
      </w:r>
      <w:proofErr w:type="spellEnd"/>
      <w:r w:rsidRPr="000248D6">
        <w:rPr>
          <w:b/>
          <w:bCs/>
        </w:rPr>
        <w:t xml:space="preserve"> </w:t>
      </w:r>
      <w:proofErr w:type="spellStart"/>
      <w:r w:rsidRPr="000248D6">
        <w:rPr>
          <w:b/>
          <w:bCs/>
        </w:rPr>
        <w:t>is</w:t>
      </w:r>
      <w:proofErr w:type="spellEnd"/>
      <w:r w:rsidRPr="000248D6">
        <w:rPr>
          <w:b/>
          <w:bCs/>
        </w:rPr>
        <w:t xml:space="preserve"> </w:t>
      </w:r>
      <w:proofErr w:type="spellStart"/>
      <w:r w:rsidRPr="000248D6">
        <w:rPr>
          <w:b/>
          <w:bCs/>
        </w:rPr>
        <w:t>easier</w:t>
      </w:r>
      <w:proofErr w:type="spellEnd"/>
      <w:r w:rsidRPr="000248D6">
        <w:rPr>
          <w:b/>
          <w:bCs/>
        </w:rPr>
        <w:t xml:space="preserve"> </w:t>
      </w:r>
      <w:proofErr w:type="spellStart"/>
      <w:r w:rsidRPr="000248D6">
        <w:rPr>
          <w:b/>
          <w:bCs/>
        </w:rPr>
        <w:t>to</w:t>
      </w:r>
      <w:proofErr w:type="spellEnd"/>
      <w:r w:rsidRPr="000248D6">
        <w:rPr>
          <w:b/>
          <w:bCs/>
        </w:rPr>
        <w:t xml:space="preserve"> use </w:t>
      </w:r>
      <w:proofErr w:type="spellStart"/>
      <w:r w:rsidRPr="000248D6">
        <w:rPr>
          <w:b/>
          <w:bCs/>
        </w:rPr>
        <w:t>than</w:t>
      </w:r>
      <w:proofErr w:type="spellEnd"/>
      <w:r w:rsidRPr="000248D6">
        <w:rPr>
          <w:b/>
          <w:bCs/>
        </w:rPr>
        <w:t xml:space="preserve"> </w:t>
      </w:r>
      <w:proofErr w:type="spellStart"/>
      <w:r w:rsidRPr="000248D6">
        <w:rPr>
          <w:b/>
          <w:bCs/>
        </w:rPr>
        <w:t>traditional</w:t>
      </w:r>
      <w:proofErr w:type="spellEnd"/>
      <w:r w:rsidRPr="000248D6">
        <w:rPr>
          <w:b/>
          <w:bCs/>
        </w:rPr>
        <w:t xml:space="preserve"> </w:t>
      </w:r>
      <w:proofErr w:type="spellStart"/>
      <w:r w:rsidRPr="000248D6">
        <w:rPr>
          <w:b/>
          <w:bCs/>
        </w:rPr>
        <w:t>methods</w:t>
      </w:r>
      <w:proofErr w:type="spellEnd"/>
      <w:r w:rsidRPr="000248D6">
        <w:rPr>
          <w:b/>
          <w:bCs/>
        </w:rPr>
        <w:t xml:space="preserve">, and </w:t>
      </w:r>
      <w:proofErr w:type="spellStart"/>
      <w:r w:rsidRPr="000248D6">
        <w:rPr>
          <w:b/>
          <w:bCs/>
        </w:rPr>
        <w:t>it</w:t>
      </w:r>
      <w:proofErr w:type="spellEnd"/>
      <w:r w:rsidRPr="000248D6">
        <w:rPr>
          <w:b/>
          <w:bCs/>
        </w:rPr>
        <w:t xml:space="preserve"> </w:t>
      </w:r>
      <w:proofErr w:type="spellStart"/>
      <w:r w:rsidRPr="000248D6">
        <w:rPr>
          <w:b/>
          <w:bCs/>
        </w:rPr>
        <w:t>provides</w:t>
      </w:r>
      <w:proofErr w:type="spellEnd"/>
      <w:r w:rsidRPr="000248D6">
        <w:rPr>
          <w:b/>
          <w:bCs/>
        </w:rPr>
        <w:t xml:space="preserve"> </w:t>
      </w:r>
      <w:proofErr w:type="spellStart"/>
      <w:r w:rsidRPr="000248D6">
        <w:rPr>
          <w:b/>
          <w:bCs/>
        </w:rPr>
        <w:t>better</w:t>
      </w:r>
      <w:proofErr w:type="spellEnd"/>
      <w:r w:rsidRPr="000248D6">
        <w:rPr>
          <w:b/>
          <w:bCs/>
        </w:rPr>
        <w:t xml:space="preserve"> </w:t>
      </w:r>
      <w:proofErr w:type="spellStart"/>
      <w:r w:rsidRPr="000248D6">
        <w:rPr>
          <w:b/>
          <w:bCs/>
        </w:rPr>
        <w:t>progress</w:t>
      </w:r>
      <w:proofErr w:type="spellEnd"/>
      <w:r w:rsidRPr="000248D6">
        <w:rPr>
          <w:b/>
          <w:bCs/>
        </w:rPr>
        <w:t xml:space="preserve"> tracking. </w:t>
      </w:r>
      <w:proofErr w:type="spellStart"/>
      <w:r w:rsidRPr="000248D6">
        <w:rPr>
          <w:b/>
          <w:bCs/>
        </w:rPr>
        <w:t>It</w:t>
      </w:r>
      <w:proofErr w:type="spellEnd"/>
      <w:r w:rsidRPr="000248D6">
        <w:rPr>
          <w:b/>
          <w:bCs/>
        </w:rPr>
        <w:t xml:space="preserve"> </w:t>
      </w:r>
      <w:proofErr w:type="spellStart"/>
      <w:r w:rsidRPr="000248D6">
        <w:rPr>
          <w:b/>
          <w:bCs/>
        </w:rPr>
        <w:t>is</w:t>
      </w:r>
      <w:proofErr w:type="spellEnd"/>
      <w:r w:rsidRPr="000248D6">
        <w:rPr>
          <w:b/>
          <w:bCs/>
        </w:rPr>
        <w:t xml:space="preserve"> </w:t>
      </w:r>
      <w:proofErr w:type="spellStart"/>
      <w:r w:rsidRPr="000248D6">
        <w:rPr>
          <w:b/>
          <w:bCs/>
        </w:rPr>
        <w:t>also</w:t>
      </w:r>
      <w:proofErr w:type="spellEnd"/>
      <w:r w:rsidRPr="000248D6">
        <w:rPr>
          <w:b/>
          <w:bCs/>
        </w:rPr>
        <w:t xml:space="preserve"> one </w:t>
      </w:r>
      <w:proofErr w:type="spellStart"/>
      <w:r w:rsidRPr="000248D6">
        <w:rPr>
          <w:b/>
          <w:bCs/>
        </w:rPr>
        <w:t>of</w:t>
      </w:r>
      <w:proofErr w:type="spellEnd"/>
      <w:r w:rsidRPr="000248D6">
        <w:rPr>
          <w:b/>
          <w:bCs/>
        </w:rPr>
        <w:t xml:space="preserve"> </w:t>
      </w:r>
      <w:proofErr w:type="spellStart"/>
      <w:r w:rsidRPr="000248D6">
        <w:rPr>
          <w:b/>
          <w:bCs/>
        </w:rPr>
        <w:t>the</w:t>
      </w:r>
      <w:proofErr w:type="spellEnd"/>
      <w:r w:rsidRPr="000248D6">
        <w:rPr>
          <w:b/>
          <w:bCs/>
        </w:rPr>
        <w:t xml:space="preserve"> </w:t>
      </w:r>
      <w:proofErr w:type="spellStart"/>
      <w:r w:rsidRPr="000248D6">
        <w:rPr>
          <w:b/>
          <w:bCs/>
        </w:rPr>
        <w:t>most</w:t>
      </w:r>
      <w:proofErr w:type="spellEnd"/>
      <w:r w:rsidRPr="000248D6">
        <w:rPr>
          <w:b/>
          <w:bCs/>
        </w:rPr>
        <w:t xml:space="preserve"> </w:t>
      </w:r>
      <w:proofErr w:type="spellStart"/>
      <w:r w:rsidRPr="000248D6">
        <w:rPr>
          <w:b/>
          <w:bCs/>
        </w:rPr>
        <w:t>useful</w:t>
      </w:r>
      <w:proofErr w:type="spellEnd"/>
      <w:r w:rsidRPr="000248D6">
        <w:rPr>
          <w:b/>
          <w:bCs/>
        </w:rPr>
        <w:t xml:space="preserve"> </w:t>
      </w:r>
      <w:proofErr w:type="spellStart"/>
      <w:r w:rsidRPr="000248D6">
        <w:rPr>
          <w:b/>
          <w:bCs/>
        </w:rPr>
        <w:t>tools</w:t>
      </w:r>
      <w:proofErr w:type="spellEnd"/>
      <w:r w:rsidRPr="000248D6">
        <w:rPr>
          <w:b/>
          <w:bCs/>
        </w:rPr>
        <w:t xml:space="preserve"> </w:t>
      </w:r>
      <w:proofErr w:type="spellStart"/>
      <w:r w:rsidRPr="000248D6">
        <w:rPr>
          <w:b/>
          <w:bCs/>
        </w:rPr>
        <w:t>for</w:t>
      </w:r>
      <w:proofErr w:type="spellEnd"/>
      <w:r w:rsidRPr="000248D6">
        <w:rPr>
          <w:b/>
          <w:bCs/>
        </w:rPr>
        <w:t xml:space="preserve"> </w:t>
      </w:r>
      <w:proofErr w:type="spellStart"/>
      <w:r w:rsidRPr="000248D6">
        <w:rPr>
          <w:b/>
          <w:bCs/>
        </w:rPr>
        <w:t>apprentices</w:t>
      </w:r>
      <w:proofErr w:type="spellEnd"/>
      <w:r w:rsidRPr="000248D6">
        <w:rPr>
          <w:b/>
          <w:bCs/>
        </w:rPr>
        <w:t>.”</w:t>
      </w:r>
    </w:p>
    <w:p w14:paraId="7448A9E8" w14:textId="77777777" w:rsidR="000248D6" w:rsidRPr="007E3484" w:rsidRDefault="000248D6" w:rsidP="007E3484"/>
    <w:p w14:paraId="730CF089" w14:textId="1E657D36" w:rsidR="007E3484" w:rsidRDefault="007E3484"/>
    <w:sectPr w:rsidR="007E34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5013F" w14:textId="77777777" w:rsidR="007C74CF" w:rsidRDefault="007C74CF" w:rsidP="00BC0431">
      <w:pPr>
        <w:spacing w:after="0" w:line="240" w:lineRule="auto"/>
      </w:pPr>
      <w:r>
        <w:separator/>
      </w:r>
    </w:p>
  </w:endnote>
  <w:endnote w:type="continuationSeparator" w:id="0">
    <w:p w14:paraId="31A69016" w14:textId="77777777" w:rsidR="007C74CF" w:rsidRDefault="007C74CF" w:rsidP="00BC04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754F2" w14:textId="77777777" w:rsidR="007C74CF" w:rsidRDefault="007C74CF" w:rsidP="00BC0431">
      <w:pPr>
        <w:spacing w:after="0" w:line="240" w:lineRule="auto"/>
      </w:pPr>
      <w:r>
        <w:separator/>
      </w:r>
    </w:p>
  </w:footnote>
  <w:footnote w:type="continuationSeparator" w:id="0">
    <w:p w14:paraId="12F59F72" w14:textId="77777777" w:rsidR="007C74CF" w:rsidRDefault="007C74CF" w:rsidP="00BC04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0EA"/>
    <w:rsid w:val="000248D6"/>
    <w:rsid w:val="00161215"/>
    <w:rsid w:val="002320EA"/>
    <w:rsid w:val="004F49F6"/>
    <w:rsid w:val="007C74CF"/>
    <w:rsid w:val="007E3484"/>
    <w:rsid w:val="00A55F1F"/>
    <w:rsid w:val="00BC0431"/>
    <w:rsid w:val="00D45AF6"/>
    <w:rsid w:val="00DB6C2E"/>
    <w:rsid w:val="00F53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EE9DB"/>
  <w15:chartTrackingRefBased/>
  <w15:docId w15:val="{0230537A-3036-4366-B9D7-F6B58F03C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2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2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2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2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2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2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2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2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2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2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2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2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20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20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20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20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20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20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2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2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2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2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2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20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20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20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2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20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20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3484"/>
    <w:rPr>
      <w:rFonts w:ascii="Times New Roman" w:hAnsi="Times New Roman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BC04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0431"/>
  </w:style>
  <w:style w:type="paragraph" w:styleId="Piedepgina">
    <w:name w:val="footer"/>
    <w:basedOn w:val="Normal"/>
    <w:link w:val="PiedepginaCar"/>
    <w:uiPriority w:val="99"/>
    <w:unhideWhenUsed/>
    <w:rsid w:val="00BC04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04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308</Words>
  <Characters>1700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SANTIAGO ALEGRIA ROJAS</dc:creator>
  <cp:keywords/>
  <dc:description/>
  <cp:lastModifiedBy>ERIK SANTIAGO ALEGRIA ROJAS</cp:lastModifiedBy>
  <cp:revision>6</cp:revision>
  <dcterms:created xsi:type="dcterms:W3CDTF">2026-08-18T13:36:00Z</dcterms:created>
  <dcterms:modified xsi:type="dcterms:W3CDTF">2026-08-18T16:38:00Z</dcterms:modified>
</cp:coreProperties>
</file>