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023591"/>
        <w:docPartObj>
          <w:docPartGallery w:val="Cover Pages"/>
          <w:docPartUnique/>
        </w:docPartObj>
      </w:sdtPr>
      <w:sdtEndPr/>
      <w:sdtContent>
        <w:p w:rsidR="00A8107B" w:rsidRDefault="00A8107B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8107B" w:rsidRDefault="00A8107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Erika A. Martínez Mirón</w:t>
                                      </w:r>
                                    </w:p>
                                  </w:sdtContent>
                                </w:sdt>
                                <w:p w:rsidR="00A8107B" w:rsidRDefault="00AD30AE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8107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Facultad de ciencias de la computación</w:t>
                                      </w:r>
                                    </w:sdtContent>
                                  </w:sdt>
                                  <w:r w:rsidR="00A8107B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8107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BUAP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8107B" w:rsidRDefault="00A8107B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Bangkok_Tailandia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8107B" w:rsidRDefault="00E6334C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ELIMINACIÓN DE VALORES NULOS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8107B" w:rsidRDefault="00A8107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Erika A. Martínez Mirón</w:t>
                                </w:r>
                              </w:p>
                            </w:sdtContent>
                          </w:sdt>
                          <w:p w:rsidR="00A8107B" w:rsidRDefault="00AD30AE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8107B">
                                  <w:rPr>
                                    <w:caps/>
                                    <w:color w:val="FFFFFF" w:themeColor="background1"/>
                                  </w:rPr>
                                  <w:t>Facultad de ciencias de la computación</w:t>
                                </w:r>
                              </w:sdtContent>
                            </w:sdt>
                            <w:r w:rsidR="00A8107B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8107B">
                                  <w:rPr>
                                    <w:caps/>
                                    <w:color w:val="FFFFFF" w:themeColor="background1"/>
                                  </w:rPr>
                                  <w:t>BUAP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8107B" w:rsidRDefault="00A8107B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Bangkok_Tailandia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8107B" w:rsidRDefault="00E6334C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ELIMINACIÓN DE VALORES NULOS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8107B" w:rsidRDefault="00A8107B">
          <w:r>
            <w:br w:type="page"/>
          </w:r>
        </w:p>
      </w:sdtContent>
    </w:sdt>
    <w:p w:rsidR="0075665C" w:rsidRDefault="0075665C">
      <w:r>
        <w:lastRenderedPageBreak/>
        <w:t xml:space="preserve">En este documento se </w:t>
      </w:r>
      <w:r w:rsidR="00447703">
        <w:t>presentan</w:t>
      </w:r>
      <w:r>
        <w:t xml:space="preserve"> las variables seleccionadas</w:t>
      </w:r>
      <w:r w:rsidR="00AD30AE">
        <w:t xml:space="preserve"> y el método utilizado para eliminar los valores nulos.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058"/>
        <w:gridCol w:w="7340"/>
      </w:tblGrid>
      <w:tr w:rsidR="00E6334C" w:rsidTr="00AD3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E6334C" w:rsidRDefault="00E6334C">
            <w:r>
              <w:t xml:space="preserve"> Variable</w:t>
            </w:r>
          </w:p>
        </w:tc>
        <w:tc>
          <w:tcPr>
            <w:tcW w:w="7340" w:type="dxa"/>
          </w:tcPr>
          <w:p w:rsidR="00E6334C" w:rsidRDefault="00E6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Tratamiento utilizado</w:t>
            </w:r>
          </w:p>
        </w:tc>
      </w:tr>
      <w:tr w:rsidR="00E6334C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E6334C" w:rsidRPr="00E6334C" w:rsidRDefault="00E6334C" w:rsidP="00E6334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id                             </w:t>
            </w:r>
          </w:p>
        </w:tc>
        <w:tc>
          <w:tcPr>
            <w:tcW w:w="7340" w:type="dxa"/>
          </w:tcPr>
          <w:p w:rsidR="00E6334C" w:rsidRDefault="00E6334C" w:rsidP="00E6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host_since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host_location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</w:t>
            </w:r>
          </w:p>
        </w:tc>
        <w:tc>
          <w:tcPr>
            <w:tcW w:w="7340" w:type="dxa"/>
          </w:tcPr>
          <w:p w:rsidR="00BB7403" w:rsidRPr="00BB7403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 por la cadena 'No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info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'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host_response_time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la cadena 'No responde'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host_response_rate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Primero se eliminó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caracter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“%” y, después, se reemplazaron por 0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host_acceptance_rate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Primero se eliminó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cara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“%” y, después, se reemplazaron por 0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host_is_superhost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la cadena '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'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host_has_profile_pic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host_identity_verified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property_type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room_type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accommodates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bathrooms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0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bathrooms_text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0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bedrooms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0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beds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0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amenities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price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Primero se eliminaron los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cara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cter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“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” y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“,”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después,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convirtió a </w:t>
            </w:r>
            <w:proofErr w:type="spellStart"/>
            <w:r>
              <w:rPr>
                <w:rFonts w:ascii="Calibri" w:eastAsia="Times New Roman" w:hAnsi="Calibri" w:cs="Calibri"/>
                <w:i/>
                <w:color w:val="000000"/>
                <w:lang w:eastAsia="es-MX"/>
              </w:rPr>
              <w:t>float</w:t>
            </w:r>
            <w:proofErr w:type="spellEnd"/>
            <w:r>
              <w:rPr>
                <w:rFonts w:ascii="Calibri" w:eastAsia="Times New Roman" w:hAnsi="Calibri" w:cs="Calibri"/>
                <w:i/>
                <w:color w:val="000000"/>
                <w:lang w:eastAsia="es-MX"/>
              </w:rPr>
              <w:t xml:space="preserve"> </w:t>
            </w:r>
            <w:r w:rsidRPr="00BB7403">
              <w:rPr>
                <w:rFonts w:ascii="Calibri" w:eastAsia="Times New Roman" w:hAnsi="Calibri" w:cs="Calibri"/>
                <w:color w:val="000000"/>
                <w:lang w:eastAsia="es-MX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por último,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0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minimum_nights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maximum_nights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minimum_minimum_nights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maximum_minimum_nights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minimum_maximum_nights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maximum_maximum_nights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minimum_nights_avg_ntm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maximum_nights_avg_ntm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has_availability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reemplazaron por la cadena ‘f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'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availability_3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availability_6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availability_9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availability_365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number_of_reviews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number_of_reviews_ltm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number_of_reviews_l3d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BB7403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first_review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la cadena '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01/01/2010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'</w:t>
            </w:r>
          </w:p>
        </w:tc>
      </w:tr>
      <w:tr w:rsidR="00BB7403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BB7403" w:rsidRPr="00E6334C" w:rsidRDefault="00BB7403" w:rsidP="00BB7403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last_review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</w:t>
            </w:r>
          </w:p>
        </w:tc>
        <w:tc>
          <w:tcPr>
            <w:tcW w:w="7340" w:type="dxa"/>
          </w:tcPr>
          <w:p w:rsidR="00BB7403" w:rsidRPr="00E6334C" w:rsidRDefault="00BB7403" w:rsidP="00BB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la cadena '01/01/2010'</w:t>
            </w:r>
          </w:p>
        </w:tc>
      </w:tr>
      <w:tr w:rsidR="00AD30AE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AD30AE" w:rsidRPr="00E6334C" w:rsidRDefault="00AD30AE" w:rsidP="00AD30AE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review_scores_rating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</w:t>
            </w:r>
          </w:p>
        </w:tc>
        <w:tc>
          <w:tcPr>
            <w:tcW w:w="7340" w:type="dxa"/>
          </w:tcPr>
          <w:p w:rsidR="00AD30AE" w:rsidRPr="00E6334C" w:rsidRDefault="00AD30AE" w:rsidP="00AD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0</w:t>
            </w:r>
          </w:p>
        </w:tc>
      </w:tr>
      <w:tr w:rsidR="00AD30AE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AD30AE" w:rsidRPr="00E6334C" w:rsidRDefault="00AD30AE" w:rsidP="00AD30AE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review_scores_accuracy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</w:t>
            </w:r>
          </w:p>
        </w:tc>
        <w:tc>
          <w:tcPr>
            <w:tcW w:w="7340" w:type="dxa"/>
          </w:tcPr>
          <w:p w:rsidR="00AD30AE" w:rsidRPr="00E6334C" w:rsidRDefault="00AD30AE" w:rsidP="00AD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0</w:t>
            </w:r>
          </w:p>
        </w:tc>
      </w:tr>
      <w:tr w:rsidR="00AD30AE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AD30AE" w:rsidRPr="00E6334C" w:rsidRDefault="00AD30AE" w:rsidP="00AD30AE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review_scores_cleanliness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</w:t>
            </w:r>
          </w:p>
        </w:tc>
        <w:tc>
          <w:tcPr>
            <w:tcW w:w="7340" w:type="dxa"/>
          </w:tcPr>
          <w:p w:rsidR="00AD30AE" w:rsidRPr="00E6334C" w:rsidRDefault="00AD30AE" w:rsidP="00AD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0</w:t>
            </w:r>
          </w:p>
        </w:tc>
      </w:tr>
      <w:tr w:rsidR="00AD30AE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AD30AE" w:rsidRPr="00E6334C" w:rsidRDefault="00AD30AE" w:rsidP="00AD30AE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review_scores_checkin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</w:t>
            </w:r>
          </w:p>
        </w:tc>
        <w:tc>
          <w:tcPr>
            <w:tcW w:w="7340" w:type="dxa"/>
          </w:tcPr>
          <w:p w:rsidR="00AD30AE" w:rsidRPr="00E6334C" w:rsidRDefault="00AD30AE" w:rsidP="00AD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0</w:t>
            </w:r>
          </w:p>
        </w:tc>
      </w:tr>
      <w:tr w:rsidR="00AD30AE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AD30AE" w:rsidRPr="00E6334C" w:rsidRDefault="00AD30AE" w:rsidP="00AD30AE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review_scores_communication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</w:t>
            </w:r>
          </w:p>
        </w:tc>
        <w:tc>
          <w:tcPr>
            <w:tcW w:w="7340" w:type="dxa"/>
          </w:tcPr>
          <w:p w:rsidR="00AD30AE" w:rsidRPr="00E6334C" w:rsidRDefault="00AD30AE" w:rsidP="00AD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0</w:t>
            </w:r>
          </w:p>
        </w:tc>
      </w:tr>
      <w:tr w:rsidR="00AD30AE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AD30AE" w:rsidRPr="00E6334C" w:rsidRDefault="00AD30AE" w:rsidP="00AD30AE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review_scores_location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</w:t>
            </w:r>
          </w:p>
        </w:tc>
        <w:tc>
          <w:tcPr>
            <w:tcW w:w="7340" w:type="dxa"/>
          </w:tcPr>
          <w:p w:rsidR="00AD30AE" w:rsidRPr="00E6334C" w:rsidRDefault="00AD30AE" w:rsidP="00AD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0</w:t>
            </w:r>
          </w:p>
        </w:tc>
      </w:tr>
      <w:tr w:rsidR="00AD30AE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AD30AE" w:rsidRPr="00E6334C" w:rsidRDefault="00AD30AE" w:rsidP="00AD30AE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review_scores_value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</w:t>
            </w:r>
          </w:p>
        </w:tc>
        <w:tc>
          <w:tcPr>
            <w:tcW w:w="7340" w:type="dxa"/>
          </w:tcPr>
          <w:p w:rsidR="00AD30AE" w:rsidRPr="00E6334C" w:rsidRDefault="00AD30AE" w:rsidP="00AD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0</w:t>
            </w:r>
          </w:p>
        </w:tc>
      </w:tr>
      <w:tr w:rsidR="00AD30AE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AD30AE" w:rsidRPr="00E6334C" w:rsidRDefault="00AD30AE" w:rsidP="00AD30AE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instant_bookable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</w:t>
            </w:r>
          </w:p>
        </w:tc>
        <w:tc>
          <w:tcPr>
            <w:tcW w:w="7340" w:type="dxa"/>
          </w:tcPr>
          <w:p w:rsidR="00AD30AE" w:rsidRPr="00E6334C" w:rsidRDefault="00AD30AE" w:rsidP="00AD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tenía valores nulos</w:t>
            </w:r>
          </w:p>
        </w:tc>
      </w:tr>
      <w:tr w:rsidR="00AD30AE" w:rsidRPr="00E6334C" w:rsidTr="00AD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AD30AE" w:rsidRPr="00E6334C" w:rsidRDefault="00AD30AE" w:rsidP="00AD30AE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reviews_per_month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</w:t>
            </w:r>
          </w:p>
        </w:tc>
        <w:tc>
          <w:tcPr>
            <w:tcW w:w="7340" w:type="dxa"/>
          </w:tcPr>
          <w:p w:rsidR="00AD30AE" w:rsidRPr="00E6334C" w:rsidRDefault="00AD30AE" w:rsidP="00AD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reemplazaron por 0</w:t>
            </w:r>
          </w:p>
        </w:tc>
      </w:tr>
      <w:tr w:rsidR="00AD30AE" w:rsidRPr="00E6334C" w:rsidTr="00AD3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noWrap/>
            <w:hideMark/>
          </w:tcPr>
          <w:p w:rsidR="00AD30AE" w:rsidRPr="00E6334C" w:rsidRDefault="00AD30AE" w:rsidP="00AD30AE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dtype</w:t>
            </w:r>
            <w:proofErr w:type="spellEnd"/>
            <w:r w:rsidRPr="00E6334C">
              <w:rPr>
                <w:rFonts w:ascii="Calibri" w:eastAsia="Times New Roman" w:hAnsi="Calibri" w:cs="Calibri"/>
                <w:color w:val="000000"/>
                <w:lang w:eastAsia="es-MX"/>
              </w:rPr>
              <w:t>: int64</w:t>
            </w:r>
          </w:p>
        </w:tc>
        <w:tc>
          <w:tcPr>
            <w:tcW w:w="7340" w:type="dxa"/>
          </w:tcPr>
          <w:p w:rsidR="00AD30AE" w:rsidRPr="00E6334C" w:rsidRDefault="00AD30AE" w:rsidP="00AD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75665C" w:rsidRDefault="0075665C"/>
    <w:p w:rsidR="0075665C" w:rsidRDefault="0075665C"/>
    <w:p w:rsidR="0075665C" w:rsidRDefault="0075665C"/>
    <w:p w:rsidR="0075665C" w:rsidRDefault="0075665C"/>
    <w:sectPr w:rsidR="0075665C" w:rsidSect="0075665C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7B"/>
    <w:rsid w:val="00447703"/>
    <w:rsid w:val="00607D1C"/>
    <w:rsid w:val="0075665C"/>
    <w:rsid w:val="00A8107B"/>
    <w:rsid w:val="00AD30AE"/>
    <w:rsid w:val="00BB7403"/>
    <w:rsid w:val="00E6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432F"/>
  <w15:chartTrackingRefBased/>
  <w15:docId w15:val="{A835A554-87E7-47A4-81F0-4ED3B604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10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107B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E6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AD30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BUAP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Bangkok_Tailandia</vt:lpstr>
    </vt:vector>
  </TitlesOfParts>
  <Company>Facultad de ciencias de la computación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Bangkok_Tailandia</dc:title>
  <dc:subject>ELIMINACIÓN DE VALORES NULOS</dc:subject>
  <dc:creator>Erika A. Martínez Mirón</dc:creator>
  <cp:keywords/>
  <dc:description/>
  <cp:lastModifiedBy>ERIKA ANNABEL MARTINEZ - MIRON</cp:lastModifiedBy>
  <cp:revision>3</cp:revision>
  <cp:lastPrinted>2025-02-05T03:45:00Z</cp:lastPrinted>
  <dcterms:created xsi:type="dcterms:W3CDTF">2025-02-05T03:18:00Z</dcterms:created>
  <dcterms:modified xsi:type="dcterms:W3CDTF">2025-02-24T02:18:00Z</dcterms:modified>
</cp:coreProperties>
</file>