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Casos de uso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Administrar abogado socio: 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731200" cy="4114800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35"/>
        <w:gridCol w:w="3405"/>
        <w:gridCol w:w="3090"/>
        <w:tblGridChange w:id="0">
          <w:tblGrid>
            <w:gridCol w:w="2535"/>
            <w:gridCol w:w="3405"/>
            <w:gridCol w:w="309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Nombre caso de uso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ACCIONES ABOGADO SOCIO</w:t>
            </w:r>
          </w:p>
        </w:tc>
      </w:tr>
      <w:tr>
        <w:trPr>
          <w:trHeight w:val="4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Mostrar las acciones del usuario con rol “Abogado socio” dentro del sistema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que extienden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Incluidos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Crear, modificar, consultar, activar y inactivar a los usuarios con lo de abogado socio y asociado y a los objetos cliente y proceso.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Ingreso del 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Básico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ab/>
              <w:t xml:space="preserve">USUARIO</w:t>
            </w:r>
          </w:p>
          <w:p w:rsidR="00000000" w:rsidDel="00000000" w:rsidP="00000000" w:rsidRDefault="00000000" w:rsidRPr="00000000">
            <w:pPr>
              <w:numPr>
                <w:ilvl w:val="0"/>
                <w:numId w:val="15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modifica los dato necesarios de un objeto.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15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ingresa el nombre o identificador del objeto a consultar.</w:t>
            </w:r>
          </w:p>
          <w:p w:rsidR="00000000" w:rsidDel="00000000" w:rsidP="00000000" w:rsidRDefault="00000000" w:rsidRPr="00000000">
            <w:pPr>
              <w:numPr>
                <w:ilvl w:val="0"/>
                <w:numId w:val="15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ingresa los datos asignados de un objeto.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15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modifica el estado de un objeto.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</w:t>
              <w:tab/>
              <w:t xml:space="preserve">SISTEMA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 la información ingresada y muestra un mensaje de éxito.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 la existencia del objeto y retorna un reporte de la información almacenada.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válida y agrega la información adquirida y muestra un mensaje un mensaje de éxito.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cambia y almacena el estado ingresado.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Flujos alternativos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22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la validación es negativa se presenta un mensaje de error y se volverá a la vista.</w:t>
            </w:r>
          </w:p>
          <w:p w:rsidR="00000000" w:rsidDel="00000000" w:rsidP="00000000" w:rsidRDefault="00000000" w:rsidRPr="00000000">
            <w:pPr>
              <w:numPr>
                <w:ilvl w:val="0"/>
                <w:numId w:val="22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se cancela la acción se mostrará un mensaje de confirmación y se muestra la vista principal.</w:t>
            </w:r>
          </w:p>
        </w:tc>
      </w:tr>
      <w:tr>
        <w:tc>
          <w:tcPr>
            <w:gridSpan w:val="3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Ejecución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Frecuencia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Requisitos relacionados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Administrar abogado Asociado, cliente, proceso y generar reporte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Notas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 Crear abogados socio: 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731200" cy="34290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bidiVisual w:val="0"/>
        <w:tblW w:w="9021.382791006547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61.3827910065456"/>
        <w:gridCol w:w="2760"/>
        <w:gridCol w:w="3300"/>
        <w:tblGridChange w:id="0">
          <w:tblGrid>
            <w:gridCol w:w="2961.3827910065456"/>
            <w:gridCol w:w="2760"/>
            <w:gridCol w:w="330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Nombre caso de uso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CREAR 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Mostrar la creación de un usuario con rol de 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Súper 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que extienden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Incluidos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Ingreso del 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Básico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</w:t>
              <w:tab/>
              <w:t xml:space="preserve">USUARIO</w:t>
            </w:r>
          </w:p>
          <w:p w:rsidR="00000000" w:rsidDel="00000000" w:rsidP="00000000" w:rsidRDefault="00000000" w:rsidRPr="00000000">
            <w:pPr>
              <w:numPr>
                <w:ilvl w:val="0"/>
                <w:numId w:val="14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Ingresa  nombre de usuario y contraseña.</w:t>
            </w:r>
          </w:p>
          <w:p w:rsidR="00000000" w:rsidDel="00000000" w:rsidP="00000000" w:rsidRDefault="00000000" w:rsidRPr="00000000">
            <w:pPr>
              <w:numPr>
                <w:ilvl w:val="0"/>
                <w:numId w:val="14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ingresa datos personales en los campos asignados.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</w:t>
              <w:tab/>
              <w:t xml:space="preserve">SISTEMA</w:t>
            </w:r>
          </w:p>
          <w:p w:rsidR="00000000" w:rsidDel="00000000" w:rsidP="00000000" w:rsidRDefault="00000000" w:rsidRPr="00000000">
            <w:pPr>
              <w:numPr>
                <w:ilvl w:val="0"/>
                <w:numId w:val="23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 los campos de nombre de usuario y contraseña y muestra un mensaje de éxito.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23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 y almacena la información recolectada y muestra un mensaje de éxito.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Flujos alternativos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22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la validación es negativa se presenta un mensaje de error y se volverá a la vista.</w:t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se cancela la acción se mostrará un mensaje de confirmación y se muestra la vista principal.</w:t>
            </w:r>
          </w:p>
        </w:tc>
      </w:tr>
      <w:tr>
        <w:tc>
          <w:tcPr>
            <w:gridSpan w:val="3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Ejecución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Frecuencia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Requisitos relacionados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Administrar abogado socio.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Notas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1.2 Modificar abogado socio: 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731200" cy="22479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0"/>
        <w:tblW w:w="9021.382791006547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61.3827910065456"/>
        <w:gridCol w:w="2775"/>
        <w:gridCol w:w="3285"/>
        <w:tblGridChange w:id="0">
          <w:tblGrid>
            <w:gridCol w:w="2961.3827910065456"/>
            <w:gridCol w:w="2775"/>
            <w:gridCol w:w="328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Nombre caso de uso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MODIFICAR 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Mostrar la modificación de un usuario con rol de 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que extienden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Acciones de 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Incluidos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Ingreso del 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Básico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USUARIO</w:t>
            </w:r>
          </w:p>
          <w:p w:rsidR="00000000" w:rsidDel="00000000" w:rsidP="00000000" w:rsidRDefault="00000000" w:rsidRPr="00000000">
            <w:pPr>
              <w:numPr>
                <w:ilvl w:val="0"/>
                <w:numId w:val="24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ingresar nombre de usuario y contraseña en los campos asignados. </w:t>
            </w:r>
          </w:p>
          <w:p w:rsidR="00000000" w:rsidDel="00000000" w:rsidP="00000000" w:rsidRDefault="00000000" w:rsidRPr="00000000">
            <w:pPr>
              <w:numPr>
                <w:ilvl w:val="0"/>
                <w:numId w:val="24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modifica los campos de datos en los campos asignados.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</w:t>
              <w:tab/>
              <w:t xml:space="preserve">SISTEMA</w:t>
            </w:r>
          </w:p>
          <w:p w:rsidR="00000000" w:rsidDel="00000000" w:rsidP="00000000" w:rsidRDefault="00000000" w:rsidRPr="00000000">
            <w:pPr>
              <w:numPr>
                <w:ilvl w:val="0"/>
                <w:numId w:val="17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 la información adquirida y cambio de vista. </w:t>
            </w:r>
          </w:p>
          <w:p w:rsidR="00000000" w:rsidDel="00000000" w:rsidP="00000000" w:rsidRDefault="00000000" w:rsidRPr="00000000">
            <w:pPr>
              <w:numPr>
                <w:ilvl w:val="0"/>
                <w:numId w:val="17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 y almacena la información recolectada de los campos y muestra un mensaje de éxito.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Flujos alternativos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la validación es negativa se presenta un mensaje de error y se volverá a la vista.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se cancela la acción se mostrará un mensaje de confirmación y se muestra la vista principal</w:t>
            </w:r>
          </w:p>
        </w:tc>
      </w:tr>
      <w:tr>
        <w:tc>
          <w:tcPr>
            <w:gridSpan w:val="3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Ejecución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Frecuencia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Requisitos relacionados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Administrar abogado socio.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Notas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1.3 Inactivar abogado socio: 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731200" cy="1689100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0"/>
        <w:tblW w:w="9021.382791006547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61.3827910065456"/>
        <w:gridCol w:w="2985"/>
        <w:gridCol w:w="3075"/>
        <w:tblGridChange w:id="0">
          <w:tblGrid>
            <w:gridCol w:w="2961.3827910065456"/>
            <w:gridCol w:w="2985"/>
            <w:gridCol w:w="307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Nombre caso de uso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INACTIVAR  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Mostrar la inactivación de un usuario con rol de 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Abogado asociado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que extienden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Incluidos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Ingreso del 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Básico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USUARIO</w:t>
            </w:r>
          </w:p>
          <w:p w:rsidR="00000000" w:rsidDel="00000000" w:rsidP="00000000" w:rsidRDefault="00000000" w:rsidRPr="00000000">
            <w:pPr>
              <w:numPr>
                <w:ilvl w:val="0"/>
                <w:numId w:val="16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ingresar nombre de usuario y contraseña en los campos asignados.</w:t>
            </w:r>
          </w:p>
          <w:p w:rsidR="00000000" w:rsidDel="00000000" w:rsidP="00000000" w:rsidRDefault="00000000" w:rsidRPr="00000000">
            <w:pPr>
              <w:numPr>
                <w:ilvl w:val="0"/>
                <w:numId w:val="16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ingresar el identificador de un socio.</w:t>
            </w:r>
          </w:p>
          <w:p w:rsidR="00000000" w:rsidDel="00000000" w:rsidP="00000000" w:rsidRDefault="00000000" w:rsidRPr="00000000">
            <w:pPr>
              <w:numPr>
                <w:ilvl w:val="0"/>
                <w:numId w:val="16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cambiar estado de un socio.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</w:t>
              <w:tab/>
              <w:t xml:space="preserve">SISTEMA</w:t>
            </w:r>
          </w:p>
          <w:p w:rsidR="00000000" w:rsidDel="00000000" w:rsidP="00000000" w:rsidRDefault="00000000" w:rsidRPr="00000000">
            <w:pPr>
              <w:numPr>
                <w:ilvl w:val="0"/>
                <w:numId w:val="11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 la información adquirida y cambio de vista. </w:t>
            </w:r>
          </w:p>
          <w:p w:rsidR="00000000" w:rsidDel="00000000" w:rsidP="00000000" w:rsidRDefault="00000000" w:rsidRPr="00000000">
            <w:pPr>
              <w:numPr>
                <w:ilvl w:val="0"/>
                <w:numId w:val="11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validar el campo de identificador de usuario y mostrar un mensaje de éxito.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11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almacenar el estado seleccionado de un socio.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Flujos alternativos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gridSpan w:val="3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Ejecución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25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la validación es negativa se presenta un mensaje de error y se volverá a la vista.</w:t>
            </w:r>
          </w:p>
          <w:p w:rsidR="00000000" w:rsidDel="00000000" w:rsidP="00000000" w:rsidRDefault="00000000" w:rsidRPr="00000000">
            <w:pPr>
              <w:numPr>
                <w:ilvl w:val="0"/>
                <w:numId w:val="25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se cancela la acción se mostrará un mensaje de confirmación y se muestra la vista principal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Frecuencia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Requisitos relacionados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Administrar abogado asociado.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Notas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 Administrar abogado asociado: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5610225" cy="284797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5"/>
        <w:bidiVisual w:val="0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75"/>
        <w:gridCol w:w="3525"/>
        <w:gridCol w:w="3480"/>
        <w:tblGridChange w:id="0">
          <w:tblGrid>
            <w:gridCol w:w="1875"/>
            <w:gridCol w:w="3525"/>
            <w:gridCol w:w="348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Nombre caso de uso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ACCIONES ABOGADO ASOCIADO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Mostrar las acciones del usuario con rol abogado asociado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Abogado asociado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que extienden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Incluidos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Modificar su usuario y a los objetos clientes y procesos.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Ingreso del 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Básico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</w:t>
              <w:tab/>
              <w:t xml:space="preserve">USUARIO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</w:t>
              <w:tab/>
              <w:t xml:space="preserve">SISTEMA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Flujos alternativos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da la acción cancelar se mostrara una vista de confirmación y posteriormente se regresara a la vista principal.</w:t>
            </w:r>
          </w:p>
        </w:tc>
      </w:tr>
      <w:tr>
        <w:tc>
          <w:tcPr>
            <w:gridSpan w:val="3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Ejecución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Frecuencia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Requisitos relacionados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Administrar abogado Asociado, cliente, proceso y generar reporte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Notas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76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2.1Crear abogado asociado: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442133" cy="2424113"/>
            <wp:effectExtent b="0" l="0" r="0" t="0"/>
            <wp:docPr id="2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31268" l="15946" r="9468" t="9734"/>
                    <a:stretch>
                      <a:fillRect/>
                    </a:stretch>
                  </pic:blipFill>
                  <pic:spPr>
                    <a:xfrm>
                      <a:off x="0" y="0"/>
                      <a:ext cx="5442133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6"/>
        <w:bidiVisual w:val="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45.826771653544"/>
        <w:gridCol w:w="2475.7480314960635"/>
        <w:gridCol w:w="3603.9370078740167"/>
        <w:tblGridChange w:id="0">
          <w:tblGrid>
            <w:gridCol w:w="2945.826771653544"/>
            <w:gridCol w:w="2475.7480314960635"/>
            <w:gridCol w:w="3603.9370078740167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Nombre caso de uso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CREAR ABOGADO ASOCIADO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Mostar la creación de un usuario con rol de abogado asociado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Súper usuario y 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que extienden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Incluidos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Ingreso del 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Básico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</w:t>
              <w:tab/>
              <w:t xml:space="preserve">USUARIO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 Ingresa la contraseña y confirma la acción.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2. Ingresa los datos en los campos requeridos y confirma la acción.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</w:t>
              <w:tab/>
              <w:t xml:space="preserve">SISTEMA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1. Verifica la contraseña y muestra la siguiente vista.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2. Verifica los campos y muestra que la acción se realizó satisfactoriamente.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Flujos alternativos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da la opción cancelar se mostrará una vista de confirmación y posteriormente se regresará a la vista principal.</w:t>
            </w:r>
          </w:p>
        </w:tc>
      </w:tr>
      <w:tr>
        <w:tc>
          <w:tcPr>
            <w:gridSpan w:val="3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Ejecución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Frecuencia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Requisitos relacionados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Administrar abogado asociado.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Notas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2.2 Modificar abogado asociado: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4849324" cy="2033588"/>
            <wp:effectExtent b="0" l="0" r="0" t="0"/>
            <wp:docPr id="1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11"/>
                    <a:srcRect b="31858" l="16112" r="6718" t="10619"/>
                    <a:stretch>
                      <a:fillRect/>
                    </a:stretch>
                  </pic:blipFill>
                  <pic:spPr>
                    <a:xfrm>
                      <a:off x="0" y="0"/>
                      <a:ext cx="4849324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7"/>
        <w:bidiVisual w:val="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59.2575928009005"/>
        <w:gridCol w:w="2959.2575928009005"/>
        <w:gridCol w:w="3106.996625421823"/>
        <w:tblGridChange w:id="0">
          <w:tblGrid>
            <w:gridCol w:w="2959.2575928009005"/>
            <w:gridCol w:w="2959.2575928009005"/>
            <w:gridCol w:w="3106.996625421823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Nombre caso de uso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MODIFICAR ABOGADO ASOCIADO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Mostrar la modificación de un usuario con rol de abogado asociado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Abogado asociado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que extienden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Incluidos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Ingreso del 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Básico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</w:t>
              <w:tab/>
              <w:t xml:space="preserve">USUARIO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 Ingresar los datos de usuario y confirma la acción.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2. Ingresa los datos en los campos a cambiar y confirma la acción.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</w:t>
              <w:tab/>
              <w:t xml:space="preserve">SISTEMA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1. Verifica el usuario y contraseña, y posteriormente muestra la siguiente vista con los datos del usuario.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2. Verifica los campos y muestra que la acción se realizó satisfactoriamente.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Flujos alternativos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da la acción cancelar se mostrará una vista de confirmación y posteriormente se regresará a la vista principal.</w:t>
            </w:r>
          </w:p>
        </w:tc>
      </w:tr>
      <w:tr>
        <w:tc>
          <w:tcPr>
            <w:gridSpan w:val="3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Ejecución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Frecuencia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Requisitos relacionados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Administrar abogado asociado.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Notas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2.3 Consultar abogado asociado: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5382166" cy="1547813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45427" l="15116" r="8711" t="15634"/>
                    <a:stretch>
                      <a:fillRect/>
                    </a:stretch>
                  </pic:blipFill>
                  <pic:spPr>
                    <a:xfrm>
                      <a:off x="0" y="0"/>
                      <a:ext cx="5382166" cy="154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bidiVisual w:val="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59.2575928009005"/>
        <w:gridCol w:w="2959.2575928009005"/>
        <w:gridCol w:w="3106.996625421823"/>
        <w:tblGridChange w:id="0">
          <w:tblGrid>
            <w:gridCol w:w="2959.2575928009005"/>
            <w:gridCol w:w="2959.2575928009005"/>
            <w:gridCol w:w="3106.996625421823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Nombre caso de uso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CONSULTAR ABOGADO ASOCIADO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Mostrar la consulta de un usuario con rol de abogado asociado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Abogado socio y súper-usuario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que extienden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Incluidos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Ingreso del 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Básico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</w:t>
              <w:tab/>
              <w:t xml:space="preserve">USUARIO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 Ingresar los datos de usuario y confirma la acción.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2. Ingresar la identificación del abogado a consultar y confirmar la acción.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</w:t>
              <w:tab/>
              <w:t xml:space="preserve">SISTEMA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1. Verifica el usuario y contraseña, y mostrar la siguiente vista.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2.Mostrar la vista en la que se muestre la información del abogado asociado a consultar.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Flujos alternativos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da la opción cancelar se mostrará una vista de confirmación y posteriormente se regresará a la vista principal.</w:t>
            </w:r>
          </w:p>
        </w:tc>
      </w:tr>
      <w:tr>
        <w:tc>
          <w:tcPr>
            <w:gridSpan w:val="3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Ejecución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Frecuencia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Requisitos relacionados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Administrar abogado asociado.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Notas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2.4 Inactivar abogado asociado:</w:t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776626" cy="1700213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41592" l="13455" r="3322" t="15044"/>
                    <a:stretch>
                      <a:fillRect/>
                    </a:stretch>
                  </pic:blipFill>
                  <pic:spPr>
                    <a:xfrm>
                      <a:off x="0" y="0"/>
                      <a:ext cx="5776626" cy="1700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9"/>
        <w:bidiVisual w:val="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59.2575928009005"/>
        <w:gridCol w:w="2959.2575928009005"/>
        <w:gridCol w:w="3106.996625421823"/>
        <w:tblGridChange w:id="0">
          <w:tblGrid>
            <w:gridCol w:w="2959.2575928009005"/>
            <w:gridCol w:w="2959.2575928009005"/>
            <w:gridCol w:w="3106.996625421823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Nombre caso de uso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INACTIVAR ABOGADO ASOCIADO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Mostrar la inactivación  de un usuario con rol de abogado asociado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que extienden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Incluidos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Ingreso del 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Básico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</w:t>
              <w:tab/>
              <w:t xml:space="preserve">USUARIO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 Ingresar los datos del abogado socio y confirma la acción.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2. Ingresar la identificación del abogado asociado y confirma la acción.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</w:t>
              <w:tab/>
              <w:t xml:space="preserve">SISTEMA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1. Verifica el usuario y contraseña, y posteriormente muestra la siguiente vista.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2. Mostrar que la acción se realizó satisfactoriamente.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Flujos alternativos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da la acción cancelar se mostrará una vista de confirmación y posteriormente se regresará a la vista principal.</w:t>
            </w:r>
          </w:p>
        </w:tc>
      </w:tr>
      <w:tr>
        <w:tc>
          <w:tcPr>
            <w:gridSpan w:val="3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Ejecución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Frecuencia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Requisitos relacionados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Administrar abogado asociado.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Notas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 Administrar cliente: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5610225" cy="284797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10"/>
        <w:bidiVisual w:val="0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75"/>
        <w:gridCol w:w="3525"/>
        <w:gridCol w:w="3480"/>
        <w:tblGridChange w:id="0">
          <w:tblGrid>
            <w:gridCol w:w="1875"/>
            <w:gridCol w:w="3525"/>
            <w:gridCol w:w="348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Nombre caso de uso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ACCIONES 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Mostrar las acciones del cliente con rol 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Abogado asociado - 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que extienden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Incluidos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Modificar su usuario y a los objetos clientes y procesos.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Ingreso del 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Básico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</w:t>
              <w:tab/>
              <w:t xml:space="preserve">USUARIO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</w:t>
              <w:tab/>
              <w:t xml:space="preserve">SISTEMA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Flujos alternativos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da la acción cancelar se mostrara una vista de confirmación y posteriormente se regresara a la vista principal.</w:t>
            </w:r>
          </w:p>
        </w:tc>
      </w:tr>
      <w:tr>
        <w:tc>
          <w:tcPr>
            <w:gridSpan w:val="3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Ejecución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Frecuencia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Requisitos relacionados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Administrar abogado Asociado, proceso y generar reporte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Notas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3.1Crear cliente: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4791604" cy="2426439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31268" l="13455" r="21668" t="10324"/>
                    <a:stretch>
                      <a:fillRect/>
                    </a:stretch>
                  </pic:blipFill>
                  <pic:spPr>
                    <a:xfrm>
                      <a:off x="0" y="0"/>
                      <a:ext cx="4791604" cy="2426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11"/>
        <w:bidiVisual w:val="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45.826771653544"/>
        <w:gridCol w:w="2475.7480314960635"/>
        <w:gridCol w:w="3603.9370078740167"/>
        <w:tblGridChange w:id="0">
          <w:tblGrid>
            <w:gridCol w:w="2945.826771653544"/>
            <w:gridCol w:w="2475.7480314960635"/>
            <w:gridCol w:w="3603.9370078740167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Nombre caso de uso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CREAR CLIENTE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Mostar la creación de un cliente con rol de abogado asociado 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Abogado asociado y 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que extienden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Incluidos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Ingreso del 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Básico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</w:t>
              <w:tab/>
              <w:t xml:space="preserve">USUARIO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 Ingresa la contraseña y confirma la acción.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2. Ingresa los datos en los campos requeridos y confirma la acción.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</w:t>
              <w:tab/>
              <w:t xml:space="preserve">SISTEMA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1. Verifica la contraseña y muestra la siguiente vista.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2. Verifica los campos y muestra que la acción se realizó satisfactoriamente.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Flujos alternativos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da la opción cancelar se mostrará una vista de confirmación y posteriormente se regresará a la vista principal.</w:t>
            </w:r>
          </w:p>
        </w:tc>
      </w:tr>
      <w:tr>
        <w:tc>
          <w:tcPr>
            <w:gridSpan w:val="3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Ejecución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Frecuencia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Requisitos relacionados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Administrar abogado asociado.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Notas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3.2 Modificar cliente: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5165267" cy="1604963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48082" l="16112" r="8047" t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5165267" cy="160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12"/>
        <w:bidiVisual w:val="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59.2575928009005"/>
        <w:gridCol w:w="2959.2575928009005"/>
        <w:gridCol w:w="3106.996625421823"/>
        <w:tblGridChange w:id="0">
          <w:tblGrid>
            <w:gridCol w:w="2959.2575928009005"/>
            <w:gridCol w:w="2959.2575928009005"/>
            <w:gridCol w:w="3106.996625421823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Nombre caso de uso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MODIFICAR CLIENTE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Mostrar la modificación de un cliente con rol de abogado asociado o un 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Abogado asociado o 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que extienden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Incluidos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Ingreso del 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Básico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</w:t>
              <w:tab/>
              <w:t xml:space="preserve">USUARIO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 Ingresar los datos de usuario y confirma la acción.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2. Ingresa los datos en los campos a cambiar y confirma la acción.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</w:t>
              <w:tab/>
              <w:t xml:space="preserve">SISTEMA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1. Verifica el usuario y contraseña, y posteriormente muestra la siguiente vista con los datos del usuario.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2. Verifica los campos y muestra que la acción se realizó satisfactoriamente.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Flujos alternativos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da la acción cancelar se mostrará una vista de confirmación y posteriormente se regresará a la vista principal.</w:t>
            </w:r>
          </w:p>
        </w:tc>
      </w:tr>
      <w:tr>
        <w:tc>
          <w:tcPr>
            <w:gridSpan w:val="3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Ejecución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Frecuencia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Requisitos relacionados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Administrar abogado asociado.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Notas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3.3 Consultar abogado asociado: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5192316" cy="1633538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48082" l="13621" r="12532" t="10619"/>
                    <a:stretch>
                      <a:fillRect/>
                    </a:stretch>
                  </pic:blipFill>
                  <pic:spPr>
                    <a:xfrm>
                      <a:off x="0" y="0"/>
                      <a:ext cx="5192316" cy="16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bidiVisual w:val="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59.2575928009005"/>
        <w:gridCol w:w="2959.2575928009005"/>
        <w:gridCol w:w="3106.996625421823"/>
        <w:tblGridChange w:id="0">
          <w:tblGrid>
            <w:gridCol w:w="2959.2575928009005"/>
            <w:gridCol w:w="2959.2575928009005"/>
            <w:gridCol w:w="3106.996625421823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Nombre caso de uso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CONSULTAR CLIENTE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Mostrar la consulta de un cliente con rol de abogado asociado o 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Abogado socio, abogado asociado y super 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que extienden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Incluidos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Ingreso del 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Básico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</w:t>
              <w:tab/>
              <w:t xml:space="preserve">USUARIO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 Ingresar los datos de usuario y confirma la acción.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2. Ingresar la identificación del abogado a consultar y confirmar la acción.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</w:t>
              <w:tab/>
              <w:t xml:space="preserve">SISTEMA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1. Verifica el usuario y contraseña, y mostrar la siguiente vista.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2.Mostrar la vista en la que se muestre la información del abogado asociado a consultar.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Flujos alternativos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da la opción cancelar se mostrará una vista de confirmación y posteriormente se regresará a la vista principal.</w:t>
            </w:r>
          </w:p>
        </w:tc>
      </w:tr>
      <w:tr>
        <w:tc>
          <w:tcPr>
            <w:gridSpan w:val="3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Ejecución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Frecuencia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Requisitos relacionados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Administrar abogado asociado.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Notas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3.4 Inactivar abogado asociado: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672639" cy="1766888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41297" l="15780" r="3156" t="13864"/>
                    <a:stretch>
                      <a:fillRect/>
                    </a:stretch>
                  </pic:blipFill>
                  <pic:spPr>
                    <a:xfrm>
                      <a:off x="0" y="0"/>
                      <a:ext cx="5672639" cy="1766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14"/>
        <w:bidiVisual w:val="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59.2575928009005"/>
        <w:gridCol w:w="2959.2575928009005"/>
        <w:gridCol w:w="3106.996625421823"/>
        <w:tblGridChange w:id="0">
          <w:tblGrid>
            <w:gridCol w:w="2959.2575928009005"/>
            <w:gridCol w:w="2959.2575928009005"/>
            <w:gridCol w:w="3106.996625421823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Nombre caso de uso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INACTIVAR CLIENTE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Mostrar la inactivación  de un cliente con rol de abogado asociado o 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Abogado socio, abogado asociado o super 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que extienden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Incluidos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Ingreso del 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Básico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</w:t>
              <w:tab/>
              <w:t xml:space="preserve">USUARIO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 Ingresar los datos del abogado socio y confirma la acción.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2. Ingresar la identificación del abogado asociado y confirma la acción.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</w:t>
              <w:tab/>
              <w:t xml:space="preserve">SISTEMA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1. Verifica el usuario y contraseña, y posteriormente muestra la siguiente vista.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2. Mostrar que la acción se realizó satisfactoriamente.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Flujos alternativos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da la acción cancelar se mostrará una vista de confirmación y posteriormente se regresará a la vista principal.</w:t>
            </w:r>
          </w:p>
        </w:tc>
      </w:tr>
      <w:tr>
        <w:tc>
          <w:tcPr>
            <w:gridSpan w:val="3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Ejecución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Frecuencia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Requisitos relacionados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Administrar abogado asociado.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Notas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 Administrar proceso: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731200" cy="2857500"/>
            <wp:effectExtent b="0" l="0" r="0" t="0"/>
            <wp:docPr id="2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bidiVisual w:val="0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35"/>
        <w:gridCol w:w="3045"/>
        <w:gridCol w:w="3450"/>
        <w:tblGridChange w:id="0">
          <w:tblGrid>
            <w:gridCol w:w="2535"/>
            <w:gridCol w:w="3045"/>
            <w:gridCol w:w="34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Nombre caso de uso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ACCIONES PROCESO</w:t>
            </w:r>
          </w:p>
        </w:tc>
      </w:tr>
      <w:tr>
        <w:trPr>
          <w:trHeight w:val="4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Mostrar las acciones del usuario con el proceso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Abogado socio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Abogado asociado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que extienden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Acciones de abogado socio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Acciones de abogado asociado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Incluidos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Crear, modificar, consultar, activar y inactivar a los procesos.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Ingreso del 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Básico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ab/>
              <w:t xml:space="preserve">USUARIO</w:t>
            </w:r>
          </w:p>
          <w:p w:rsidR="00000000" w:rsidDel="00000000" w:rsidP="00000000" w:rsidRDefault="00000000" w:rsidRPr="00000000">
            <w:pPr>
              <w:numPr>
                <w:ilvl w:val="0"/>
                <w:numId w:val="19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modifica los dato necesarios de un objeto.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19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ingresa el nombre o identificador del objeto a consultar.</w:t>
            </w:r>
          </w:p>
          <w:p w:rsidR="00000000" w:rsidDel="00000000" w:rsidP="00000000" w:rsidRDefault="00000000" w:rsidRPr="00000000">
            <w:pPr>
              <w:numPr>
                <w:ilvl w:val="0"/>
                <w:numId w:val="19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ingresa los datos asignados de un objeto.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19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modifica el estado de un objeto.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</w:t>
              <w:tab/>
              <w:t xml:space="preserve">SISTEMA</w:t>
            </w:r>
          </w:p>
          <w:p w:rsidR="00000000" w:rsidDel="00000000" w:rsidP="00000000" w:rsidRDefault="00000000" w:rsidRPr="00000000">
            <w:pPr>
              <w:numPr>
                <w:ilvl w:val="0"/>
                <w:numId w:val="8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 la información ingresada y muestra un mensaje de éxito.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8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 la existencia del objeto y retorna un reporte de la información almacenada.</w:t>
            </w:r>
          </w:p>
          <w:p w:rsidR="00000000" w:rsidDel="00000000" w:rsidP="00000000" w:rsidRDefault="00000000" w:rsidRPr="00000000">
            <w:pPr>
              <w:numPr>
                <w:ilvl w:val="0"/>
                <w:numId w:val="8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válida y agrega la información adquirida y muestra un mensaje un mensaje de éxito.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8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cambia y almacena el estado ingresado.</w:t>
            </w:r>
          </w:p>
        </w:tc>
      </w:tr>
      <w:tr>
        <w:trPr>
          <w:trHeight w:val="146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Flujos alternativos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la validación es negativa se presenta un mensaje de error y se volverá a la vista.</w:t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se cancela la acción se mostrará un mensaje de confirmación y se muestra la vista principal.</w:t>
            </w:r>
          </w:p>
        </w:tc>
      </w:tr>
      <w:tr>
        <w:tc>
          <w:tcPr>
            <w:gridSpan w:val="3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Ejecución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Frecuencia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Requisitos relacionados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Administrar procesos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Notas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4.1 Crear proceso: 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731200" cy="22733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bidiVisual w:val="0"/>
        <w:tblW w:w="9024.95502597760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64.9550259776033"/>
        <w:gridCol w:w="2925"/>
        <w:gridCol w:w="3135"/>
        <w:tblGridChange w:id="0">
          <w:tblGrid>
            <w:gridCol w:w="2964.9550259776033"/>
            <w:gridCol w:w="2925"/>
            <w:gridCol w:w="313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Nombre caso de uso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CREAR PROCES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Mostrar el proceso para la  creación de un objeto proceso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que extienden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Acciones del 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Incluidos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Ingreso del 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Básico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</w:t>
              <w:tab/>
              <w:t xml:space="preserve">USUARIO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ingresar nombre de usuario y contraseña en los campos asignados.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ingresar todos la información requerida en los campos asignados.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</w:t>
              <w:tab/>
              <w:t xml:space="preserve">SISTEMA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 la información adquirida y cambio de vista.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 y almacena la información recolectada de los campos y muestra un mensaje de éxito.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Flujos alternativos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la validación es negativa se presenta un mensaje de error y se volverá a la vista.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se cancela la acción se mostrará un mensaje de confirmación y se muestra la vista principal.</w:t>
            </w:r>
          </w:p>
        </w:tc>
      </w:tr>
      <w:tr>
        <w:tc>
          <w:tcPr>
            <w:gridSpan w:val="3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Ejecución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Frecuencia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Requisitos relacionados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Administrar proceso.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Notas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 Modificar proceso: 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731200" cy="2324100"/>
            <wp:effectExtent b="0" l="0" r="0" t="0"/>
            <wp:docPr id="1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bidiVisual w:val="0"/>
        <w:tblW w:w="9024.95502597760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64.9550259776033"/>
        <w:gridCol w:w="2895"/>
        <w:gridCol w:w="3165"/>
        <w:tblGridChange w:id="0">
          <w:tblGrid>
            <w:gridCol w:w="2964.9550259776033"/>
            <w:gridCol w:w="2895"/>
            <w:gridCol w:w="316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Nombre caso de uso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MODIFICAR PROCESO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Mostrar el proceso para la modificación  de un objeto proceso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Abogado asociado y  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que extienden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Acciones del abogado socio y asociado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Incluidos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Ingreso del 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Básico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USUARIO</w:t>
            </w:r>
          </w:p>
          <w:p w:rsidR="00000000" w:rsidDel="00000000" w:rsidP="00000000" w:rsidRDefault="00000000" w:rsidRPr="00000000">
            <w:pPr>
              <w:numPr>
                <w:ilvl w:val="0"/>
                <w:numId w:val="18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ingresar nombre de usuario y contraseña en los campos asignados.</w:t>
            </w:r>
          </w:p>
          <w:p w:rsidR="00000000" w:rsidDel="00000000" w:rsidP="00000000" w:rsidRDefault="00000000" w:rsidRPr="00000000">
            <w:pPr>
              <w:numPr>
                <w:ilvl w:val="0"/>
                <w:numId w:val="18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modifica los campos de datos en los campos asignados.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</w:t>
              <w:tab/>
              <w:t xml:space="preserve">SISTEMA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 la información adquirida y cambio de vista. 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 y almacena la información recolectada de los campos y muestra un mensaje de éxito.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Flujos alternativos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21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la validación es negativa se presenta un mensaje de error y se volverá a la vista.</w:t>
            </w:r>
          </w:p>
          <w:p w:rsidR="00000000" w:rsidDel="00000000" w:rsidP="00000000" w:rsidRDefault="00000000" w:rsidRPr="00000000">
            <w:pPr>
              <w:numPr>
                <w:ilvl w:val="0"/>
                <w:numId w:val="21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se cancela la acción se mostrará un mensaje de confirmación y se muestra la vista principal.</w:t>
            </w:r>
          </w:p>
        </w:tc>
      </w:tr>
      <w:tr>
        <w:tc>
          <w:tcPr>
            <w:gridSpan w:val="3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Ejecución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Frecuencia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Requisitos relacionados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Administrar proceso.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Notas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4.3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Inactivar proceso: </w:t>
      </w:r>
    </w:p>
    <w:p w:rsidR="00000000" w:rsidDel="00000000" w:rsidP="00000000" w:rsidRDefault="00000000" w:rsidRPr="00000000">
      <w:pPr>
        <w:pBdr/>
        <w:ind w:firstLine="700"/>
        <w:contextualSpacing w:val="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00"/>
        <w:contextualSpacing w:val="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drawing>
          <wp:inline distB="114300" distT="114300" distL="114300" distR="114300">
            <wp:extent cx="5731200" cy="23241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00"/>
        <w:contextualSpacing w:val="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8"/>
        <w:bidiVisual w:val="0"/>
        <w:tblW w:w="9024.95502597760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64.9550259776033"/>
        <w:gridCol w:w="2895"/>
        <w:gridCol w:w="3165"/>
        <w:tblGridChange w:id="0">
          <w:tblGrid>
            <w:gridCol w:w="2964.9550259776033"/>
            <w:gridCol w:w="2895"/>
            <w:gridCol w:w="316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Nombre caso de uso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INACTIVAR PROCESO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Mostrar el proceso para la inactivación  de un objeto proceso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Casos de uso que extienden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Acciones del abogado socio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Casos de uso Incluidos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Precondiciones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Ingreso del 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Poscondiciones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Flujo Básico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       USUARIO</w:t>
            </w:r>
          </w:p>
          <w:p w:rsidR="00000000" w:rsidDel="00000000" w:rsidP="00000000" w:rsidRDefault="00000000" w:rsidRPr="00000000">
            <w:pPr>
              <w:numPr>
                <w:ilvl w:val="0"/>
                <w:numId w:val="20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ingresar los datos del abogado socio y confirma la acción.</w:t>
            </w:r>
          </w:p>
          <w:p w:rsidR="00000000" w:rsidDel="00000000" w:rsidP="00000000" w:rsidRDefault="00000000" w:rsidRPr="00000000">
            <w:pPr>
              <w:numPr>
                <w:ilvl w:val="0"/>
                <w:numId w:val="20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Ingresar la identificación del abogado asociado y confirma la acción.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     </w:t>
              <w:tab/>
              <w:t xml:space="preserve">SISTEMA</w:t>
            </w:r>
          </w:p>
          <w:p w:rsidR="00000000" w:rsidDel="00000000" w:rsidP="00000000" w:rsidRDefault="00000000" w:rsidRPr="00000000">
            <w:pPr>
              <w:numPr>
                <w:ilvl w:val="0"/>
                <w:numId w:val="12"/>
              </w:numPr>
              <w:pBdr/>
              <w:ind w:left="720" w:hanging="360"/>
              <w:contextualSpacing w:val="1"/>
              <w:jc w:val="both"/>
              <w:rPr>
                <w:b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 el usuario y contraseña, y posteriormente muestra la siguiente vista.</w:t>
            </w:r>
          </w:p>
          <w:p w:rsidR="00000000" w:rsidDel="00000000" w:rsidP="00000000" w:rsidRDefault="00000000" w:rsidRPr="00000000">
            <w:pPr>
              <w:numPr>
                <w:ilvl w:val="0"/>
                <w:numId w:val="12"/>
              </w:numPr>
              <w:pBdr/>
              <w:ind w:left="720" w:hanging="360"/>
              <w:contextualSpacing w:val="1"/>
              <w:jc w:val="both"/>
              <w:rPr>
                <w:b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Mostrar que la acción se realizó satisfactoriamente.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Flujos alternativos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</w:t>
            </w:r>
          </w:p>
        </w:tc>
      </w:tr>
      <w:tr>
        <w:tc>
          <w:tcPr>
            <w:gridSpan w:val="3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Ejecución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26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la validación es negativa se presenta un mensaje de error y se volverá a la vista.</w:t>
            </w:r>
          </w:p>
          <w:p w:rsidR="00000000" w:rsidDel="00000000" w:rsidP="00000000" w:rsidRDefault="00000000" w:rsidRPr="00000000">
            <w:pPr>
              <w:numPr>
                <w:ilvl w:val="0"/>
                <w:numId w:val="26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se cancela la acción se mostrará un mensaje de confirmación y se muestra la vista principal.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Frecuencia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Requisitos relacionados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Administrar proceso.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Notas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ind w:firstLine="700"/>
        <w:contextualSpacing w:val="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00"/>
        <w:contextualSpacing w:val="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00"/>
        <w:contextualSpacing w:val="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00"/>
        <w:contextualSpacing w:val="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00"/>
        <w:contextualSpacing w:val="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00"/>
        <w:contextualSpacing w:val="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00"/>
        <w:contextualSpacing w:val="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00"/>
        <w:contextualSpacing w:val="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00"/>
        <w:contextualSpacing w:val="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00"/>
        <w:contextualSpacing w:val="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00"/>
        <w:contextualSpacing w:val="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00"/>
        <w:contextualSpacing w:val="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4.4 Consultar proceso:</w:t>
      </w:r>
    </w:p>
    <w:p w:rsidR="00000000" w:rsidDel="00000000" w:rsidP="00000000" w:rsidRDefault="00000000" w:rsidRPr="00000000">
      <w:pPr>
        <w:pBdr/>
        <w:ind w:firstLine="70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5731200" cy="22987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bidiVisual w:val="0"/>
        <w:tblW w:w="9024.95502597760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64.9550259776033"/>
        <w:gridCol w:w="2910"/>
        <w:gridCol w:w="3150"/>
        <w:tblGridChange w:id="0">
          <w:tblGrid>
            <w:gridCol w:w="2964.9550259776033"/>
            <w:gridCol w:w="2910"/>
            <w:gridCol w:w="31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Nombre caso de uso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CONSULTAR PROCESO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Mostrar el proceso para la consulta  de un objeto proceso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Abogado asociado y  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que extienden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Acciones del abogado socio y asociado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Incluidos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Ingreso del 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Básico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USUARIO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pBdr/>
              <w:ind w:left="720" w:hanging="360"/>
              <w:contextualSpacing w:val="1"/>
              <w:jc w:val="both"/>
              <w:rPr>
                <w:b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Ingresar los datos de usuario y confirma la acción.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pBdr/>
              <w:ind w:left="720" w:hanging="360"/>
              <w:contextualSpacing w:val="1"/>
              <w:jc w:val="both"/>
              <w:rPr>
                <w:b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Ingresar la identificación del abogado a consultar y confirmar la acción.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</w:t>
              <w:tab/>
              <w:t xml:space="preserve">SISTEMA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ind w:left="720" w:hanging="360"/>
              <w:contextualSpacing w:val="1"/>
              <w:jc w:val="both"/>
              <w:rPr>
                <w:b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 el usuario y contraseña, y mostrar la siguiente vista.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ind w:left="720" w:hanging="360"/>
              <w:contextualSpacing w:val="1"/>
              <w:jc w:val="both"/>
              <w:rPr>
                <w:b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Mostrar la vista en la que se muestre la información del abogado asociado a consultar.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Flujos alternativos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27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la validación es negativa se presenta un mensaje de error y se volverá a la vista.</w:t>
            </w:r>
          </w:p>
          <w:p w:rsidR="00000000" w:rsidDel="00000000" w:rsidP="00000000" w:rsidRDefault="00000000" w:rsidRPr="00000000">
            <w:pPr>
              <w:numPr>
                <w:ilvl w:val="0"/>
                <w:numId w:val="27"/>
              </w:numPr>
              <w:pBdr/>
              <w:ind w:left="720" w:hanging="360"/>
              <w:contextualSpacing w:val="1"/>
              <w:jc w:val="both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se cancela la acción se mostrará un mensaje de confirmación y se muestra la vista principal.</w:t>
            </w:r>
          </w:p>
        </w:tc>
      </w:tr>
      <w:tr>
        <w:tc>
          <w:tcPr>
            <w:gridSpan w:val="3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Ejecución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Frecuencia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Requisitos relacionados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Administrar proceso.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Notas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 Asignar proceso: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5610225" cy="2028825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ind w:left="70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20"/>
        <w:bidiVisual w:val="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59.2575928009005"/>
        <w:gridCol w:w="2959.2575928009005"/>
        <w:gridCol w:w="3106.996625421823"/>
        <w:tblGridChange w:id="0">
          <w:tblGrid>
            <w:gridCol w:w="2959.2575928009005"/>
            <w:gridCol w:w="2959.2575928009005"/>
            <w:gridCol w:w="3106.996625421823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Nombre caso de uso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ASIGNAR PROCESO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Mostrar la asignación de un proceso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Abogado socio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que extienden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Casos de uso Incluidos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Ingreso del usuario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Poscondiciones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Básico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</w:t>
              <w:tab/>
              <w:t xml:space="preserve">USUARIO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 Ingresar los datos del abogado socio y confirma la acción.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2. Ingresar la identificación del abogado asociado, del cliente y del proceso que se va a asignar y se confirma la acción.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</w:t>
              <w:tab/>
              <w:t xml:space="preserve">SISTEMA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1. Verifica el usuario y contraseña, y posteriormente muestra la siguiente vista.</w:t>
            </w:r>
          </w:p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2. Mostrar que la acción se realizó satisfactoriamente.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Flujos alternativos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 da la acción cancelar se mostrara una vista de confirmación y posteriormente se regresara a la vista principal.</w:t>
            </w:r>
          </w:p>
        </w:tc>
      </w:tr>
      <w:tr>
        <w:tc>
          <w:tcPr>
            <w:gridSpan w:val="3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  <w:shd w:fill="e6e6e6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e6e6e6" w:val="clear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Ejecución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Frecuencia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Requisitos relacionados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Notas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ind w:left="280" w:firstLine="0"/>
              <w:contextualSpacing w:val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RQF006 Generar reporte proceso: El sistema genera un reporte en formato de salida PDF de la información del cliente y del proceso correspondiente al mismo, reporte que se da a un usuario con rol de abogado socio o asociado.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3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4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5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6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7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8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9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0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06.png"/><Relationship Id="rId22" Type="http://schemas.openxmlformats.org/officeDocument/2006/relationships/image" Target="media/image17.png"/><Relationship Id="rId10" Type="http://schemas.openxmlformats.org/officeDocument/2006/relationships/image" Target="media/image38.png"/><Relationship Id="rId21" Type="http://schemas.openxmlformats.org/officeDocument/2006/relationships/image" Target="media/image37.png"/><Relationship Id="rId13" Type="http://schemas.openxmlformats.org/officeDocument/2006/relationships/image" Target="media/image34.png"/><Relationship Id="rId24" Type="http://schemas.openxmlformats.org/officeDocument/2006/relationships/image" Target="media/image36.png"/><Relationship Id="rId12" Type="http://schemas.openxmlformats.org/officeDocument/2006/relationships/image" Target="media/image35.png"/><Relationship Id="rId23" Type="http://schemas.openxmlformats.org/officeDocument/2006/relationships/image" Target="media/image15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2.png"/><Relationship Id="rId15" Type="http://schemas.openxmlformats.org/officeDocument/2006/relationships/image" Target="media/image30.png"/><Relationship Id="rId14" Type="http://schemas.openxmlformats.org/officeDocument/2006/relationships/image" Target="media/image16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5" Type="http://schemas.openxmlformats.org/officeDocument/2006/relationships/image" Target="media/image31.png"/><Relationship Id="rId19" Type="http://schemas.openxmlformats.org/officeDocument/2006/relationships/image" Target="media/image08.png"/><Relationship Id="rId6" Type="http://schemas.openxmlformats.org/officeDocument/2006/relationships/image" Target="media/image14.png"/><Relationship Id="rId18" Type="http://schemas.openxmlformats.org/officeDocument/2006/relationships/image" Target="media/image33.png"/><Relationship Id="rId7" Type="http://schemas.openxmlformats.org/officeDocument/2006/relationships/image" Target="media/image21.png"/><Relationship Id="rId8" Type="http://schemas.openxmlformats.org/officeDocument/2006/relationships/image" Target="media/image32.png"/></Relationships>
</file>