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C84" w:rsidRDefault="00B22C84" w:rsidP="00B22C84">
      <w:pPr>
        <w:jc w:val="both"/>
        <w:rPr>
          <w:rFonts w:ascii="Arial" w:hAnsi="Arial" w:cs="Arial"/>
          <w:sz w:val="24"/>
          <w:szCs w:val="24"/>
        </w:rPr>
      </w:pPr>
      <w:r w:rsidRPr="00B22C84">
        <w:rPr>
          <w:rFonts w:ascii="Arial" w:hAnsi="Arial" w:cs="Arial"/>
          <w:sz w:val="24"/>
          <w:szCs w:val="24"/>
        </w:rPr>
        <w:t xml:space="preserve">Nombres: </w:t>
      </w:r>
      <w:r>
        <w:rPr>
          <w:rFonts w:ascii="Arial" w:hAnsi="Arial" w:cs="Arial"/>
          <w:sz w:val="24"/>
          <w:szCs w:val="24"/>
        </w:rPr>
        <w:t xml:space="preserve"> - William Camilo Bayona Garavito   cod:201312338</w:t>
      </w:r>
    </w:p>
    <w:p w:rsidR="00B22C84" w:rsidRPr="00B22C84" w:rsidRDefault="00B22C84" w:rsidP="00B22C84">
      <w:pPr>
        <w:pStyle w:val="Prrafodelista"/>
        <w:numPr>
          <w:ilvl w:val="0"/>
          <w:numId w:val="3"/>
        </w:numPr>
        <w:jc w:val="both"/>
        <w:rPr>
          <w:rFonts w:ascii="Arial" w:hAnsi="Arial" w:cs="Arial"/>
          <w:sz w:val="24"/>
          <w:szCs w:val="24"/>
          <w:lang w:val="en-US"/>
        </w:rPr>
      </w:pPr>
      <w:r w:rsidRPr="00B22C84">
        <w:rPr>
          <w:rFonts w:ascii="Arial" w:hAnsi="Arial" w:cs="Arial"/>
          <w:sz w:val="24"/>
          <w:szCs w:val="24"/>
          <w:lang w:val="en-US"/>
        </w:rPr>
        <w:t>William David Avila Torres          cod:201410837</w:t>
      </w:r>
    </w:p>
    <w:p w:rsidR="00B22C84" w:rsidRDefault="00B22C84" w:rsidP="00B22C84">
      <w:pPr>
        <w:pStyle w:val="Prrafodelista"/>
        <w:numPr>
          <w:ilvl w:val="0"/>
          <w:numId w:val="3"/>
        </w:numPr>
        <w:jc w:val="both"/>
        <w:rPr>
          <w:rFonts w:ascii="Arial" w:hAnsi="Arial" w:cs="Arial"/>
          <w:sz w:val="24"/>
          <w:szCs w:val="24"/>
          <w:lang w:val="en-US"/>
        </w:rPr>
      </w:pPr>
      <w:r>
        <w:rPr>
          <w:rFonts w:ascii="Arial" w:hAnsi="Arial" w:cs="Arial"/>
          <w:sz w:val="24"/>
          <w:szCs w:val="24"/>
          <w:lang w:val="en-US"/>
        </w:rPr>
        <w:t xml:space="preserve">Erika Lizeth Rivera Lopez </w:t>
      </w:r>
      <w:r>
        <w:rPr>
          <w:rFonts w:ascii="Arial" w:hAnsi="Arial" w:cs="Arial"/>
          <w:sz w:val="24"/>
          <w:szCs w:val="24"/>
          <w:lang w:val="en-US"/>
        </w:rPr>
        <w:tab/>
        <w:t>cod:201410476</w:t>
      </w:r>
    </w:p>
    <w:p w:rsidR="00B22C84" w:rsidRPr="00B22C84" w:rsidRDefault="00B22C84" w:rsidP="00B22C84">
      <w:pPr>
        <w:pStyle w:val="Prrafodelista"/>
        <w:ind w:left="1470"/>
        <w:jc w:val="both"/>
        <w:rPr>
          <w:rFonts w:ascii="Arial" w:hAnsi="Arial" w:cs="Arial"/>
          <w:sz w:val="24"/>
          <w:szCs w:val="24"/>
          <w:lang w:val="en-US"/>
        </w:rPr>
      </w:pPr>
      <w:r w:rsidRPr="00B22C84">
        <w:rPr>
          <w:rFonts w:ascii="Arial" w:hAnsi="Arial" w:cs="Arial"/>
          <w:sz w:val="24"/>
          <w:szCs w:val="24"/>
          <w:lang w:val="en-US"/>
        </w:rPr>
        <w:t xml:space="preserve"> </w:t>
      </w:r>
    </w:p>
    <w:p w:rsidR="00B22C84" w:rsidRPr="00B22C84" w:rsidRDefault="00B22C84" w:rsidP="00B22C84">
      <w:pPr>
        <w:jc w:val="both"/>
        <w:rPr>
          <w:rFonts w:ascii="Arial" w:hAnsi="Arial" w:cs="Arial"/>
          <w:sz w:val="24"/>
          <w:szCs w:val="24"/>
          <w:lang w:val="en-US"/>
        </w:rPr>
      </w:pPr>
    </w:p>
    <w:p w:rsidR="0036370F" w:rsidRPr="00B22C84" w:rsidRDefault="0036370F" w:rsidP="00B22C84">
      <w:pPr>
        <w:jc w:val="both"/>
        <w:rPr>
          <w:rFonts w:ascii="Arial" w:hAnsi="Arial" w:cs="Arial"/>
          <w:sz w:val="24"/>
          <w:szCs w:val="24"/>
        </w:rPr>
      </w:pPr>
      <w:r w:rsidRPr="00B22C84">
        <w:rPr>
          <w:rFonts w:ascii="Arial" w:hAnsi="Arial" w:cs="Arial"/>
          <w:sz w:val="24"/>
          <w:szCs w:val="24"/>
        </w:rPr>
        <w:t>1. Visión y alcance de la aplicación a desarrollar</w:t>
      </w:r>
    </w:p>
    <w:p w:rsidR="0036370F" w:rsidRPr="00B22C84" w:rsidRDefault="0036370F" w:rsidP="00B22C84">
      <w:pPr>
        <w:jc w:val="both"/>
        <w:rPr>
          <w:rFonts w:ascii="Arial" w:hAnsi="Arial" w:cs="Arial"/>
          <w:sz w:val="24"/>
          <w:szCs w:val="24"/>
        </w:rPr>
      </w:pPr>
      <w:r w:rsidRPr="00B22C84">
        <w:rPr>
          <w:rFonts w:ascii="Arial" w:hAnsi="Arial" w:cs="Arial"/>
          <w:sz w:val="24"/>
          <w:szCs w:val="24"/>
        </w:rPr>
        <w:t xml:space="preserve">Se desarrollará un aplicativo web para la empresa ALVAREZ &amp; HERNÁNDEZ ABOGADOS SAS, para el manejo y control de sus procesos. Además, para ofrecer información de los servicios que se ofrecen.   </w:t>
      </w:r>
    </w:p>
    <w:p w:rsidR="0036370F" w:rsidRPr="00B22C84" w:rsidRDefault="0036370F" w:rsidP="00B22C84">
      <w:pPr>
        <w:jc w:val="both"/>
        <w:rPr>
          <w:rFonts w:ascii="Arial" w:hAnsi="Arial" w:cs="Arial"/>
          <w:sz w:val="24"/>
          <w:szCs w:val="24"/>
        </w:rPr>
      </w:pPr>
      <w:r w:rsidRPr="00B22C84">
        <w:rPr>
          <w:rFonts w:ascii="Arial" w:hAnsi="Arial" w:cs="Arial"/>
          <w:sz w:val="24"/>
          <w:szCs w:val="24"/>
        </w:rPr>
        <w:t>1. Identificación y clasificación de usuarios</w:t>
      </w:r>
    </w:p>
    <w:p w:rsidR="0036370F" w:rsidRPr="00B22C84" w:rsidRDefault="0036370F" w:rsidP="00B22C84">
      <w:pPr>
        <w:jc w:val="both"/>
        <w:rPr>
          <w:rFonts w:ascii="Arial" w:hAnsi="Arial" w:cs="Arial"/>
          <w:sz w:val="24"/>
          <w:szCs w:val="24"/>
        </w:rPr>
      </w:pPr>
      <w:r w:rsidRPr="00B22C84">
        <w:rPr>
          <w:rFonts w:ascii="Arial" w:hAnsi="Arial" w:cs="Arial"/>
          <w:sz w:val="24"/>
          <w:szCs w:val="24"/>
        </w:rPr>
        <w:t xml:space="preserve">Abogado socio:  </w:t>
      </w:r>
      <w:r w:rsidR="002E38D2" w:rsidRPr="00B22C84">
        <w:rPr>
          <w:rFonts w:ascii="Arial" w:hAnsi="Arial" w:cs="Arial"/>
          <w:sz w:val="24"/>
          <w:szCs w:val="24"/>
        </w:rPr>
        <w:t>Podrán</w:t>
      </w:r>
      <w:r w:rsidRPr="00B22C84">
        <w:rPr>
          <w:rFonts w:ascii="Arial" w:hAnsi="Arial" w:cs="Arial"/>
          <w:sz w:val="24"/>
          <w:szCs w:val="24"/>
        </w:rPr>
        <w:t xml:space="preserve"> administrar y dar privilegios a los abogados asociados y de la misma </w:t>
      </w:r>
      <w:r w:rsidR="002E38D2" w:rsidRPr="00B22C84">
        <w:rPr>
          <w:rFonts w:ascii="Arial" w:hAnsi="Arial" w:cs="Arial"/>
          <w:sz w:val="24"/>
          <w:szCs w:val="24"/>
        </w:rPr>
        <w:t>manera de los procesos.</w:t>
      </w:r>
    </w:p>
    <w:p w:rsidR="0036370F" w:rsidRPr="00B22C84" w:rsidRDefault="002E38D2" w:rsidP="00B22C84">
      <w:pPr>
        <w:jc w:val="both"/>
        <w:rPr>
          <w:rFonts w:ascii="Arial" w:hAnsi="Arial" w:cs="Arial"/>
          <w:sz w:val="24"/>
          <w:szCs w:val="24"/>
        </w:rPr>
      </w:pPr>
      <w:r w:rsidRPr="00B22C84">
        <w:rPr>
          <w:rFonts w:ascii="Arial" w:hAnsi="Arial" w:cs="Arial"/>
          <w:sz w:val="24"/>
          <w:szCs w:val="24"/>
        </w:rPr>
        <w:t xml:space="preserve">Abogados asociados: </w:t>
      </w:r>
      <w:r w:rsidR="0017549B">
        <w:rPr>
          <w:rFonts w:ascii="Arial" w:hAnsi="Arial" w:cs="Arial"/>
          <w:sz w:val="24"/>
          <w:szCs w:val="24"/>
        </w:rPr>
        <w:t>Permite actualizar la información de los procesos asig</w:t>
      </w:r>
      <w:r w:rsidR="00CC3673">
        <w:rPr>
          <w:rFonts w:ascii="Arial" w:hAnsi="Arial" w:cs="Arial"/>
          <w:sz w:val="24"/>
          <w:szCs w:val="24"/>
        </w:rPr>
        <w:t>nados</w:t>
      </w:r>
      <w:r w:rsidR="0017549B">
        <w:rPr>
          <w:rFonts w:ascii="Arial" w:hAnsi="Arial" w:cs="Arial"/>
          <w:sz w:val="24"/>
          <w:szCs w:val="24"/>
        </w:rPr>
        <w:t>.</w:t>
      </w:r>
    </w:p>
    <w:p w:rsidR="0036370F" w:rsidRPr="00B22C84" w:rsidRDefault="0036370F" w:rsidP="00B22C84">
      <w:pPr>
        <w:jc w:val="both"/>
        <w:rPr>
          <w:rFonts w:ascii="Arial" w:hAnsi="Arial" w:cs="Arial"/>
          <w:sz w:val="24"/>
          <w:szCs w:val="24"/>
        </w:rPr>
      </w:pPr>
      <w:r w:rsidRPr="00B22C84">
        <w:rPr>
          <w:rFonts w:ascii="Arial" w:hAnsi="Arial" w:cs="Arial"/>
          <w:sz w:val="24"/>
          <w:szCs w:val="24"/>
        </w:rPr>
        <w:t>2. Identificación inicial de requerimientos</w:t>
      </w:r>
    </w:p>
    <w:p w:rsidR="002E38D2" w:rsidRDefault="00CC3673" w:rsidP="00CC3673">
      <w:pPr>
        <w:spacing w:after="0" w:line="240" w:lineRule="auto"/>
        <w:jc w:val="both"/>
        <w:rPr>
          <w:rFonts w:ascii="Arial" w:eastAsia="Times New Roman" w:hAnsi="Arial" w:cs="Arial"/>
          <w:color w:val="000000"/>
          <w:sz w:val="24"/>
          <w:szCs w:val="24"/>
          <w:lang w:eastAsia="es-CO"/>
        </w:rPr>
      </w:pPr>
      <w:r w:rsidRPr="00CC3673">
        <w:rPr>
          <w:rFonts w:ascii="Arial" w:eastAsia="Times New Roman" w:hAnsi="Arial" w:cs="Arial"/>
          <w:b/>
          <w:color w:val="000000"/>
          <w:sz w:val="24"/>
          <w:szCs w:val="24"/>
          <w:lang w:eastAsia="es-CO"/>
        </w:rPr>
        <w:t>RQF001.</w:t>
      </w:r>
      <w:r w:rsidRPr="00CC3673">
        <w:rPr>
          <w:rFonts w:ascii="Arial" w:eastAsia="Times New Roman" w:hAnsi="Arial" w:cs="Arial"/>
          <w:color w:val="000000"/>
          <w:sz w:val="24"/>
          <w:szCs w:val="24"/>
          <w:lang w:eastAsia="es-CO"/>
        </w:rPr>
        <w:t xml:space="preserve"> </w:t>
      </w:r>
      <w:r w:rsidR="002E38D2" w:rsidRPr="00CC3673">
        <w:rPr>
          <w:rFonts w:ascii="Arial" w:eastAsia="Times New Roman" w:hAnsi="Arial" w:cs="Arial"/>
          <w:color w:val="000000"/>
          <w:sz w:val="24"/>
          <w:szCs w:val="24"/>
          <w:lang w:eastAsia="es-CO"/>
        </w:rPr>
        <w:t>Administrar abogado socio: El sistema permite a súper-usuario administrar el abogado socio  </w:t>
      </w:r>
    </w:p>
    <w:p w:rsidR="00CC3673" w:rsidRPr="00CC3673" w:rsidRDefault="00CC3673" w:rsidP="00CC3673">
      <w:pPr>
        <w:spacing w:after="0" w:line="240" w:lineRule="auto"/>
        <w:jc w:val="both"/>
        <w:rPr>
          <w:rFonts w:ascii="Arial" w:eastAsia="Times New Roman" w:hAnsi="Arial" w:cs="Arial"/>
          <w:sz w:val="24"/>
          <w:szCs w:val="24"/>
          <w:lang w:eastAsia="es-CO"/>
        </w:rPr>
      </w:pPr>
    </w:p>
    <w:p w:rsidR="002E38D2" w:rsidRPr="00B22C84" w:rsidRDefault="00CC3673" w:rsidP="00B22C84">
      <w:pPr>
        <w:spacing w:after="0" w:line="240" w:lineRule="auto"/>
        <w:ind w:left="708"/>
        <w:jc w:val="both"/>
        <w:rPr>
          <w:rFonts w:ascii="Arial" w:eastAsia="Times New Roman" w:hAnsi="Arial" w:cs="Arial"/>
          <w:sz w:val="24"/>
          <w:szCs w:val="24"/>
          <w:lang w:eastAsia="es-CO"/>
        </w:rPr>
      </w:pPr>
      <w:r>
        <w:rPr>
          <w:rFonts w:ascii="Arial" w:eastAsia="Times New Roman" w:hAnsi="Arial" w:cs="Arial"/>
          <w:b/>
          <w:color w:val="000000"/>
          <w:sz w:val="24"/>
          <w:szCs w:val="24"/>
          <w:lang w:eastAsia="es-CO"/>
        </w:rPr>
        <w:t>RQF001</w:t>
      </w:r>
      <w:r w:rsidR="002E38D2" w:rsidRPr="00B22C84">
        <w:rPr>
          <w:rFonts w:ascii="Arial" w:eastAsia="Times New Roman" w:hAnsi="Arial" w:cs="Arial"/>
          <w:b/>
          <w:bCs/>
          <w:color w:val="000000"/>
          <w:sz w:val="24"/>
          <w:szCs w:val="24"/>
          <w:lang w:eastAsia="es-CO"/>
        </w:rPr>
        <w:t xml:space="preserve">.1 </w:t>
      </w:r>
      <w:r w:rsidR="002E38D2" w:rsidRPr="00B22C84">
        <w:rPr>
          <w:rFonts w:ascii="Arial" w:eastAsia="Times New Roman" w:hAnsi="Arial" w:cs="Arial"/>
          <w:color w:val="000000"/>
          <w:sz w:val="24"/>
          <w:szCs w:val="24"/>
          <w:lang w:eastAsia="es-CO"/>
        </w:rPr>
        <w:t>Crear abogados socio: El sistema permite al súper-usuario crear un usuario con rol de “abogado socio” con sus datos personales.</w:t>
      </w:r>
    </w:p>
    <w:p w:rsidR="002E38D2" w:rsidRPr="00B22C84" w:rsidRDefault="002E38D2" w:rsidP="00B22C84">
      <w:pPr>
        <w:spacing w:after="0" w:line="240" w:lineRule="auto"/>
        <w:jc w:val="both"/>
        <w:rPr>
          <w:rFonts w:ascii="Arial" w:eastAsia="Times New Roman" w:hAnsi="Arial" w:cs="Arial"/>
          <w:sz w:val="24"/>
          <w:szCs w:val="24"/>
          <w:lang w:eastAsia="es-CO"/>
        </w:rPr>
      </w:pPr>
    </w:p>
    <w:p w:rsidR="002E38D2" w:rsidRPr="00B22C84" w:rsidRDefault="00CC3673" w:rsidP="00B22C84">
      <w:pPr>
        <w:spacing w:after="0" w:line="240" w:lineRule="auto"/>
        <w:ind w:left="708"/>
        <w:jc w:val="both"/>
        <w:rPr>
          <w:rFonts w:ascii="Arial" w:eastAsia="Times New Roman" w:hAnsi="Arial" w:cs="Arial"/>
          <w:sz w:val="24"/>
          <w:szCs w:val="24"/>
          <w:lang w:eastAsia="es-CO"/>
        </w:rPr>
      </w:pPr>
      <w:r>
        <w:rPr>
          <w:rFonts w:ascii="Arial" w:eastAsia="Times New Roman" w:hAnsi="Arial" w:cs="Arial"/>
          <w:b/>
          <w:color w:val="000000"/>
          <w:sz w:val="24"/>
          <w:szCs w:val="24"/>
          <w:lang w:eastAsia="es-CO"/>
        </w:rPr>
        <w:t>RQF001</w:t>
      </w:r>
      <w:r>
        <w:rPr>
          <w:rFonts w:ascii="Arial" w:eastAsia="Times New Roman" w:hAnsi="Arial" w:cs="Arial"/>
          <w:b/>
          <w:bCs/>
          <w:color w:val="000000"/>
          <w:sz w:val="24"/>
          <w:szCs w:val="24"/>
          <w:lang w:eastAsia="es-CO"/>
        </w:rPr>
        <w:t>.2</w:t>
      </w:r>
      <w:r w:rsidRPr="00B22C84">
        <w:rPr>
          <w:rFonts w:ascii="Arial" w:eastAsia="Times New Roman" w:hAnsi="Arial" w:cs="Arial"/>
          <w:b/>
          <w:bCs/>
          <w:color w:val="000000"/>
          <w:sz w:val="24"/>
          <w:szCs w:val="24"/>
          <w:lang w:eastAsia="es-CO"/>
        </w:rPr>
        <w:t xml:space="preserve"> </w:t>
      </w:r>
      <w:r w:rsidR="002E38D2" w:rsidRPr="00B22C84">
        <w:rPr>
          <w:rFonts w:ascii="Arial" w:eastAsia="Times New Roman" w:hAnsi="Arial" w:cs="Arial"/>
          <w:color w:val="000000"/>
          <w:sz w:val="24"/>
          <w:szCs w:val="24"/>
          <w:lang w:eastAsia="es-CO"/>
        </w:rPr>
        <w:t>Modificar abogado socio: El sistema permite al súper-usuario o al usuario con rol de abogado socio, editar o actualizar la información correspondiente a los datos personales del usuario con rol “abogado socio”.</w:t>
      </w:r>
    </w:p>
    <w:p w:rsidR="002E38D2" w:rsidRPr="00B22C84" w:rsidRDefault="002E38D2" w:rsidP="00B22C84">
      <w:pPr>
        <w:spacing w:after="0" w:line="240" w:lineRule="auto"/>
        <w:jc w:val="both"/>
        <w:rPr>
          <w:rFonts w:ascii="Arial" w:eastAsia="Times New Roman" w:hAnsi="Arial" w:cs="Arial"/>
          <w:sz w:val="24"/>
          <w:szCs w:val="24"/>
          <w:lang w:eastAsia="es-CO"/>
        </w:rPr>
      </w:pPr>
    </w:p>
    <w:p w:rsidR="002E38D2" w:rsidRPr="00CC3673" w:rsidRDefault="00CC3673" w:rsidP="00CC3673">
      <w:pPr>
        <w:spacing w:after="0" w:line="240" w:lineRule="auto"/>
        <w:ind w:left="708"/>
        <w:jc w:val="both"/>
        <w:rPr>
          <w:rFonts w:ascii="Arial" w:eastAsia="Times New Roman" w:hAnsi="Arial" w:cs="Arial"/>
          <w:color w:val="000000"/>
          <w:sz w:val="24"/>
          <w:szCs w:val="24"/>
          <w:lang w:eastAsia="es-CO"/>
        </w:rPr>
      </w:pPr>
      <w:r>
        <w:rPr>
          <w:rFonts w:ascii="Arial" w:eastAsia="Times New Roman" w:hAnsi="Arial" w:cs="Arial"/>
          <w:b/>
          <w:color w:val="000000"/>
          <w:sz w:val="24"/>
          <w:szCs w:val="24"/>
          <w:lang w:eastAsia="es-CO"/>
        </w:rPr>
        <w:t>RQF001</w:t>
      </w:r>
      <w:r>
        <w:rPr>
          <w:rFonts w:ascii="Arial" w:eastAsia="Times New Roman" w:hAnsi="Arial" w:cs="Arial"/>
          <w:b/>
          <w:bCs/>
          <w:color w:val="000000"/>
          <w:sz w:val="24"/>
          <w:szCs w:val="24"/>
          <w:lang w:eastAsia="es-CO"/>
        </w:rPr>
        <w:t>.3</w:t>
      </w:r>
      <w:r w:rsidRPr="00B22C84">
        <w:rPr>
          <w:rFonts w:ascii="Arial" w:eastAsia="Times New Roman" w:hAnsi="Arial" w:cs="Arial"/>
          <w:b/>
          <w:bCs/>
          <w:color w:val="000000"/>
          <w:sz w:val="24"/>
          <w:szCs w:val="24"/>
          <w:lang w:eastAsia="es-CO"/>
        </w:rPr>
        <w:t xml:space="preserve"> </w:t>
      </w:r>
      <w:r w:rsidR="002E38D2" w:rsidRPr="00CC3673">
        <w:rPr>
          <w:rFonts w:ascii="Arial" w:eastAsia="Times New Roman" w:hAnsi="Arial" w:cs="Arial"/>
          <w:color w:val="000000"/>
          <w:sz w:val="24"/>
          <w:szCs w:val="24"/>
          <w:lang w:eastAsia="es-CO"/>
        </w:rPr>
        <w:t>Inactivar abogado socio: El sistema permite al súper-usuario inactivar al usuario con rol “abogado socio”.</w:t>
      </w:r>
    </w:p>
    <w:p w:rsidR="002E38D2" w:rsidRPr="00B22C84" w:rsidRDefault="002E38D2" w:rsidP="00B22C84">
      <w:pPr>
        <w:spacing w:after="0" w:line="240" w:lineRule="auto"/>
        <w:ind w:left="708"/>
        <w:jc w:val="both"/>
        <w:rPr>
          <w:rFonts w:ascii="Arial" w:eastAsia="Times New Roman" w:hAnsi="Arial" w:cs="Arial"/>
          <w:sz w:val="24"/>
          <w:szCs w:val="24"/>
          <w:lang w:eastAsia="es-CO"/>
        </w:rPr>
      </w:pPr>
    </w:p>
    <w:p w:rsidR="002E38D2" w:rsidRPr="00CC3673" w:rsidRDefault="00CC3673" w:rsidP="00CC3673">
      <w:pPr>
        <w:spacing w:after="0" w:line="240" w:lineRule="auto"/>
        <w:jc w:val="both"/>
        <w:rPr>
          <w:rFonts w:ascii="Arial" w:eastAsia="Times New Roman" w:hAnsi="Arial" w:cs="Arial"/>
          <w:sz w:val="24"/>
          <w:szCs w:val="24"/>
          <w:lang w:eastAsia="es-CO"/>
        </w:rPr>
      </w:pPr>
      <w:r>
        <w:rPr>
          <w:rFonts w:ascii="Arial" w:eastAsia="Times New Roman" w:hAnsi="Arial" w:cs="Arial"/>
          <w:b/>
          <w:color w:val="000000"/>
          <w:sz w:val="24"/>
          <w:szCs w:val="24"/>
          <w:lang w:eastAsia="es-CO"/>
        </w:rPr>
        <w:t>RQF002</w:t>
      </w:r>
      <w:r w:rsidR="002E38D2" w:rsidRPr="00CC3673">
        <w:rPr>
          <w:rFonts w:ascii="Arial" w:eastAsia="Times New Roman" w:hAnsi="Arial" w:cs="Arial"/>
          <w:b/>
          <w:bCs/>
          <w:color w:val="000000"/>
          <w:sz w:val="24"/>
          <w:szCs w:val="24"/>
          <w:lang w:eastAsia="es-CO"/>
        </w:rPr>
        <w:t xml:space="preserve"> </w:t>
      </w:r>
      <w:r w:rsidR="002E38D2" w:rsidRPr="00CC3673">
        <w:rPr>
          <w:rFonts w:ascii="Arial" w:eastAsia="Times New Roman" w:hAnsi="Arial" w:cs="Arial"/>
          <w:color w:val="000000"/>
          <w:sz w:val="24"/>
          <w:szCs w:val="24"/>
          <w:lang w:eastAsia="es-CO"/>
        </w:rPr>
        <w:t xml:space="preserve">Administrar abogado asociado: El sistema permite al usuario con rol de súper-usuario o abogado socio la administración del usuario con rol de abogado asociado. </w:t>
      </w:r>
    </w:p>
    <w:p w:rsidR="002E38D2" w:rsidRPr="00B22C84" w:rsidRDefault="002E38D2" w:rsidP="00B22C84">
      <w:pPr>
        <w:spacing w:after="0" w:line="240" w:lineRule="auto"/>
        <w:jc w:val="both"/>
        <w:rPr>
          <w:rFonts w:ascii="Arial" w:eastAsia="Times New Roman" w:hAnsi="Arial" w:cs="Arial"/>
          <w:sz w:val="24"/>
          <w:szCs w:val="24"/>
          <w:lang w:eastAsia="es-CO"/>
        </w:rPr>
      </w:pPr>
    </w:p>
    <w:p w:rsidR="002E38D2" w:rsidRPr="00B22C84" w:rsidRDefault="00CC3673" w:rsidP="00B22C84">
      <w:pPr>
        <w:spacing w:after="0" w:line="240" w:lineRule="auto"/>
        <w:ind w:left="708"/>
        <w:jc w:val="both"/>
        <w:rPr>
          <w:rFonts w:ascii="Arial" w:eastAsia="Times New Roman" w:hAnsi="Arial" w:cs="Arial"/>
          <w:sz w:val="24"/>
          <w:szCs w:val="24"/>
          <w:lang w:eastAsia="es-CO"/>
        </w:rPr>
      </w:pPr>
      <w:r>
        <w:rPr>
          <w:rFonts w:ascii="Arial" w:eastAsia="Times New Roman" w:hAnsi="Arial" w:cs="Arial"/>
          <w:b/>
          <w:color w:val="000000"/>
          <w:sz w:val="24"/>
          <w:szCs w:val="24"/>
          <w:lang w:eastAsia="es-CO"/>
        </w:rPr>
        <w:t>RQF002</w:t>
      </w:r>
      <w:r>
        <w:rPr>
          <w:rFonts w:ascii="Arial" w:eastAsia="Times New Roman" w:hAnsi="Arial" w:cs="Arial"/>
          <w:b/>
          <w:color w:val="000000"/>
          <w:sz w:val="24"/>
          <w:szCs w:val="24"/>
          <w:lang w:eastAsia="es-CO"/>
        </w:rPr>
        <w:t>.1</w:t>
      </w:r>
      <w:r w:rsidR="002E38D2" w:rsidRPr="00B22C84">
        <w:rPr>
          <w:rFonts w:ascii="Arial" w:eastAsia="Times New Roman" w:hAnsi="Arial" w:cs="Arial"/>
          <w:color w:val="000000"/>
          <w:sz w:val="24"/>
          <w:szCs w:val="24"/>
          <w:lang w:eastAsia="es-CO"/>
        </w:rPr>
        <w:t xml:space="preserve">Crear abogado asociado: </w:t>
      </w:r>
      <w:r w:rsidR="009529AC">
        <w:rPr>
          <w:rFonts w:ascii="Arial" w:eastAsia="Times New Roman" w:hAnsi="Arial" w:cs="Arial"/>
          <w:color w:val="000000"/>
          <w:sz w:val="24"/>
          <w:szCs w:val="24"/>
          <w:lang w:eastAsia="es-CO"/>
        </w:rPr>
        <w:t>El sistema permitirá registrar a un abogado asociado el cual ingresara sus datos personales y una contraseña de acceso mediante un código suministrado por el súper-usuario y posteriormente aceptado en el sistema por un abogado socio.</w:t>
      </w:r>
      <w:r w:rsidR="00A56CC5">
        <w:rPr>
          <w:rFonts w:ascii="Arial" w:eastAsia="Times New Roman" w:hAnsi="Arial" w:cs="Arial"/>
          <w:color w:val="000000"/>
          <w:sz w:val="24"/>
          <w:szCs w:val="24"/>
          <w:lang w:eastAsia="es-CO"/>
        </w:rPr>
        <w:t xml:space="preserve"> Cuyo nombre de usuario será la cedula de ciudadanía del abogado asociado.</w:t>
      </w:r>
    </w:p>
    <w:p w:rsidR="002E38D2" w:rsidRPr="00B22C84" w:rsidRDefault="002E38D2" w:rsidP="00B22C84">
      <w:pPr>
        <w:spacing w:after="0" w:line="240" w:lineRule="auto"/>
        <w:jc w:val="both"/>
        <w:rPr>
          <w:rFonts w:ascii="Arial" w:eastAsia="Times New Roman" w:hAnsi="Arial" w:cs="Arial"/>
          <w:sz w:val="24"/>
          <w:szCs w:val="24"/>
          <w:lang w:eastAsia="es-CO"/>
        </w:rPr>
      </w:pPr>
    </w:p>
    <w:p w:rsidR="002E38D2" w:rsidRPr="00B22C84" w:rsidRDefault="00CC3673" w:rsidP="00B22C84">
      <w:pPr>
        <w:spacing w:after="0" w:line="240" w:lineRule="auto"/>
        <w:ind w:left="708"/>
        <w:jc w:val="both"/>
        <w:rPr>
          <w:rFonts w:ascii="Arial" w:eastAsia="Times New Roman" w:hAnsi="Arial" w:cs="Arial"/>
          <w:sz w:val="24"/>
          <w:szCs w:val="24"/>
          <w:lang w:eastAsia="es-CO"/>
        </w:rPr>
      </w:pPr>
      <w:r>
        <w:rPr>
          <w:rFonts w:ascii="Arial" w:eastAsia="Times New Roman" w:hAnsi="Arial" w:cs="Arial"/>
          <w:b/>
          <w:color w:val="000000"/>
          <w:sz w:val="24"/>
          <w:szCs w:val="24"/>
          <w:lang w:eastAsia="es-CO"/>
        </w:rPr>
        <w:t>RQF002</w:t>
      </w:r>
      <w:r>
        <w:rPr>
          <w:rFonts w:ascii="Arial" w:eastAsia="Times New Roman" w:hAnsi="Arial" w:cs="Arial"/>
          <w:b/>
          <w:color w:val="000000"/>
          <w:sz w:val="24"/>
          <w:szCs w:val="24"/>
          <w:lang w:eastAsia="es-CO"/>
        </w:rPr>
        <w:t>.2</w:t>
      </w:r>
      <w:r w:rsidR="002E38D2" w:rsidRPr="00B22C84">
        <w:rPr>
          <w:rFonts w:ascii="Arial" w:eastAsia="Times New Roman" w:hAnsi="Arial" w:cs="Arial"/>
          <w:color w:val="000000"/>
          <w:sz w:val="24"/>
          <w:szCs w:val="24"/>
          <w:lang w:eastAsia="es-CO"/>
        </w:rPr>
        <w:t xml:space="preserve"> Modificar abogado asociado: El sistema permite al usuario co</w:t>
      </w:r>
      <w:r w:rsidR="009529AC">
        <w:rPr>
          <w:rFonts w:ascii="Arial" w:eastAsia="Times New Roman" w:hAnsi="Arial" w:cs="Arial"/>
          <w:color w:val="000000"/>
          <w:sz w:val="24"/>
          <w:szCs w:val="24"/>
          <w:lang w:eastAsia="es-CO"/>
        </w:rPr>
        <w:t xml:space="preserve">n rol de súper-usuario, </w:t>
      </w:r>
      <w:r w:rsidR="002E38D2" w:rsidRPr="00B22C84">
        <w:rPr>
          <w:rFonts w:ascii="Arial" w:eastAsia="Times New Roman" w:hAnsi="Arial" w:cs="Arial"/>
          <w:color w:val="000000"/>
          <w:sz w:val="24"/>
          <w:szCs w:val="24"/>
          <w:lang w:eastAsia="es-CO"/>
        </w:rPr>
        <w:t>abogado socio</w:t>
      </w:r>
      <w:r w:rsidR="009529AC">
        <w:rPr>
          <w:rFonts w:ascii="Arial" w:eastAsia="Times New Roman" w:hAnsi="Arial" w:cs="Arial"/>
          <w:color w:val="000000"/>
          <w:sz w:val="24"/>
          <w:szCs w:val="24"/>
          <w:lang w:eastAsia="es-CO"/>
        </w:rPr>
        <w:t xml:space="preserve"> o abogado asociado</w:t>
      </w:r>
      <w:r w:rsidR="002E38D2" w:rsidRPr="00B22C84">
        <w:rPr>
          <w:rFonts w:ascii="Arial" w:eastAsia="Times New Roman" w:hAnsi="Arial" w:cs="Arial"/>
          <w:color w:val="000000"/>
          <w:sz w:val="24"/>
          <w:szCs w:val="24"/>
          <w:lang w:eastAsia="es-CO"/>
        </w:rPr>
        <w:t>, editar o actualizar la información del usuario con rol “abogado asociado”.</w:t>
      </w:r>
    </w:p>
    <w:p w:rsidR="002E38D2" w:rsidRPr="00B22C84" w:rsidRDefault="002E38D2" w:rsidP="00B22C84">
      <w:pPr>
        <w:spacing w:after="0" w:line="240" w:lineRule="auto"/>
        <w:jc w:val="both"/>
        <w:rPr>
          <w:rFonts w:ascii="Arial" w:eastAsia="Times New Roman" w:hAnsi="Arial" w:cs="Arial"/>
          <w:sz w:val="24"/>
          <w:szCs w:val="24"/>
          <w:lang w:eastAsia="es-CO"/>
        </w:rPr>
      </w:pPr>
    </w:p>
    <w:p w:rsidR="002E38D2" w:rsidRPr="00B22C84" w:rsidRDefault="00CC3673" w:rsidP="00B22C84">
      <w:pPr>
        <w:spacing w:after="0" w:line="240" w:lineRule="auto"/>
        <w:ind w:left="708"/>
        <w:jc w:val="both"/>
        <w:rPr>
          <w:rFonts w:ascii="Arial" w:eastAsia="Times New Roman" w:hAnsi="Arial" w:cs="Arial"/>
          <w:sz w:val="24"/>
          <w:szCs w:val="24"/>
          <w:lang w:eastAsia="es-CO"/>
        </w:rPr>
      </w:pPr>
      <w:r>
        <w:rPr>
          <w:rFonts w:ascii="Arial" w:eastAsia="Times New Roman" w:hAnsi="Arial" w:cs="Arial"/>
          <w:b/>
          <w:color w:val="000000"/>
          <w:sz w:val="24"/>
          <w:szCs w:val="24"/>
          <w:lang w:eastAsia="es-CO"/>
        </w:rPr>
        <w:t>RQF002</w:t>
      </w:r>
      <w:r>
        <w:rPr>
          <w:rFonts w:ascii="Arial" w:eastAsia="Times New Roman" w:hAnsi="Arial" w:cs="Arial"/>
          <w:b/>
          <w:color w:val="000000"/>
          <w:sz w:val="24"/>
          <w:szCs w:val="24"/>
          <w:lang w:eastAsia="es-CO"/>
        </w:rPr>
        <w:t>.3</w:t>
      </w:r>
      <w:r w:rsidR="002E38D2" w:rsidRPr="00B22C84">
        <w:rPr>
          <w:rFonts w:ascii="Arial" w:eastAsia="Times New Roman" w:hAnsi="Arial" w:cs="Arial"/>
          <w:b/>
          <w:bCs/>
          <w:color w:val="000000"/>
          <w:sz w:val="24"/>
          <w:szCs w:val="24"/>
          <w:lang w:eastAsia="es-CO"/>
        </w:rPr>
        <w:t xml:space="preserve"> </w:t>
      </w:r>
      <w:r w:rsidR="002E38D2" w:rsidRPr="00B22C84">
        <w:rPr>
          <w:rFonts w:ascii="Arial" w:eastAsia="Times New Roman" w:hAnsi="Arial" w:cs="Arial"/>
          <w:color w:val="000000"/>
          <w:sz w:val="24"/>
          <w:szCs w:val="24"/>
          <w:lang w:eastAsia="es-CO"/>
        </w:rPr>
        <w:t>Consultar abogado asociado: El sistema permite consultar</w:t>
      </w:r>
      <w:r w:rsidR="009529AC">
        <w:rPr>
          <w:rFonts w:ascii="Arial" w:eastAsia="Times New Roman" w:hAnsi="Arial" w:cs="Arial"/>
          <w:color w:val="000000"/>
          <w:sz w:val="24"/>
          <w:szCs w:val="24"/>
          <w:lang w:eastAsia="es-CO"/>
        </w:rPr>
        <w:t xml:space="preserve"> al usuario con rol de abogado socio,</w:t>
      </w:r>
      <w:r w:rsidR="002E38D2" w:rsidRPr="00B22C84">
        <w:rPr>
          <w:rFonts w:ascii="Arial" w:eastAsia="Times New Roman" w:hAnsi="Arial" w:cs="Arial"/>
          <w:color w:val="000000"/>
          <w:sz w:val="24"/>
          <w:szCs w:val="24"/>
          <w:lang w:eastAsia="es-CO"/>
        </w:rPr>
        <w:t xml:space="preserve"> la información correspondiente al usuario con rol de abogado asociado</w:t>
      </w:r>
      <w:r w:rsidR="009529AC">
        <w:rPr>
          <w:rFonts w:ascii="Arial" w:eastAsia="Times New Roman" w:hAnsi="Arial" w:cs="Arial"/>
          <w:color w:val="000000"/>
          <w:sz w:val="24"/>
          <w:szCs w:val="24"/>
          <w:lang w:eastAsia="es-CO"/>
        </w:rPr>
        <w:t>.</w:t>
      </w:r>
    </w:p>
    <w:p w:rsidR="002E38D2" w:rsidRPr="00B22C84" w:rsidRDefault="002E38D2" w:rsidP="00B22C84">
      <w:pPr>
        <w:spacing w:after="0" w:line="240" w:lineRule="auto"/>
        <w:jc w:val="both"/>
        <w:rPr>
          <w:rFonts w:ascii="Arial" w:eastAsia="Times New Roman" w:hAnsi="Arial" w:cs="Arial"/>
          <w:sz w:val="24"/>
          <w:szCs w:val="24"/>
          <w:lang w:eastAsia="es-CO"/>
        </w:rPr>
      </w:pPr>
    </w:p>
    <w:p w:rsidR="002E38D2" w:rsidRPr="00B22C84" w:rsidRDefault="00CC3673" w:rsidP="00B22C84">
      <w:pPr>
        <w:spacing w:after="0" w:line="240" w:lineRule="auto"/>
        <w:ind w:left="708"/>
        <w:jc w:val="both"/>
        <w:rPr>
          <w:rFonts w:ascii="Arial" w:eastAsia="Times New Roman" w:hAnsi="Arial" w:cs="Arial"/>
          <w:sz w:val="24"/>
          <w:szCs w:val="24"/>
          <w:lang w:eastAsia="es-CO"/>
        </w:rPr>
      </w:pPr>
      <w:r>
        <w:rPr>
          <w:rFonts w:ascii="Arial" w:eastAsia="Times New Roman" w:hAnsi="Arial" w:cs="Arial"/>
          <w:b/>
          <w:color w:val="000000"/>
          <w:sz w:val="24"/>
          <w:szCs w:val="24"/>
          <w:lang w:eastAsia="es-CO"/>
        </w:rPr>
        <w:t>RQF002</w:t>
      </w:r>
      <w:r>
        <w:rPr>
          <w:rFonts w:ascii="Arial" w:eastAsia="Times New Roman" w:hAnsi="Arial" w:cs="Arial"/>
          <w:b/>
          <w:color w:val="000000"/>
          <w:sz w:val="24"/>
          <w:szCs w:val="24"/>
          <w:lang w:eastAsia="es-CO"/>
        </w:rPr>
        <w:t>.4</w:t>
      </w:r>
      <w:r w:rsidR="002E38D2" w:rsidRPr="00B22C84">
        <w:rPr>
          <w:rFonts w:ascii="Arial" w:eastAsia="Times New Roman" w:hAnsi="Arial" w:cs="Arial"/>
          <w:color w:val="000000"/>
          <w:sz w:val="24"/>
          <w:szCs w:val="24"/>
          <w:lang w:eastAsia="es-CO"/>
        </w:rPr>
        <w:t xml:space="preserve"> Inactivar abogado asociado: El sistema permite al usuario con rol de abogado socio inactivar a un usuario con rol “abogado asociado”.</w:t>
      </w:r>
    </w:p>
    <w:p w:rsidR="002E38D2" w:rsidRPr="00B22C84" w:rsidRDefault="002E38D2" w:rsidP="00B22C84">
      <w:pPr>
        <w:spacing w:after="0" w:line="240" w:lineRule="auto"/>
        <w:jc w:val="both"/>
        <w:rPr>
          <w:rFonts w:ascii="Arial" w:eastAsia="Times New Roman" w:hAnsi="Arial" w:cs="Arial"/>
          <w:sz w:val="24"/>
          <w:szCs w:val="24"/>
          <w:lang w:eastAsia="es-CO"/>
        </w:rPr>
      </w:pPr>
    </w:p>
    <w:p w:rsidR="002E38D2" w:rsidRPr="00CC3673" w:rsidRDefault="00CC3673" w:rsidP="00CC3673">
      <w:pPr>
        <w:spacing w:after="0" w:line="240" w:lineRule="auto"/>
        <w:jc w:val="both"/>
        <w:rPr>
          <w:rFonts w:ascii="Arial" w:eastAsia="Times New Roman" w:hAnsi="Arial" w:cs="Arial"/>
          <w:sz w:val="24"/>
          <w:szCs w:val="24"/>
          <w:lang w:eastAsia="es-CO"/>
        </w:rPr>
      </w:pPr>
      <w:r w:rsidRPr="00CC3673">
        <w:rPr>
          <w:rFonts w:ascii="Arial" w:eastAsia="Times New Roman" w:hAnsi="Arial" w:cs="Arial"/>
          <w:b/>
          <w:color w:val="000000"/>
          <w:sz w:val="24"/>
          <w:szCs w:val="24"/>
          <w:lang w:eastAsia="es-CO"/>
        </w:rPr>
        <w:t xml:space="preserve">RQF003 </w:t>
      </w:r>
      <w:r w:rsidR="002E38D2" w:rsidRPr="00CC3673">
        <w:rPr>
          <w:rFonts w:ascii="Arial" w:eastAsia="Times New Roman" w:hAnsi="Arial" w:cs="Arial"/>
          <w:color w:val="000000"/>
          <w:sz w:val="24"/>
          <w:szCs w:val="24"/>
          <w:lang w:eastAsia="es-CO"/>
        </w:rPr>
        <w:t xml:space="preserve">Administrar cliente: El sistema permite al usuario con rol de abogado socio administrar un cliente. </w:t>
      </w:r>
    </w:p>
    <w:p w:rsidR="002E38D2" w:rsidRPr="00B22C84" w:rsidRDefault="002E38D2" w:rsidP="00B22C84">
      <w:pPr>
        <w:spacing w:after="0" w:line="240" w:lineRule="auto"/>
        <w:jc w:val="both"/>
        <w:rPr>
          <w:rFonts w:ascii="Arial" w:eastAsia="Times New Roman" w:hAnsi="Arial" w:cs="Arial"/>
          <w:sz w:val="24"/>
          <w:szCs w:val="24"/>
          <w:lang w:eastAsia="es-CO"/>
        </w:rPr>
      </w:pPr>
    </w:p>
    <w:p w:rsidR="002E38D2" w:rsidRPr="00B22C84" w:rsidRDefault="00CC3673" w:rsidP="00B22C84">
      <w:pPr>
        <w:spacing w:after="0" w:line="240" w:lineRule="auto"/>
        <w:ind w:left="708"/>
        <w:jc w:val="both"/>
        <w:rPr>
          <w:rFonts w:ascii="Arial" w:eastAsia="Times New Roman" w:hAnsi="Arial" w:cs="Arial"/>
          <w:sz w:val="24"/>
          <w:szCs w:val="24"/>
          <w:lang w:eastAsia="es-CO"/>
        </w:rPr>
      </w:pPr>
      <w:r>
        <w:rPr>
          <w:rFonts w:ascii="Arial" w:eastAsia="Times New Roman" w:hAnsi="Arial" w:cs="Arial"/>
          <w:b/>
          <w:color w:val="000000"/>
          <w:sz w:val="24"/>
          <w:szCs w:val="24"/>
          <w:lang w:eastAsia="es-CO"/>
        </w:rPr>
        <w:t>RQF003</w:t>
      </w:r>
      <w:r>
        <w:rPr>
          <w:rFonts w:ascii="Arial" w:eastAsia="Times New Roman" w:hAnsi="Arial" w:cs="Arial"/>
          <w:b/>
          <w:color w:val="000000"/>
          <w:sz w:val="24"/>
          <w:szCs w:val="24"/>
          <w:lang w:eastAsia="es-CO"/>
        </w:rPr>
        <w:t xml:space="preserve">.1 </w:t>
      </w:r>
      <w:r w:rsidR="002E38D2" w:rsidRPr="00B22C84">
        <w:rPr>
          <w:rFonts w:ascii="Arial" w:eastAsia="Times New Roman" w:hAnsi="Arial" w:cs="Arial"/>
          <w:color w:val="000000"/>
          <w:sz w:val="24"/>
          <w:szCs w:val="24"/>
          <w:lang w:eastAsia="es-CO"/>
        </w:rPr>
        <w:t>Crear cliente: El sistema permite la creación de un cliente del cual se ingresa los datos personales y el tipo de acompañamiento que se le proporciona.</w:t>
      </w:r>
    </w:p>
    <w:p w:rsidR="002E38D2" w:rsidRPr="00B22C84" w:rsidRDefault="002E38D2" w:rsidP="00B22C84">
      <w:pPr>
        <w:spacing w:after="0" w:line="240" w:lineRule="auto"/>
        <w:jc w:val="both"/>
        <w:rPr>
          <w:rFonts w:ascii="Arial" w:eastAsia="Times New Roman" w:hAnsi="Arial" w:cs="Arial"/>
          <w:sz w:val="24"/>
          <w:szCs w:val="24"/>
          <w:lang w:eastAsia="es-CO"/>
        </w:rPr>
      </w:pPr>
    </w:p>
    <w:p w:rsidR="002E38D2" w:rsidRPr="00B22C84" w:rsidRDefault="00CC3673" w:rsidP="00B22C84">
      <w:pPr>
        <w:spacing w:after="0" w:line="240" w:lineRule="auto"/>
        <w:ind w:left="708"/>
        <w:jc w:val="both"/>
        <w:rPr>
          <w:rFonts w:ascii="Arial" w:eastAsia="Times New Roman" w:hAnsi="Arial" w:cs="Arial"/>
          <w:sz w:val="24"/>
          <w:szCs w:val="24"/>
          <w:lang w:eastAsia="es-CO"/>
        </w:rPr>
      </w:pPr>
      <w:r>
        <w:rPr>
          <w:rFonts w:ascii="Arial" w:eastAsia="Times New Roman" w:hAnsi="Arial" w:cs="Arial"/>
          <w:b/>
          <w:color w:val="000000"/>
          <w:sz w:val="24"/>
          <w:szCs w:val="24"/>
          <w:lang w:eastAsia="es-CO"/>
        </w:rPr>
        <w:t>RQF003</w:t>
      </w:r>
      <w:r>
        <w:rPr>
          <w:rFonts w:ascii="Arial" w:eastAsia="Times New Roman" w:hAnsi="Arial" w:cs="Arial"/>
          <w:b/>
          <w:color w:val="000000"/>
          <w:sz w:val="24"/>
          <w:szCs w:val="24"/>
          <w:lang w:eastAsia="es-CO"/>
        </w:rPr>
        <w:t>.2</w:t>
      </w:r>
      <w:r w:rsidR="002E38D2" w:rsidRPr="00B22C84">
        <w:rPr>
          <w:rFonts w:ascii="Arial" w:eastAsia="Times New Roman" w:hAnsi="Arial" w:cs="Arial"/>
          <w:b/>
          <w:bCs/>
          <w:color w:val="000000"/>
          <w:sz w:val="24"/>
          <w:szCs w:val="24"/>
          <w:lang w:eastAsia="es-CO"/>
        </w:rPr>
        <w:t xml:space="preserve"> </w:t>
      </w:r>
      <w:r w:rsidR="002E38D2" w:rsidRPr="00B22C84">
        <w:rPr>
          <w:rFonts w:ascii="Arial" w:eastAsia="Times New Roman" w:hAnsi="Arial" w:cs="Arial"/>
          <w:color w:val="000000"/>
          <w:sz w:val="24"/>
          <w:szCs w:val="24"/>
          <w:lang w:eastAsia="es-CO"/>
        </w:rPr>
        <w:t>Modificar cliente: El sistema permite la modificación de los datos del cliente.</w:t>
      </w:r>
    </w:p>
    <w:p w:rsidR="002E38D2" w:rsidRPr="00B22C84" w:rsidRDefault="002E38D2" w:rsidP="00B22C84">
      <w:pPr>
        <w:spacing w:after="0" w:line="240" w:lineRule="auto"/>
        <w:jc w:val="both"/>
        <w:rPr>
          <w:rFonts w:ascii="Arial" w:eastAsia="Times New Roman" w:hAnsi="Arial" w:cs="Arial"/>
          <w:sz w:val="24"/>
          <w:szCs w:val="24"/>
          <w:lang w:eastAsia="es-CO"/>
        </w:rPr>
      </w:pPr>
    </w:p>
    <w:p w:rsidR="002E38D2" w:rsidRPr="00B22C84" w:rsidRDefault="00CC3673" w:rsidP="00B22C84">
      <w:pPr>
        <w:spacing w:after="0" w:line="240" w:lineRule="auto"/>
        <w:ind w:left="708"/>
        <w:jc w:val="both"/>
        <w:rPr>
          <w:rFonts w:ascii="Arial" w:eastAsia="Times New Roman" w:hAnsi="Arial" w:cs="Arial"/>
          <w:sz w:val="24"/>
          <w:szCs w:val="24"/>
          <w:lang w:eastAsia="es-CO"/>
        </w:rPr>
      </w:pPr>
      <w:r>
        <w:rPr>
          <w:rFonts w:ascii="Arial" w:eastAsia="Times New Roman" w:hAnsi="Arial" w:cs="Arial"/>
          <w:b/>
          <w:color w:val="000000"/>
          <w:sz w:val="24"/>
          <w:szCs w:val="24"/>
          <w:lang w:eastAsia="es-CO"/>
        </w:rPr>
        <w:t>RQF003</w:t>
      </w:r>
      <w:r>
        <w:rPr>
          <w:rFonts w:ascii="Arial" w:eastAsia="Times New Roman" w:hAnsi="Arial" w:cs="Arial"/>
          <w:b/>
          <w:color w:val="000000"/>
          <w:sz w:val="24"/>
          <w:szCs w:val="24"/>
          <w:lang w:eastAsia="es-CO"/>
        </w:rPr>
        <w:t>.3</w:t>
      </w:r>
      <w:r w:rsidR="002E38D2" w:rsidRPr="00B22C84">
        <w:rPr>
          <w:rFonts w:ascii="Arial" w:eastAsia="Times New Roman" w:hAnsi="Arial" w:cs="Arial"/>
          <w:b/>
          <w:bCs/>
          <w:color w:val="000000"/>
          <w:sz w:val="24"/>
          <w:szCs w:val="24"/>
          <w:lang w:eastAsia="es-CO"/>
        </w:rPr>
        <w:t xml:space="preserve"> </w:t>
      </w:r>
      <w:r w:rsidR="002E38D2" w:rsidRPr="00B22C84">
        <w:rPr>
          <w:rFonts w:ascii="Arial" w:eastAsia="Times New Roman" w:hAnsi="Arial" w:cs="Arial"/>
          <w:color w:val="000000"/>
          <w:sz w:val="24"/>
          <w:szCs w:val="24"/>
          <w:lang w:eastAsia="es-CO"/>
        </w:rPr>
        <w:t>Consultar cliente: El sistema permite consultar la información correspondiente a un cliente.</w:t>
      </w:r>
    </w:p>
    <w:p w:rsidR="002E38D2" w:rsidRPr="00B22C84" w:rsidRDefault="002E38D2" w:rsidP="00B22C84">
      <w:pPr>
        <w:spacing w:after="0" w:line="240" w:lineRule="auto"/>
        <w:jc w:val="both"/>
        <w:rPr>
          <w:rFonts w:ascii="Arial" w:eastAsia="Times New Roman" w:hAnsi="Arial" w:cs="Arial"/>
          <w:sz w:val="24"/>
          <w:szCs w:val="24"/>
          <w:lang w:eastAsia="es-CO"/>
        </w:rPr>
      </w:pPr>
    </w:p>
    <w:p w:rsidR="002E38D2" w:rsidRPr="00B22C84" w:rsidRDefault="00CC3673" w:rsidP="00B22C84">
      <w:pPr>
        <w:spacing w:after="0" w:line="240" w:lineRule="auto"/>
        <w:ind w:left="708"/>
        <w:jc w:val="both"/>
        <w:rPr>
          <w:rFonts w:ascii="Arial" w:eastAsia="Times New Roman" w:hAnsi="Arial" w:cs="Arial"/>
          <w:sz w:val="24"/>
          <w:szCs w:val="24"/>
          <w:lang w:eastAsia="es-CO"/>
        </w:rPr>
      </w:pPr>
      <w:r>
        <w:rPr>
          <w:rFonts w:ascii="Arial" w:eastAsia="Times New Roman" w:hAnsi="Arial" w:cs="Arial"/>
          <w:b/>
          <w:color w:val="000000"/>
          <w:sz w:val="24"/>
          <w:szCs w:val="24"/>
          <w:lang w:eastAsia="es-CO"/>
        </w:rPr>
        <w:t>RQF003</w:t>
      </w:r>
      <w:r>
        <w:rPr>
          <w:rFonts w:ascii="Arial" w:eastAsia="Times New Roman" w:hAnsi="Arial" w:cs="Arial"/>
          <w:b/>
          <w:color w:val="000000"/>
          <w:sz w:val="24"/>
          <w:szCs w:val="24"/>
          <w:lang w:eastAsia="es-CO"/>
        </w:rPr>
        <w:t>.4</w:t>
      </w:r>
      <w:r w:rsidR="002E38D2" w:rsidRPr="00B22C84">
        <w:rPr>
          <w:rFonts w:ascii="Arial" w:eastAsia="Times New Roman" w:hAnsi="Arial" w:cs="Arial"/>
          <w:color w:val="000000"/>
          <w:sz w:val="24"/>
          <w:szCs w:val="24"/>
          <w:shd w:val="clear" w:color="auto" w:fill="FFFFFF"/>
          <w:lang w:eastAsia="es-CO"/>
        </w:rPr>
        <w:t xml:space="preserve"> Inactivar cliente: El sistema permite inactivar a un cliente.</w:t>
      </w:r>
    </w:p>
    <w:p w:rsidR="002E38D2" w:rsidRPr="00B22C84" w:rsidRDefault="002E38D2" w:rsidP="00B22C84">
      <w:pPr>
        <w:spacing w:after="0" w:line="240" w:lineRule="auto"/>
        <w:jc w:val="both"/>
        <w:rPr>
          <w:rFonts w:ascii="Arial" w:eastAsia="Times New Roman" w:hAnsi="Arial" w:cs="Arial"/>
          <w:sz w:val="24"/>
          <w:szCs w:val="24"/>
          <w:lang w:eastAsia="es-CO"/>
        </w:rPr>
      </w:pPr>
    </w:p>
    <w:p w:rsidR="002E38D2" w:rsidRPr="00CC3673" w:rsidRDefault="00CC3673" w:rsidP="00CC3673">
      <w:pPr>
        <w:spacing w:after="0" w:line="240" w:lineRule="auto"/>
        <w:jc w:val="both"/>
        <w:rPr>
          <w:rFonts w:ascii="Arial" w:eastAsia="Times New Roman" w:hAnsi="Arial" w:cs="Arial"/>
          <w:sz w:val="24"/>
          <w:szCs w:val="24"/>
          <w:lang w:eastAsia="es-CO"/>
        </w:rPr>
      </w:pPr>
      <w:r>
        <w:rPr>
          <w:rFonts w:ascii="Arial" w:eastAsia="Times New Roman" w:hAnsi="Arial" w:cs="Arial"/>
          <w:b/>
          <w:color w:val="000000"/>
          <w:sz w:val="24"/>
          <w:szCs w:val="24"/>
          <w:lang w:eastAsia="es-CO"/>
        </w:rPr>
        <w:t xml:space="preserve">RQF004 </w:t>
      </w:r>
      <w:r w:rsidR="002E38D2" w:rsidRPr="00CC3673">
        <w:rPr>
          <w:rFonts w:ascii="Arial" w:eastAsia="Times New Roman" w:hAnsi="Arial" w:cs="Arial"/>
          <w:color w:val="000000"/>
          <w:sz w:val="24"/>
          <w:szCs w:val="24"/>
          <w:lang w:eastAsia="es-CO"/>
        </w:rPr>
        <w:t xml:space="preserve">Administrar proceso: El sistema permite al usuario con rol de abogado socio o abogado asociado administrar un </w:t>
      </w:r>
      <w:r w:rsidR="009529AC">
        <w:rPr>
          <w:rFonts w:ascii="Arial" w:eastAsia="Times New Roman" w:hAnsi="Arial" w:cs="Arial"/>
          <w:color w:val="000000"/>
          <w:sz w:val="24"/>
          <w:szCs w:val="24"/>
          <w:lang w:eastAsia="es-CO"/>
        </w:rPr>
        <w:t xml:space="preserve">proceso. </w:t>
      </w:r>
      <w:r w:rsidR="002E38D2" w:rsidRPr="00CC3673">
        <w:rPr>
          <w:rFonts w:ascii="Arial" w:eastAsia="Times New Roman" w:hAnsi="Arial" w:cs="Arial"/>
          <w:color w:val="000000"/>
          <w:sz w:val="24"/>
          <w:szCs w:val="24"/>
          <w:lang w:eastAsia="es-CO"/>
        </w:rPr>
        <w:t xml:space="preserve"> </w:t>
      </w:r>
    </w:p>
    <w:p w:rsidR="002E38D2" w:rsidRPr="00B22C84" w:rsidRDefault="002E38D2" w:rsidP="00B22C84">
      <w:pPr>
        <w:spacing w:after="0" w:line="240" w:lineRule="auto"/>
        <w:jc w:val="both"/>
        <w:rPr>
          <w:rFonts w:ascii="Arial" w:eastAsia="Times New Roman" w:hAnsi="Arial" w:cs="Arial"/>
          <w:sz w:val="24"/>
          <w:szCs w:val="24"/>
          <w:lang w:eastAsia="es-CO"/>
        </w:rPr>
      </w:pPr>
    </w:p>
    <w:p w:rsidR="002E38D2" w:rsidRPr="00B22C84" w:rsidRDefault="00CC3673" w:rsidP="00B22C84">
      <w:pPr>
        <w:spacing w:after="0" w:line="240" w:lineRule="auto"/>
        <w:ind w:left="708"/>
        <w:jc w:val="both"/>
        <w:rPr>
          <w:rFonts w:ascii="Arial" w:eastAsia="Times New Roman" w:hAnsi="Arial" w:cs="Arial"/>
          <w:sz w:val="24"/>
          <w:szCs w:val="24"/>
          <w:lang w:eastAsia="es-CO"/>
        </w:rPr>
      </w:pPr>
      <w:r>
        <w:rPr>
          <w:rFonts w:ascii="Arial" w:eastAsia="Times New Roman" w:hAnsi="Arial" w:cs="Arial"/>
          <w:b/>
          <w:color w:val="000000"/>
          <w:sz w:val="24"/>
          <w:szCs w:val="24"/>
          <w:lang w:eastAsia="es-CO"/>
        </w:rPr>
        <w:t>RQF004</w:t>
      </w:r>
      <w:r>
        <w:rPr>
          <w:rFonts w:ascii="Arial" w:eastAsia="Times New Roman" w:hAnsi="Arial" w:cs="Arial"/>
          <w:b/>
          <w:color w:val="000000"/>
          <w:sz w:val="24"/>
          <w:szCs w:val="24"/>
          <w:lang w:eastAsia="es-CO"/>
        </w:rPr>
        <w:t>.1</w:t>
      </w:r>
      <w:r w:rsidR="002E38D2" w:rsidRPr="00B22C84">
        <w:rPr>
          <w:rFonts w:ascii="Arial" w:eastAsia="Times New Roman" w:hAnsi="Arial" w:cs="Arial"/>
          <w:b/>
          <w:bCs/>
          <w:color w:val="000000"/>
          <w:sz w:val="24"/>
          <w:szCs w:val="24"/>
          <w:lang w:eastAsia="es-CO"/>
        </w:rPr>
        <w:t xml:space="preserve"> </w:t>
      </w:r>
      <w:r w:rsidR="002E38D2" w:rsidRPr="00B22C84">
        <w:rPr>
          <w:rFonts w:ascii="Arial" w:eastAsia="Times New Roman" w:hAnsi="Arial" w:cs="Arial"/>
          <w:color w:val="000000"/>
          <w:sz w:val="24"/>
          <w:szCs w:val="24"/>
          <w:lang w:eastAsia="es-CO"/>
        </w:rPr>
        <w:t xml:space="preserve">Crear proceso: El sistema permite la creación de un proceso </w:t>
      </w:r>
      <w:r w:rsidR="009529AC">
        <w:rPr>
          <w:rFonts w:ascii="Arial" w:eastAsia="Times New Roman" w:hAnsi="Arial" w:cs="Arial"/>
          <w:color w:val="000000"/>
          <w:sz w:val="24"/>
          <w:szCs w:val="24"/>
          <w:lang w:eastAsia="es-CO"/>
        </w:rPr>
        <w:t xml:space="preserve">únicamente al usuario con rol de abogado socio </w:t>
      </w:r>
      <w:r w:rsidR="002E38D2" w:rsidRPr="00B22C84">
        <w:rPr>
          <w:rFonts w:ascii="Arial" w:eastAsia="Times New Roman" w:hAnsi="Arial" w:cs="Arial"/>
          <w:color w:val="000000"/>
          <w:sz w:val="24"/>
          <w:szCs w:val="24"/>
          <w:lang w:eastAsia="es-CO"/>
        </w:rPr>
        <w:t>del cual se vincula con un cliente y posteriormente  tipo de proceso dependiendo si es en curso se  ingresa los datos como el  radicado, demandante o demandado según el tipo de cliente, juzgado, despacho actual y  estado, y en el caso de que sea un proceso de tipo fiscal se ingresara el  departamento al que pertenece, radicado, presunto responsable fiscal, contraloría, GPJ, tipo ,estado del proceso y observación del estado en el que encuentra</w:t>
      </w:r>
      <w:r w:rsidR="009529AC">
        <w:rPr>
          <w:rFonts w:ascii="Arial" w:eastAsia="Times New Roman" w:hAnsi="Arial" w:cs="Arial"/>
          <w:color w:val="000000"/>
          <w:sz w:val="24"/>
          <w:szCs w:val="24"/>
          <w:lang w:eastAsia="es-CO"/>
        </w:rPr>
        <w:t xml:space="preserve">. </w:t>
      </w:r>
    </w:p>
    <w:p w:rsidR="002E38D2" w:rsidRPr="00B22C84" w:rsidRDefault="002E38D2" w:rsidP="00B22C84">
      <w:pPr>
        <w:spacing w:after="0" w:line="240" w:lineRule="auto"/>
        <w:jc w:val="both"/>
        <w:rPr>
          <w:rFonts w:ascii="Arial" w:eastAsia="Times New Roman" w:hAnsi="Arial" w:cs="Arial"/>
          <w:sz w:val="24"/>
          <w:szCs w:val="24"/>
          <w:lang w:eastAsia="es-CO"/>
        </w:rPr>
      </w:pPr>
    </w:p>
    <w:p w:rsidR="002E38D2" w:rsidRPr="00B22C84" w:rsidRDefault="00CC3673" w:rsidP="00B22C84">
      <w:pPr>
        <w:spacing w:after="0" w:line="240" w:lineRule="auto"/>
        <w:ind w:left="708"/>
        <w:jc w:val="both"/>
        <w:rPr>
          <w:rFonts w:ascii="Arial" w:eastAsia="Times New Roman" w:hAnsi="Arial" w:cs="Arial"/>
          <w:sz w:val="24"/>
          <w:szCs w:val="24"/>
          <w:lang w:eastAsia="es-CO"/>
        </w:rPr>
      </w:pPr>
      <w:r>
        <w:rPr>
          <w:rFonts w:ascii="Arial" w:eastAsia="Times New Roman" w:hAnsi="Arial" w:cs="Arial"/>
          <w:b/>
          <w:color w:val="000000"/>
          <w:sz w:val="24"/>
          <w:szCs w:val="24"/>
          <w:lang w:eastAsia="es-CO"/>
        </w:rPr>
        <w:t>RQF004</w:t>
      </w:r>
      <w:r>
        <w:rPr>
          <w:rFonts w:ascii="Arial" w:eastAsia="Times New Roman" w:hAnsi="Arial" w:cs="Arial"/>
          <w:b/>
          <w:color w:val="000000"/>
          <w:sz w:val="24"/>
          <w:szCs w:val="24"/>
          <w:lang w:eastAsia="es-CO"/>
        </w:rPr>
        <w:t>.2</w:t>
      </w:r>
      <w:r w:rsidR="002E38D2" w:rsidRPr="00B22C84">
        <w:rPr>
          <w:rFonts w:ascii="Arial" w:eastAsia="Times New Roman" w:hAnsi="Arial" w:cs="Arial"/>
          <w:b/>
          <w:bCs/>
          <w:color w:val="000000"/>
          <w:sz w:val="24"/>
          <w:szCs w:val="24"/>
          <w:lang w:eastAsia="es-CO"/>
        </w:rPr>
        <w:t xml:space="preserve"> </w:t>
      </w:r>
      <w:r w:rsidR="002E38D2" w:rsidRPr="00B22C84">
        <w:rPr>
          <w:rFonts w:ascii="Arial" w:eastAsia="Times New Roman" w:hAnsi="Arial" w:cs="Arial"/>
          <w:color w:val="000000"/>
          <w:sz w:val="24"/>
          <w:szCs w:val="24"/>
          <w:lang w:eastAsia="es-CO"/>
        </w:rPr>
        <w:t>Modificar proceso: El sistema permite la modificación de los datos del proceso.</w:t>
      </w:r>
    </w:p>
    <w:p w:rsidR="002E38D2" w:rsidRPr="00B22C84" w:rsidRDefault="002E38D2" w:rsidP="00B22C84">
      <w:pPr>
        <w:spacing w:after="0" w:line="240" w:lineRule="auto"/>
        <w:jc w:val="both"/>
        <w:rPr>
          <w:rFonts w:ascii="Arial" w:eastAsia="Times New Roman" w:hAnsi="Arial" w:cs="Arial"/>
          <w:sz w:val="24"/>
          <w:szCs w:val="24"/>
          <w:lang w:eastAsia="es-CO"/>
        </w:rPr>
      </w:pPr>
    </w:p>
    <w:p w:rsidR="002E38D2" w:rsidRPr="00B22C84" w:rsidRDefault="00CC3673" w:rsidP="00B22C84">
      <w:pPr>
        <w:spacing w:after="0" w:line="240" w:lineRule="auto"/>
        <w:ind w:firstLine="708"/>
        <w:jc w:val="both"/>
        <w:rPr>
          <w:rFonts w:ascii="Arial" w:eastAsia="Times New Roman" w:hAnsi="Arial" w:cs="Arial"/>
          <w:sz w:val="24"/>
          <w:szCs w:val="24"/>
          <w:lang w:eastAsia="es-CO"/>
        </w:rPr>
      </w:pPr>
      <w:r>
        <w:rPr>
          <w:rFonts w:ascii="Arial" w:eastAsia="Times New Roman" w:hAnsi="Arial" w:cs="Arial"/>
          <w:b/>
          <w:color w:val="000000"/>
          <w:sz w:val="24"/>
          <w:szCs w:val="24"/>
          <w:lang w:eastAsia="es-CO"/>
        </w:rPr>
        <w:t>RQF004</w:t>
      </w:r>
      <w:r>
        <w:rPr>
          <w:rFonts w:ascii="Arial" w:eastAsia="Times New Roman" w:hAnsi="Arial" w:cs="Arial"/>
          <w:b/>
          <w:color w:val="000000"/>
          <w:sz w:val="24"/>
          <w:szCs w:val="24"/>
          <w:lang w:eastAsia="es-CO"/>
        </w:rPr>
        <w:t>.3</w:t>
      </w:r>
      <w:r w:rsidR="002E38D2" w:rsidRPr="00B22C84">
        <w:rPr>
          <w:rFonts w:ascii="Arial" w:eastAsia="Times New Roman" w:hAnsi="Arial" w:cs="Arial"/>
          <w:color w:val="000000"/>
          <w:sz w:val="24"/>
          <w:szCs w:val="24"/>
          <w:shd w:val="clear" w:color="auto" w:fill="FFFFFF"/>
          <w:lang w:eastAsia="es-CO"/>
        </w:rPr>
        <w:t xml:space="preserve"> Inactivar proceso: El sistema inactivar a un proceso.</w:t>
      </w:r>
    </w:p>
    <w:p w:rsidR="002E38D2" w:rsidRPr="00B22C84" w:rsidRDefault="002E38D2" w:rsidP="00B22C84">
      <w:pPr>
        <w:spacing w:after="0" w:line="240" w:lineRule="auto"/>
        <w:jc w:val="both"/>
        <w:rPr>
          <w:rFonts w:ascii="Arial" w:eastAsia="Times New Roman" w:hAnsi="Arial" w:cs="Arial"/>
          <w:sz w:val="24"/>
          <w:szCs w:val="24"/>
          <w:lang w:eastAsia="es-CO"/>
        </w:rPr>
      </w:pPr>
    </w:p>
    <w:p w:rsidR="002E38D2" w:rsidRPr="00B22C84" w:rsidRDefault="00CC3673" w:rsidP="00B22C84">
      <w:pPr>
        <w:spacing w:after="0" w:line="240" w:lineRule="auto"/>
        <w:ind w:left="708"/>
        <w:jc w:val="both"/>
        <w:rPr>
          <w:rFonts w:ascii="Arial" w:eastAsia="Times New Roman" w:hAnsi="Arial" w:cs="Arial"/>
          <w:sz w:val="24"/>
          <w:szCs w:val="24"/>
          <w:lang w:eastAsia="es-CO"/>
        </w:rPr>
      </w:pPr>
      <w:r>
        <w:rPr>
          <w:rFonts w:ascii="Arial" w:eastAsia="Times New Roman" w:hAnsi="Arial" w:cs="Arial"/>
          <w:b/>
          <w:color w:val="000000"/>
          <w:sz w:val="24"/>
          <w:szCs w:val="24"/>
          <w:lang w:eastAsia="es-CO"/>
        </w:rPr>
        <w:t>RQF004</w:t>
      </w:r>
      <w:r w:rsidR="009529AC">
        <w:rPr>
          <w:rFonts w:ascii="Arial" w:eastAsia="Times New Roman" w:hAnsi="Arial" w:cs="Arial"/>
          <w:b/>
          <w:color w:val="000000"/>
          <w:sz w:val="24"/>
          <w:szCs w:val="24"/>
          <w:lang w:eastAsia="es-CO"/>
        </w:rPr>
        <w:t>.4</w:t>
      </w:r>
      <w:r w:rsidR="002E38D2" w:rsidRPr="00B22C84">
        <w:rPr>
          <w:rFonts w:ascii="Arial" w:eastAsia="Times New Roman" w:hAnsi="Arial" w:cs="Arial"/>
          <w:b/>
          <w:bCs/>
          <w:color w:val="000000"/>
          <w:sz w:val="24"/>
          <w:szCs w:val="24"/>
          <w:lang w:eastAsia="es-CO"/>
        </w:rPr>
        <w:t xml:space="preserve"> </w:t>
      </w:r>
      <w:r w:rsidR="002E38D2" w:rsidRPr="00B22C84">
        <w:rPr>
          <w:rFonts w:ascii="Arial" w:eastAsia="Times New Roman" w:hAnsi="Arial" w:cs="Arial"/>
          <w:color w:val="000000"/>
          <w:sz w:val="24"/>
          <w:szCs w:val="24"/>
          <w:lang w:eastAsia="es-CO"/>
        </w:rPr>
        <w:t>Consultar proceso: El sistema permite consultar la información correspondiente a un proceso, la cual se muestra en la pantalla del software.</w:t>
      </w:r>
    </w:p>
    <w:p w:rsidR="002E38D2" w:rsidRPr="00B22C84" w:rsidRDefault="002E38D2" w:rsidP="00B22C84">
      <w:pPr>
        <w:spacing w:after="0" w:line="240" w:lineRule="auto"/>
        <w:jc w:val="both"/>
        <w:rPr>
          <w:rFonts w:ascii="Arial" w:eastAsia="Times New Roman" w:hAnsi="Arial" w:cs="Arial"/>
          <w:sz w:val="24"/>
          <w:szCs w:val="24"/>
          <w:lang w:eastAsia="es-CO"/>
        </w:rPr>
      </w:pPr>
    </w:p>
    <w:p w:rsidR="002E38D2" w:rsidRPr="00CC3673" w:rsidRDefault="00CC3673" w:rsidP="00CC3673">
      <w:pPr>
        <w:spacing w:after="0" w:line="240" w:lineRule="auto"/>
        <w:jc w:val="both"/>
        <w:rPr>
          <w:rFonts w:ascii="Arial" w:eastAsia="Times New Roman" w:hAnsi="Arial" w:cs="Arial"/>
          <w:sz w:val="24"/>
          <w:szCs w:val="24"/>
          <w:lang w:eastAsia="es-CO"/>
        </w:rPr>
      </w:pPr>
      <w:r>
        <w:rPr>
          <w:rFonts w:ascii="Arial" w:eastAsia="Times New Roman" w:hAnsi="Arial" w:cs="Arial"/>
          <w:b/>
          <w:color w:val="000000"/>
          <w:sz w:val="24"/>
          <w:szCs w:val="24"/>
          <w:lang w:eastAsia="es-CO"/>
        </w:rPr>
        <w:t>RQF005</w:t>
      </w:r>
      <w:r w:rsidR="002E38D2" w:rsidRPr="00CC3673">
        <w:rPr>
          <w:rFonts w:ascii="Arial" w:eastAsia="Times New Roman" w:hAnsi="Arial" w:cs="Arial"/>
          <w:b/>
          <w:bCs/>
          <w:color w:val="000000"/>
          <w:sz w:val="24"/>
          <w:szCs w:val="24"/>
          <w:lang w:eastAsia="es-CO"/>
        </w:rPr>
        <w:t xml:space="preserve"> </w:t>
      </w:r>
      <w:r w:rsidR="00A56CC5">
        <w:rPr>
          <w:rFonts w:ascii="Arial" w:eastAsia="Times New Roman" w:hAnsi="Arial" w:cs="Arial"/>
          <w:color w:val="000000"/>
          <w:sz w:val="24"/>
          <w:szCs w:val="24"/>
          <w:lang w:eastAsia="es-CO"/>
        </w:rPr>
        <w:t>Asignar proceso: El sistema permite al usuario con rol abogado socio asignar procesos a los usuarios con rol abogado asociado.</w:t>
      </w:r>
    </w:p>
    <w:p w:rsidR="002E38D2" w:rsidRPr="00B22C84" w:rsidRDefault="002E38D2" w:rsidP="00B22C84">
      <w:pPr>
        <w:spacing w:after="0" w:line="240" w:lineRule="auto"/>
        <w:jc w:val="both"/>
        <w:rPr>
          <w:rFonts w:ascii="Arial" w:eastAsia="Times New Roman" w:hAnsi="Arial" w:cs="Arial"/>
          <w:sz w:val="24"/>
          <w:szCs w:val="24"/>
          <w:lang w:eastAsia="es-CO"/>
        </w:rPr>
      </w:pPr>
    </w:p>
    <w:p w:rsidR="002E38D2" w:rsidRPr="00CC3673" w:rsidRDefault="00A56CC5" w:rsidP="00A56CC5">
      <w:pPr>
        <w:spacing w:after="0" w:line="240" w:lineRule="auto"/>
        <w:jc w:val="both"/>
        <w:rPr>
          <w:rFonts w:ascii="Arial" w:eastAsia="Times New Roman" w:hAnsi="Arial" w:cs="Arial"/>
          <w:sz w:val="24"/>
          <w:szCs w:val="24"/>
          <w:lang w:eastAsia="es-CO"/>
        </w:rPr>
      </w:pPr>
      <w:r>
        <w:rPr>
          <w:rFonts w:ascii="Arial" w:eastAsia="Times New Roman" w:hAnsi="Arial" w:cs="Arial"/>
          <w:b/>
          <w:color w:val="000000"/>
          <w:sz w:val="24"/>
          <w:szCs w:val="24"/>
          <w:lang w:eastAsia="es-CO"/>
        </w:rPr>
        <w:lastRenderedPageBreak/>
        <w:t>RQF006</w:t>
      </w:r>
      <w:r w:rsidR="002E38D2" w:rsidRPr="00CC3673">
        <w:rPr>
          <w:rFonts w:ascii="Arial" w:eastAsia="Times New Roman" w:hAnsi="Arial" w:cs="Arial"/>
          <w:b/>
          <w:bCs/>
          <w:color w:val="000000"/>
          <w:sz w:val="24"/>
          <w:szCs w:val="24"/>
          <w:lang w:eastAsia="es-CO"/>
        </w:rPr>
        <w:t xml:space="preserve"> </w:t>
      </w:r>
      <w:r w:rsidR="002E38D2" w:rsidRPr="00CC3673">
        <w:rPr>
          <w:rFonts w:ascii="Arial" w:eastAsia="Times New Roman" w:hAnsi="Arial" w:cs="Arial"/>
          <w:color w:val="000000"/>
          <w:sz w:val="24"/>
          <w:szCs w:val="24"/>
          <w:lang w:eastAsia="es-CO"/>
        </w:rPr>
        <w:t>Generar reporte proceso: El sistema genera un reporte en formato de salida PDF de la información del cliente y del proceso correspondiente al mismo, reporte que se da a un usuario con rol de abogado socio o asociado.</w:t>
      </w:r>
    </w:p>
    <w:p w:rsidR="002E38D2" w:rsidRPr="00B22C84" w:rsidRDefault="002E38D2" w:rsidP="00B22C84">
      <w:pPr>
        <w:spacing w:after="0" w:line="240" w:lineRule="auto"/>
        <w:jc w:val="both"/>
        <w:rPr>
          <w:rFonts w:ascii="Arial" w:eastAsia="Times New Roman" w:hAnsi="Arial" w:cs="Arial"/>
          <w:sz w:val="24"/>
          <w:szCs w:val="24"/>
          <w:lang w:eastAsia="es-CO"/>
        </w:rPr>
      </w:pPr>
    </w:p>
    <w:p w:rsidR="00160C55" w:rsidRPr="008C0972" w:rsidRDefault="00160C55" w:rsidP="00160C55">
      <w:pPr>
        <w:spacing w:after="0" w:line="240" w:lineRule="auto"/>
        <w:jc w:val="both"/>
        <w:rPr>
          <w:rFonts w:ascii="Times New Roman" w:eastAsia="Times New Roman" w:hAnsi="Times New Roman" w:cs="Times New Roman"/>
          <w:sz w:val="24"/>
          <w:szCs w:val="24"/>
          <w:lang w:eastAsia="es-CO"/>
        </w:rPr>
      </w:pPr>
      <w:r w:rsidRPr="008C0972">
        <w:rPr>
          <w:rFonts w:ascii="Arial" w:eastAsia="Times New Roman" w:hAnsi="Arial" w:cs="Arial"/>
          <w:b/>
          <w:bCs/>
          <w:color w:val="000000"/>
          <w:lang w:eastAsia="es-CO"/>
        </w:rPr>
        <w:t>Requisitos no funcionales:</w:t>
      </w:r>
    </w:p>
    <w:p w:rsidR="00160C55" w:rsidRPr="008C0972" w:rsidRDefault="00160C55" w:rsidP="00160C55">
      <w:pPr>
        <w:spacing w:after="0" w:line="240" w:lineRule="auto"/>
        <w:jc w:val="both"/>
        <w:rPr>
          <w:rFonts w:ascii="Times New Roman" w:eastAsia="Times New Roman" w:hAnsi="Times New Roman" w:cs="Times New Roman"/>
          <w:sz w:val="24"/>
          <w:szCs w:val="24"/>
          <w:lang w:eastAsia="es-CO"/>
        </w:rPr>
      </w:pPr>
    </w:p>
    <w:p w:rsidR="00160C55" w:rsidRDefault="00160C55" w:rsidP="00160C55">
      <w:pPr>
        <w:spacing w:after="0" w:line="240" w:lineRule="auto"/>
        <w:jc w:val="both"/>
        <w:rPr>
          <w:rFonts w:ascii="Arial" w:eastAsia="Times New Roman" w:hAnsi="Arial" w:cs="Arial"/>
          <w:color w:val="000000"/>
          <w:lang w:eastAsia="es-CO"/>
        </w:rPr>
      </w:pPr>
      <w:r w:rsidRPr="008C0972">
        <w:rPr>
          <w:rFonts w:ascii="Arial" w:eastAsia="Times New Roman" w:hAnsi="Arial" w:cs="Arial"/>
          <w:b/>
          <w:bCs/>
          <w:color w:val="000000"/>
          <w:lang w:eastAsia="es-CO"/>
        </w:rPr>
        <w:t>RQNF001.</w:t>
      </w:r>
      <w:r w:rsidRPr="008C0972">
        <w:rPr>
          <w:rFonts w:ascii="Arial" w:eastAsia="Times New Roman" w:hAnsi="Arial" w:cs="Arial"/>
          <w:color w:val="000000"/>
          <w:lang w:eastAsia="es-CO"/>
        </w:rPr>
        <w:t>Seguridad</w:t>
      </w:r>
      <w:r>
        <w:rPr>
          <w:rFonts w:ascii="Arial" w:eastAsia="Times New Roman" w:hAnsi="Arial" w:cs="Arial"/>
          <w:color w:val="000000"/>
          <w:lang w:eastAsia="es-CO"/>
        </w:rPr>
        <w:t>: L</w:t>
      </w:r>
      <w:r w:rsidRPr="008C0972">
        <w:rPr>
          <w:rFonts w:ascii="Arial" w:eastAsia="Times New Roman" w:hAnsi="Arial" w:cs="Arial"/>
          <w:color w:val="000000"/>
          <w:lang w:eastAsia="es-CO"/>
        </w:rPr>
        <w:t>a</w:t>
      </w:r>
      <w:r w:rsidRPr="008C0972">
        <w:rPr>
          <w:rFonts w:ascii="Arial" w:eastAsia="Times New Roman" w:hAnsi="Arial" w:cs="Arial"/>
          <w:color w:val="000000"/>
          <w:lang w:eastAsia="es-CO"/>
        </w:rPr>
        <w:t xml:space="preserve"> administración del sistema únicamente puede ser realizada por el </w:t>
      </w:r>
      <w:proofErr w:type="spellStart"/>
      <w:r w:rsidRPr="008C0972">
        <w:rPr>
          <w:rFonts w:ascii="Arial" w:eastAsia="Times New Roman" w:hAnsi="Arial" w:cs="Arial"/>
          <w:color w:val="000000"/>
          <w:lang w:eastAsia="es-CO"/>
        </w:rPr>
        <w:t>super</w:t>
      </w:r>
      <w:proofErr w:type="spellEnd"/>
      <w:r w:rsidRPr="008C0972">
        <w:rPr>
          <w:rFonts w:ascii="Arial" w:eastAsia="Times New Roman" w:hAnsi="Arial" w:cs="Arial"/>
          <w:color w:val="000000"/>
          <w:lang w:eastAsia="es-CO"/>
        </w:rPr>
        <w:t>-usuario.</w:t>
      </w:r>
    </w:p>
    <w:p w:rsidR="00160C55" w:rsidRPr="008C0972" w:rsidRDefault="00160C55" w:rsidP="00160C55">
      <w:pPr>
        <w:spacing w:after="0" w:line="240" w:lineRule="auto"/>
        <w:ind w:left="708"/>
        <w:jc w:val="both"/>
        <w:rPr>
          <w:rFonts w:ascii="Times New Roman" w:eastAsia="Times New Roman" w:hAnsi="Times New Roman" w:cs="Times New Roman"/>
          <w:sz w:val="24"/>
          <w:szCs w:val="24"/>
          <w:lang w:eastAsia="es-CO"/>
        </w:rPr>
      </w:pPr>
      <w:r w:rsidRPr="008C0972">
        <w:rPr>
          <w:rFonts w:ascii="Arial" w:eastAsia="Times New Roman" w:hAnsi="Arial" w:cs="Arial"/>
          <w:b/>
          <w:bCs/>
          <w:color w:val="000000"/>
          <w:shd w:val="clear" w:color="auto" w:fill="00FFFF"/>
          <w:lang w:eastAsia="es-CO"/>
        </w:rPr>
        <w:br/>
      </w:r>
      <w:r w:rsidRPr="008C0972">
        <w:rPr>
          <w:rFonts w:ascii="Arial" w:eastAsia="Times New Roman" w:hAnsi="Arial" w:cs="Arial"/>
          <w:b/>
          <w:bCs/>
          <w:color w:val="000000"/>
          <w:lang w:eastAsia="es-CO"/>
        </w:rPr>
        <w:t xml:space="preserve">RQNF001.1 </w:t>
      </w:r>
      <w:r w:rsidRPr="008C0972">
        <w:rPr>
          <w:rFonts w:ascii="Arial" w:eastAsia="Times New Roman" w:hAnsi="Arial" w:cs="Arial"/>
          <w:color w:val="000000"/>
          <w:lang w:eastAsia="es-CO"/>
        </w:rPr>
        <w:t xml:space="preserve">Privilegios: El sistema permite únicamente al </w:t>
      </w:r>
      <w:r w:rsidRPr="008C0972">
        <w:rPr>
          <w:rFonts w:ascii="Arial" w:eastAsia="Times New Roman" w:hAnsi="Arial" w:cs="Arial"/>
          <w:color w:val="000000"/>
          <w:lang w:eastAsia="es-CO"/>
        </w:rPr>
        <w:t>súper</w:t>
      </w:r>
      <w:r w:rsidRPr="008C0972">
        <w:rPr>
          <w:rFonts w:ascii="Arial" w:eastAsia="Times New Roman" w:hAnsi="Arial" w:cs="Arial"/>
          <w:color w:val="000000"/>
          <w:lang w:eastAsia="es-CO"/>
        </w:rPr>
        <w:t>-usuario cambia los privilegios que se puedan otorgar a los distintos roles creados dentro de este.</w:t>
      </w:r>
    </w:p>
    <w:p w:rsidR="00160C55" w:rsidRPr="008C0972" w:rsidRDefault="00160C55" w:rsidP="00160C55">
      <w:pPr>
        <w:spacing w:after="0" w:line="240" w:lineRule="auto"/>
        <w:ind w:left="708"/>
        <w:jc w:val="both"/>
        <w:rPr>
          <w:rFonts w:ascii="Times New Roman" w:eastAsia="Times New Roman" w:hAnsi="Times New Roman" w:cs="Times New Roman"/>
          <w:sz w:val="24"/>
          <w:szCs w:val="24"/>
          <w:lang w:eastAsia="es-CO"/>
        </w:rPr>
      </w:pPr>
      <w:r w:rsidRPr="008C0972">
        <w:rPr>
          <w:rFonts w:ascii="Arial" w:eastAsia="Times New Roman" w:hAnsi="Arial" w:cs="Arial"/>
          <w:b/>
          <w:bCs/>
          <w:color w:val="000000"/>
          <w:lang w:eastAsia="es-CO"/>
        </w:rPr>
        <w:br/>
        <w:t xml:space="preserve">RQNF001.2 </w:t>
      </w:r>
      <w:r w:rsidRPr="008C0972">
        <w:rPr>
          <w:rFonts w:ascii="Arial" w:eastAsia="Times New Roman" w:hAnsi="Arial" w:cs="Arial"/>
          <w:color w:val="000000"/>
          <w:lang w:eastAsia="es-CO"/>
        </w:rPr>
        <w:t xml:space="preserve">Manejo de contraseñas: El </w:t>
      </w:r>
      <w:r>
        <w:rPr>
          <w:rFonts w:ascii="Arial" w:eastAsia="Times New Roman" w:hAnsi="Arial" w:cs="Arial"/>
          <w:color w:val="000000"/>
          <w:lang w:eastAsia="es-CO"/>
        </w:rPr>
        <w:t>sistema permite la administración de contraseñas a los usuarios con rol abogado socio y asociado.</w:t>
      </w:r>
    </w:p>
    <w:p w:rsidR="00160C55" w:rsidRPr="008C0972" w:rsidRDefault="00160C55" w:rsidP="00160C55">
      <w:pPr>
        <w:spacing w:after="0" w:line="240" w:lineRule="auto"/>
        <w:jc w:val="both"/>
        <w:rPr>
          <w:rFonts w:ascii="Times New Roman" w:eastAsia="Times New Roman" w:hAnsi="Times New Roman" w:cs="Times New Roman"/>
          <w:sz w:val="24"/>
          <w:szCs w:val="24"/>
          <w:lang w:eastAsia="es-CO"/>
        </w:rPr>
      </w:pPr>
    </w:p>
    <w:p w:rsidR="00160C55" w:rsidRPr="008C0972" w:rsidRDefault="00160C55" w:rsidP="00160C55">
      <w:pPr>
        <w:spacing w:after="0" w:line="240" w:lineRule="auto"/>
        <w:jc w:val="both"/>
        <w:rPr>
          <w:rFonts w:ascii="Times New Roman" w:eastAsia="Times New Roman" w:hAnsi="Times New Roman" w:cs="Times New Roman"/>
          <w:sz w:val="24"/>
          <w:szCs w:val="24"/>
          <w:lang w:eastAsia="es-CO"/>
        </w:rPr>
      </w:pPr>
      <w:r w:rsidRPr="008C0972">
        <w:rPr>
          <w:rFonts w:ascii="Arial" w:eastAsia="Times New Roman" w:hAnsi="Arial" w:cs="Arial"/>
          <w:b/>
          <w:bCs/>
          <w:color w:val="000000"/>
          <w:lang w:eastAsia="es-CO"/>
        </w:rPr>
        <w:t xml:space="preserve">RQNF002. </w:t>
      </w:r>
      <w:r w:rsidRPr="008C0972">
        <w:rPr>
          <w:rFonts w:ascii="Arial" w:eastAsia="Times New Roman" w:hAnsi="Arial" w:cs="Arial"/>
          <w:color w:val="000000"/>
          <w:lang w:eastAsia="es-CO"/>
        </w:rPr>
        <w:t>Respuesta del sistema: hace referencia a las acciones y  los resultados esperados después de la ejecución de una de estas, el sistema debe estar en capacidad de realizarlas en un tiempo mínimo.</w:t>
      </w:r>
    </w:p>
    <w:p w:rsidR="00160C55" w:rsidRPr="008C0972" w:rsidRDefault="00160C55" w:rsidP="00160C55">
      <w:pPr>
        <w:spacing w:after="0" w:line="240" w:lineRule="auto"/>
        <w:jc w:val="both"/>
        <w:rPr>
          <w:rFonts w:ascii="Times New Roman" w:eastAsia="Times New Roman" w:hAnsi="Times New Roman" w:cs="Times New Roman"/>
          <w:sz w:val="24"/>
          <w:szCs w:val="24"/>
          <w:lang w:eastAsia="es-CO"/>
        </w:rPr>
      </w:pPr>
    </w:p>
    <w:p w:rsidR="00160C55" w:rsidRDefault="00160C55" w:rsidP="00160C55">
      <w:pPr>
        <w:spacing w:after="0" w:line="240" w:lineRule="auto"/>
        <w:jc w:val="both"/>
        <w:rPr>
          <w:rFonts w:ascii="Arial" w:eastAsia="Times New Roman" w:hAnsi="Arial" w:cs="Arial"/>
          <w:color w:val="000000"/>
          <w:lang w:eastAsia="es-CO"/>
        </w:rPr>
      </w:pPr>
      <w:r w:rsidRPr="008C0972">
        <w:rPr>
          <w:rFonts w:ascii="Arial" w:eastAsia="Times New Roman" w:hAnsi="Arial" w:cs="Arial"/>
          <w:b/>
          <w:bCs/>
          <w:color w:val="000000"/>
          <w:lang w:eastAsia="es-CO"/>
        </w:rPr>
        <w:t xml:space="preserve">RQNF003. </w:t>
      </w:r>
      <w:r w:rsidRPr="008C0972">
        <w:rPr>
          <w:rFonts w:ascii="Arial" w:eastAsia="Times New Roman" w:hAnsi="Arial" w:cs="Arial"/>
          <w:color w:val="000000"/>
          <w:lang w:eastAsia="es-CO"/>
        </w:rPr>
        <w:t>Segurida</w:t>
      </w:r>
      <w:r>
        <w:rPr>
          <w:rFonts w:ascii="Arial" w:eastAsia="Times New Roman" w:hAnsi="Arial" w:cs="Arial"/>
          <w:color w:val="000000"/>
          <w:lang w:eastAsia="es-CO"/>
        </w:rPr>
        <w:t>d</w:t>
      </w:r>
      <w:r w:rsidRPr="008C0972">
        <w:rPr>
          <w:rFonts w:ascii="Arial" w:eastAsia="Times New Roman" w:hAnsi="Arial" w:cs="Arial"/>
          <w:color w:val="000000"/>
          <w:lang w:eastAsia="es-CO"/>
        </w:rPr>
        <w:t xml:space="preserve"> de almacenamiento: </w:t>
      </w:r>
      <w:r>
        <w:rPr>
          <w:rFonts w:ascii="Arial" w:eastAsia="Times New Roman" w:hAnsi="Arial" w:cs="Arial"/>
          <w:color w:val="000000"/>
          <w:lang w:eastAsia="es-CO"/>
        </w:rPr>
        <w:t>(pendiente)</w:t>
      </w:r>
    </w:p>
    <w:p w:rsidR="00160C55" w:rsidRPr="008C0972" w:rsidRDefault="00160C55" w:rsidP="00160C55">
      <w:pPr>
        <w:spacing w:after="0" w:line="240" w:lineRule="auto"/>
        <w:jc w:val="both"/>
        <w:rPr>
          <w:rFonts w:ascii="Times New Roman" w:eastAsia="Times New Roman" w:hAnsi="Times New Roman" w:cs="Times New Roman"/>
          <w:sz w:val="24"/>
          <w:szCs w:val="24"/>
          <w:lang w:eastAsia="es-CO"/>
        </w:rPr>
      </w:pPr>
    </w:p>
    <w:p w:rsidR="00160C55" w:rsidRPr="008C0972" w:rsidRDefault="00160C55" w:rsidP="00160C55">
      <w:pPr>
        <w:spacing w:after="0" w:line="240" w:lineRule="auto"/>
        <w:jc w:val="both"/>
        <w:rPr>
          <w:rFonts w:ascii="Times New Roman" w:eastAsia="Times New Roman" w:hAnsi="Times New Roman" w:cs="Times New Roman"/>
          <w:sz w:val="24"/>
          <w:szCs w:val="24"/>
          <w:lang w:eastAsia="es-CO"/>
        </w:rPr>
      </w:pPr>
      <w:r w:rsidRPr="008C0972">
        <w:rPr>
          <w:rFonts w:ascii="Arial" w:eastAsia="Times New Roman" w:hAnsi="Arial" w:cs="Arial"/>
          <w:b/>
          <w:bCs/>
          <w:color w:val="000000"/>
          <w:lang w:eastAsia="es-CO"/>
        </w:rPr>
        <w:t xml:space="preserve">RQNF004. </w:t>
      </w:r>
      <w:r w:rsidRPr="008C0972">
        <w:rPr>
          <w:rFonts w:ascii="Arial" w:eastAsia="Times New Roman" w:hAnsi="Arial" w:cs="Arial"/>
          <w:color w:val="000000"/>
          <w:lang w:eastAsia="es-CO"/>
        </w:rPr>
        <w:t>Carga de datos: el sistema está en la capacidad de sincronizarse con la base de datos cada vez que un usuario inicia sesión, para garantizar de esta manera que se trabaja con los datos actualizados.</w:t>
      </w:r>
    </w:p>
    <w:p w:rsidR="00160C55" w:rsidRPr="008C0972" w:rsidRDefault="00160C55" w:rsidP="00160C55">
      <w:pPr>
        <w:spacing w:after="0" w:line="240" w:lineRule="auto"/>
        <w:jc w:val="both"/>
        <w:rPr>
          <w:rFonts w:ascii="Times New Roman" w:eastAsia="Times New Roman" w:hAnsi="Times New Roman" w:cs="Times New Roman"/>
          <w:sz w:val="24"/>
          <w:szCs w:val="24"/>
          <w:lang w:eastAsia="es-CO"/>
        </w:rPr>
      </w:pPr>
    </w:p>
    <w:p w:rsidR="00160C55" w:rsidRPr="008C0972" w:rsidRDefault="00160C55" w:rsidP="00160C55">
      <w:pPr>
        <w:spacing w:after="0" w:line="240" w:lineRule="auto"/>
        <w:jc w:val="both"/>
        <w:rPr>
          <w:rFonts w:ascii="Times New Roman" w:eastAsia="Times New Roman" w:hAnsi="Times New Roman" w:cs="Times New Roman"/>
          <w:sz w:val="24"/>
          <w:szCs w:val="24"/>
          <w:lang w:eastAsia="es-CO"/>
        </w:rPr>
      </w:pPr>
      <w:r w:rsidRPr="008C0972">
        <w:rPr>
          <w:rFonts w:ascii="Arial" w:eastAsia="Times New Roman" w:hAnsi="Arial" w:cs="Arial"/>
          <w:b/>
          <w:bCs/>
          <w:color w:val="000000"/>
          <w:lang w:eastAsia="es-CO"/>
        </w:rPr>
        <w:t xml:space="preserve">RQNF005. </w:t>
      </w:r>
      <w:r w:rsidRPr="008C0972">
        <w:rPr>
          <w:rFonts w:ascii="Arial" w:eastAsia="Times New Roman" w:hAnsi="Arial" w:cs="Arial"/>
          <w:color w:val="000000"/>
          <w:lang w:eastAsia="es-CO"/>
        </w:rPr>
        <w:t>Salvado de datos: durante la sesión, el sistema guardará periódicamente los datos de esta, para que en un posible fallo puedan restaurarse los datos.</w:t>
      </w:r>
      <w:r>
        <w:rPr>
          <w:rFonts w:ascii="Arial" w:eastAsia="Times New Roman" w:hAnsi="Arial" w:cs="Arial"/>
          <w:color w:val="000000"/>
          <w:lang w:eastAsia="es-CO"/>
        </w:rPr>
        <w:t>(pendiente</w:t>
      </w:r>
      <w:bookmarkStart w:id="0" w:name="_GoBack"/>
      <w:bookmarkEnd w:id="0"/>
      <w:r>
        <w:rPr>
          <w:rFonts w:ascii="Arial" w:eastAsia="Times New Roman" w:hAnsi="Arial" w:cs="Arial"/>
          <w:color w:val="000000"/>
          <w:lang w:eastAsia="es-CO"/>
        </w:rPr>
        <w:t>)</w:t>
      </w:r>
    </w:p>
    <w:p w:rsidR="00160C55" w:rsidRPr="008C0972" w:rsidRDefault="00160C55" w:rsidP="00160C55">
      <w:pPr>
        <w:spacing w:after="0" w:line="240" w:lineRule="auto"/>
        <w:jc w:val="both"/>
        <w:rPr>
          <w:rFonts w:ascii="Times New Roman" w:eastAsia="Times New Roman" w:hAnsi="Times New Roman" w:cs="Times New Roman"/>
          <w:sz w:val="24"/>
          <w:szCs w:val="24"/>
          <w:lang w:eastAsia="es-CO"/>
        </w:rPr>
      </w:pPr>
    </w:p>
    <w:p w:rsidR="00160C55" w:rsidRPr="008C0972" w:rsidRDefault="00160C55" w:rsidP="00160C55">
      <w:pPr>
        <w:spacing w:after="0" w:line="240" w:lineRule="auto"/>
        <w:jc w:val="both"/>
        <w:rPr>
          <w:rFonts w:ascii="Times New Roman" w:eastAsia="Times New Roman" w:hAnsi="Times New Roman" w:cs="Times New Roman"/>
          <w:sz w:val="24"/>
          <w:szCs w:val="24"/>
          <w:lang w:eastAsia="es-CO"/>
        </w:rPr>
      </w:pPr>
      <w:r w:rsidRPr="008C0972">
        <w:rPr>
          <w:rFonts w:ascii="Arial" w:eastAsia="Times New Roman" w:hAnsi="Arial" w:cs="Arial"/>
          <w:b/>
          <w:bCs/>
          <w:color w:val="000000"/>
          <w:lang w:eastAsia="es-CO"/>
        </w:rPr>
        <w:t>RQNF006.</w:t>
      </w:r>
      <w:r w:rsidRPr="008C0972">
        <w:rPr>
          <w:rFonts w:ascii="Arial" w:eastAsia="Times New Roman" w:hAnsi="Arial" w:cs="Arial"/>
          <w:color w:val="000000"/>
          <w:lang w:eastAsia="es-CO"/>
        </w:rPr>
        <w:t xml:space="preserve"> Adaptación al sistema: el sistema contará con una interfaz agradable y de fácil entendimiento para los usuarios.</w:t>
      </w:r>
    </w:p>
    <w:p w:rsidR="00160C55" w:rsidRPr="008C0972" w:rsidRDefault="00160C55" w:rsidP="00160C55">
      <w:pPr>
        <w:spacing w:after="0" w:line="240" w:lineRule="auto"/>
        <w:jc w:val="both"/>
        <w:rPr>
          <w:rFonts w:ascii="Times New Roman" w:eastAsia="Times New Roman" w:hAnsi="Times New Roman" w:cs="Times New Roman"/>
          <w:sz w:val="24"/>
          <w:szCs w:val="24"/>
          <w:lang w:eastAsia="es-CO"/>
        </w:rPr>
      </w:pPr>
    </w:p>
    <w:p w:rsidR="00160C55" w:rsidRPr="008C0972" w:rsidRDefault="00160C55" w:rsidP="00160C55">
      <w:pPr>
        <w:spacing w:after="0" w:line="240" w:lineRule="auto"/>
        <w:jc w:val="both"/>
        <w:rPr>
          <w:rFonts w:ascii="Times New Roman" w:eastAsia="Times New Roman" w:hAnsi="Times New Roman" w:cs="Times New Roman"/>
          <w:sz w:val="24"/>
          <w:szCs w:val="24"/>
          <w:lang w:eastAsia="es-CO"/>
        </w:rPr>
      </w:pPr>
      <w:r w:rsidRPr="008C0972">
        <w:rPr>
          <w:rFonts w:ascii="Arial" w:eastAsia="Times New Roman" w:hAnsi="Arial" w:cs="Arial"/>
          <w:b/>
          <w:bCs/>
          <w:color w:val="000000"/>
          <w:lang w:eastAsia="es-CO"/>
        </w:rPr>
        <w:t xml:space="preserve">RQNF007. </w:t>
      </w:r>
      <w:r w:rsidRPr="008C0972">
        <w:rPr>
          <w:rFonts w:ascii="Arial" w:eastAsia="Times New Roman" w:hAnsi="Arial" w:cs="Arial"/>
          <w:color w:val="000000"/>
          <w:lang w:eastAsia="es-CO"/>
        </w:rPr>
        <w:t>Idioma: el sistema presenta un idioma por defecto el cual es el español.</w:t>
      </w:r>
    </w:p>
    <w:p w:rsidR="00160C55" w:rsidRPr="008C0972" w:rsidRDefault="00160C55" w:rsidP="00160C55">
      <w:pPr>
        <w:spacing w:after="0" w:line="240" w:lineRule="auto"/>
        <w:jc w:val="both"/>
        <w:rPr>
          <w:rFonts w:ascii="Times New Roman" w:eastAsia="Times New Roman" w:hAnsi="Times New Roman" w:cs="Times New Roman"/>
          <w:sz w:val="24"/>
          <w:szCs w:val="24"/>
          <w:lang w:eastAsia="es-CO"/>
        </w:rPr>
      </w:pPr>
    </w:p>
    <w:p w:rsidR="00160C55" w:rsidRPr="008C0972" w:rsidRDefault="00160C55" w:rsidP="00160C55">
      <w:pPr>
        <w:spacing w:after="0" w:line="240" w:lineRule="auto"/>
        <w:jc w:val="both"/>
        <w:rPr>
          <w:rFonts w:ascii="Times New Roman" w:eastAsia="Times New Roman" w:hAnsi="Times New Roman" w:cs="Times New Roman"/>
          <w:sz w:val="24"/>
          <w:szCs w:val="24"/>
          <w:lang w:eastAsia="es-CO"/>
        </w:rPr>
      </w:pPr>
      <w:r w:rsidRPr="008C0972">
        <w:rPr>
          <w:rFonts w:ascii="Arial" w:eastAsia="Times New Roman" w:hAnsi="Arial" w:cs="Arial"/>
          <w:b/>
          <w:bCs/>
          <w:color w:val="000000"/>
          <w:lang w:eastAsia="es-CO"/>
        </w:rPr>
        <w:t xml:space="preserve">RNF008. </w:t>
      </w:r>
      <w:r w:rsidRPr="008C0972">
        <w:rPr>
          <w:rFonts w:ascii="Arial" w:eastAsia="Times New Roman" w:hAnsi="Arial" w:cs="Arial"/>
          <w:color w:val="000000"/>
          <w:lang w:eastAsia="es-CO"/>
        </w:rPr>
        <w:t>Cambios: el funcionamiento del sistema de información no debe verse afectado por cambios realizados o por la inclusión de nuevos procesos en la aplicación.</w:t>
      </w:r>
    </w:p>
    <w:p w:rsidR="002E38D2" w:rsidRPr="00B22C84" w:rsidRDefault="002E38D2" w:rsidP="00B22C84">
      <w:pPr>
        <w:jc w:val="both"/>
        <w:rPr>
          <w:rFonts w:ascii="Arial" w:hAnsi="Arial" w:cs="Arial"/>
          <w:sz w:val="24"/>
          <w:szCs w:val="24"/>
        </w:rPr>
      </w:pPr>
    </w:p>
    <w:p w:rsidR="0036370F" w:rsidRPr="00B22C84" w:rsidRDefault="0036370F" w:rsidP="00B22C84">
      <w:pPr>
        <w:jc w:val="both"/>
        <w:rPr>
          <w:rFonts w:ascii="Arial" w:hAnsi="Arial" w:cs="Arial"/>
          <w:sz w:val="24"/>
          <w:szCs w:val="24"/>
        </w:rPr>
      </w:pPr>
      <w:r w:rsidRPr="00B22C84">
        <w:rPr>
          <w:rFonts w:ascii="Arial" w:hAnsi="Arial" w:cs="Arial"/>
          <w:sz w:val="24"/>
          <w:szCs w:val="24"/>
        </w:rPr>
        <w:t>3. Plan de requisitos</w:t>
      </w:r>
    </w:p>
    <w:tbl>
      <w:tblPr>
        <w:tblW w:w="8261"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606"/>
        <w:gridCol w:w="2297"/>
        <w:gridCol w:w="4358"/>
      </w:tblGrid>
      <w:tr w:rsidR="00B22C84" w:rsidRPr="00B22C84" w:rsidTr="00B22C84">
        <w:trPr>
          <w:cantSplit/>
          <w:trHeight w:val="627"/>
        </w:trPr>
        <w:tc>
          <w:tcPr>
            <w:tcW w:w="1606" w:type="dxa"/>
            <w:tcBorders>
              <w:bottom w:val="double" w:sz="6" w:space="0" w:color="292929"/>
            </w:tcBorders>
            <w:shd w:val="clear" w:color="auto" w:fill="EAEAEA"/>
            <w:tcMar>
              <w:top w:w="17" w:type="dxa"/>
              <w:left w:w="17" w:type="dxa"/>
              <w:bottom w:w="17" w:type="dxa"/>
              <w:right w:w="17" w:type="dxa"/>
            </w:tcMar>
            <w:vAlign w:val="bottom"/>
          </w:tcPr>
          <w:p w:rsidR="00B22C84" w:rsidRPr="00B22C84" w:rsidRDefault="00B22C84" w:rsidP="00B22C84">
            <w:pPr>
              <w:jc w:val="both"/>
              <w:rPr>
                <w:rFonts w:ascii="Arial" w:hAnsi="Arial" w:cs="Arial"/>
                <w:b/>
                <w:bCs/>
                <w:sz w:val="24"/>
                <w:szCs w:val="24"/>
              </w:rPr>
            </w:pPr>
            <w:r w:rsidRPr="00B22C84">
              <w:rPr>
                <w:rFonts w:ascii="Arial" w:hAnsi="Arial" w:cs="Arial"/>
                <w:b/>
                <w:bCs/>
                <w:sz w:val="24"/>
                <w:szCs w:val="24"/>
              </w:rPr>
              <w:t>Referencia</w:t>
            </w:r>
          </w:p>
        </w:tc>
        <w:tc>
          <w:tcPr>
            <w:tcW w:w="2297"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B22C84" w:rsidRPr="00B22C84" w:rsidRDefault="00B22C84" w:rsidP="00B22C84">
            <w:pPr>
              <w:jc w:val="both"/>
              <w:rPr>
                <w:rFonts w:ascii="Arial" w:hAnsi="Arial" w:cs="Arial"/>
                <w:b/>
                <w:bCs/>
                <w:sz w:val="24"/>
                <w:szCs w:val="24"/>
              </w:rPr>
            </w:pPr>
            <w:r w:rsidRPr="00B22C84">
              <w:rPr>
                <w:rFonts w:ascii="Arial" w:hAnsi="Arial" w:cs="Arial"/>
                <w:b/>
                <w:bCs/>
                <w:sz w:val="24"/>
                <w:szCs w:val="24"/>
              </w:rPr>
              <w:t>Titulo</w:t>
            </w:r>
          </w:p>
        </w:tc>
        <w:tc>
          <w:tcPr>
            <w:tcW w:w="435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B22C84" w:rsidRPr="00B22C84" w:rsidRDefault="00B22C84" w:rsidP="00B22C84">
            <w:pPr>
              <w:jc w:val="both"/>
              <w:rPr>
                <w:rFonts w:ascii="Arial" w:hAnsi="Arial" w:cs="Arial"/>
                <w:b/>
                <w:bCs/>
                <w:sz w:val="24"/>
                <w:szCs w:val="24"/>
              </w:rPr>
            </w:pPr>
            <w:r w:rsidRPr="00B22C84">
              <w:rPr>
                <w:rFonts w:ascii="Arial" w:hAnsi="Arial" w:cs="Arial"/>
                <w:b/>
                <w:bCs/>
                <w:sz w:val="24"/>
                <w:szCs w:val="24"/>
              </w:rPr>
              <w:t xml:space="preserve">Descripción </w:t>
            </w:r>
          </w:p>
        </w:tc>
      </w:tr>
      <w:tr w:rsidR="00B22C84" w:rsidRPr="00B22C84" w:rsidTr="00B22C84">
        <w:trPr>
          <w:cantSplit/>
          <w:trHeight w:val="497"/>
        </w:trPr>
        <w:tc>
          <w:tcPr>
            <w:tcW w:w="1606" w:type="dxa"/>
            <w:tcBorders>
              <w:top w:val="double" w:sz="6" w:space="0" w:color="292929"/>
            </w:tcBorders>
          </w:tcPr>
          <w:p w:rsidR="00B22C84" w:rsidRPr="00B22C84" w:rsidRDefault="00B22C84" w:rsidP="00B22C84">
            <w:pPr>
              <w:pStyle w:val="Normalindentado2"/>
              <w:ind w:left="0"/>
              <w:jc w:val="both"/>
              <w:rPr>
                <w:rFonts w:cs="Arial"/>
                <w:sz w:val="24"/>
              </w:rPr>
            </w:pPr>
            <w:r w:rsidRPr="00B22C84">
              <w:rPr>
                <w:rFonts w:cs="Arial"/>
                <w:sz w:val="24"/>
              </w:rPr>
              <w:t>[1]</w:t>
            </w:r>
          </w:p>
        </w:tc>
        <w:tc>
          <w:tcPr>
            <w:tcW w:w="2297" w:type="dxa"/>
            <w:tcBorders>
              <w:top w:val="double" w:sz="6" w:space="0" w:color="292929"/>
              <w:right w:val="single" w:sz="4" w:space="0" w:color="292929"/>
            </w:tcBorders>
          </w:tcPr>
          <w:p w:rsidR="00B22C84" w:rsidRPr="00B22C84" w:rsidRDefault="00B22C84" w:rsidP="00B22C84">
            <w:pPr>
              <w:pStyle w:val="Normalindentado2"/>
              <w:ind w:left="0"/>
              <w:jc w:val="both"/>
              <w:rPr>
                <w:rFonts w:cs="Arial"/>
                <w:sz w:val="24"/>
              </w:rPr>
            </w:pPr>
            <w:r w:rsidRPr="00B22C84">
              <w:rPr>
                <w:rFonts w:cs="Arial"/>
                <w:sz w:val="24"/>
              </w:rPr>
              <w:t>Documentación</w:t>
            </w:r>
          </w:p>
        </w:tc>
        <w:tc>
          <w:tcPr>
            <w:tcW w:w="4358" w:type="dxa"/>
            <w:tcBorders>
              <w:top w:val="double" w:sz="6" w:space="0" w:color="292929"/>
              <w:left w:val="single" w:sz="4" w:space="0" w:color="292929"/>
              <w:right w:val="single" w:sz="4" w:space="0" w:color="292929"/>
            </w:tcBorders>
            <w:tcMar>
              <w:top w:w="17" w:type="dxa"/>
              <w:left w:w="40" w:type="dxa"/>
              <w:bottom w:w="0" w:type="dxa"/>
              <w:right w:w="40" w:type="dxa"/>
            </w:tcMar>
          </w:tcPr>
          <w:p w:rsidR="00B22C84" w:rsidRPr="00B22C84" w:rsidRDefault="00B22C84" w:rsidP="00B22C84">
            <w:pPr>
              <w:pStyle w:val="Normalindentado2"/>
              <w:ind w:left="0"/>
              <w:jc w:val="both"/>
              <w:rPr>
                <w:rFonts w:cs="Arial"/>
                <w:sz w:val="24"/>
              </w:rPr>
            </w:pPr>
            <w:r w:rsidRPr="00B22C84">
              <w:rPr>
                <w:rFonts w:cs="Arial"/>
                <w:sz w:val="24"/>
              </w:rPr>
              <w:t xml:space="preserve">Revisión de un documento de Excel suministrado por la empresa, donde se tiene el actual manejo de procesos. </w:t>
            </w:r>
          </w:p>
        </w:tc>
      </w:tr>
      <w:tr w:rsidR="00B22C84" w:rsidRPr="00B22C84" w:rsidTr="00B22C84">
        <w:trPr>
          <w:cantSplit/>
          <w:trHeight w:val="1028"/>
        </w:trPr>
        <w:tc>
          <w:tcPr>
            <w:tcW w:w="1606" w:type="dxa"/>
          </w:tcPr>
          <w:p w:rsidR="00B22C84" w:rsidRPr="00B22C84" w:rsidRDefault="00B22C84" w:rsidP="00B22C84">
            <w:pPr>
              <w:pStyle w:val="Normalindentado2"/>
              <w:ind w:left="0"/>
              <w:jc w:val="both"/>
              <w:rPr>
                <w:rFonts w:cs="Arial"/>
                <w:sz w:val="24"/>
              </w:rPr>
            </w:pPr>
            <w:r w:rsidRPr="00B22C84">
              <w:rPr>
                <w:rFonts w:cs="Arial"/>
                <w:sz w:val="24"/>
              </w:rPr>
              <w:t>[2]</w:t>
            </w:r>
          </w:p>
        </w:tc>
        <w:tc>
          <w:tcPr>
            <w:tcW w:w="2297" w:type="dxa"/>
            <w:tcBorders>
              <w:right w:val="single" w:sz="4" w:space="0" w:color="292929"/>
            </w:tcBorders>
          </w:tcPr>
          <w:p w:rsidR="00B22C84" w:rsidRPr="00B22C84" w:rsidRDefault="00B22C84" w:rsidP="00B22C84">
            <w:pPr>
              <w:pStyle w:val="Normalindentado2"/>
              <w:ind w:left="0"/>
              <w:jc w:val="both"/>
              <w:rPr>
                <w:rFonts w:cs="Arial"/>
                <w:sz w:val="24"/>
              </w:rPr>
            </w:pPr>
            <w:r w:rsidRPr="00B22C84">
              <w:rPr>
                <w:rFonts w:cs="Arial"/>
                <w:sz w:val="24"/>
              </w:rPr>
              <w:t xml:space="preserve">Entrevista </w:t>
            </w:r>
          </w:p>
        </w:tc>
        <w:tc>
          <w:tcPr>
            <w:tcW w:w="4358" w:type="dxa"/>
            <w:tcBorders>
              <w:left w:val="single" w:sz="4" w:space="0" w:color="292929"/>
              <w:right w:val="single" w:sz="4" w:space="0" w:color="292929"/>
            </w:tcBorders>
            <w:tcMar>
              <w:top w:w="17" w:type="dxa"/>
              <w:left w:w="40" w:type="dxa"/>
              <w:bottom w:w="0" w:type="dxa"/>
              <w:right w:w="40" w:type="dxa"/>
            </w:tcMar>
          </w:tcPr>
          <w:p w:rsidR="00B22C84" w:rsidRPr="00B22C84" w:rsidRDefault="00B22C84" w:rsidP="00B22C84">
            <w:pPr>
              <w:pStyle w:val="Normalindentado2"/>
              <w:ind w:left="0"/>
              <w:jc w:val="both"/>
              <w:rPr>
                <w:rFonts w:cs="Arial"/>
                <w:sz w:val="24"/>
              </w:rPr>
            </w:pPr>
            <w:r w:rsidRPr="00B22C84">
              <w:rPr>
                <w:rFonts w:cs="Arial"/>
                <w:sz w:val="24"/>
              </w:rPr>
              <w:t>Realizada a uno de los abogados asociados.</w:t>
            </w:r>
          </w:p>
        </w:tc>
      </w:tr>
    </w:tbl>
    <w:p w:rsidR="002E38D2" w:rsidRPr="00B22C84" w:rsidRDefault="002E38D2" w:rsidP="00B22C84">
      <w:pPr>
        <w:jc w:val="both"/>
        <w:rPr>
          <w:rFonts w:ascii="Arial" w:hAnsi="Arial" w:cs="Arial"/>
          <w:sz w:val="24"/>
          <w:szCs w:val="24"/>
        </w:rPr>
      </w:pPr>
    </w:p>
    <w:p w:rsidR="0036370F" w:rsidRPr="00B22C84" w:rsidRDefault="0036370F" w:rsidP="00B22C84">
      <w:pPr>
        <w:jc w:val="both"/>
        <w:rPr>
          <w:rFonts w:ascii="Arial" w:hAnsi="Arial" w:cs="Arial"/>
          <w:sz w:val="24"/>
          <w:szCs w:val="24"/>
        </w:rPr>
      </w:pPr>
    </w:p>
    <w:p w:rsidR="009F44E5" w:rsidRPr="00B22C84" w:rsidRDefault="0036370F" w:rsidP="00B22C84">
      <w:pPr>
        <w:jc w:val="both"/>
        <w:rPr>
          <w:rFonts w:ascii="Arial" w:hAnsi="Arial" w:cs="Arial"/>
          <w:sz w:val="24"/>
          <w:szCs w:val="24"/>
        </w:rPr>
      </w:pPr>
      <w:r w:rsidRPr="00B22C84">
        <w:rPr>
          <w:rFonts w:ascii="Arial" w:hAnsi="Arial" w:cs="Arial"/>
          <w:sz w:val="24"/>
          <w:szCs w:val="24"/>
        </w:rPr>
        <w:t>Tomar como base las diapositivas disponibles en el aula virtual</w:t>
      </w:r>
    </w:p>
    <w:sectPr w:rsidR="009F44E5" w:rsidRPr="00B22C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5364"/>
    <w:multiLevelType w:val="multilevel"/>
    <w:tmpl w:val="240A001D"/>
    <w:numStyleLink w:val="RQF001"/>
  </w:abstractNum>
  <w:abstractNum w:abstractNumId="1" w15:restartNumberingAfterBreak="0">
    <w:nsid w:val="09A10D64"/>
    <w:multiLevelType w:val="multilevel"/>
    <w:tmpl w:val="BDFAA4F4"/>
    <w:lvl w:ilvl="0">
      <w:start w:val="1"/>
      <w:numFmt w:val="decimal"/>
      <w:lvlText w:val="%1."/>
      <w:lvlJc w:val="left"/>
      <w:pPr>
        <w:ind w:left="720" w:hanging="360"/>
      </w:pPr>
      <w:rPr>
        <w:rFonts w:ascii="Arial" w:hAnsi="Arial" w:cs="Arial" w:hint="default"/>
        <w:b/>
        <w:color w:val="000000"/>
        <w:sz w:val="22"/>
      </w:rPr>
    </w:lvl>
    <w:lvl w:ilvl="1">
      <w:start w:val="3"/>
      <w:numFmt w:val="decimal"/>
      <w:isLgl/>
      <w:lvlText w:val="%1.%2."/>
      <w:lvlJc w:val="left"/>
      <w:pPr>
        <w:ind w:left="1143" w:hanging="435"/>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180" w:hanging="108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236" w:hanging="1440"/>
      </w:pPr>
      <w:rPr>
        <w:rFonts w:hint="default"/>
        <w:b/>
      </w:rPr>
    </w:lvl>
    <w:lvl w:ilvl="8">
      <w:start w:val="1"/>
      <w:numFmt w:val="decimal"/>
      <w:isLgl/>
      <w:lvlText w:val="%1.%2.%3.%4.%5.%6.%7.%8.%9."/>
      <w:lvlJc w:val="left"/>
      <w:pPr>
        <w:ind w:left="4944" w:hanging="1800"/>
      </w:pPr>
      <w:rPr>
        <w:rFonts w:hint="default"/>
        <w:b/>
      </w:rPr>
    </w:lvl>
  </w:abstractNum>
  <w:abstractNum w:abstractNumId="2" w15:restartNumberingAfterBreak="0">
    <w:nsid w:val="21D531D4"/>
    <w:multiLevelType w:val="hybridMultilevel"/>
    <w:tmpl w:val="E2F2FB84"/>
    <w:lvl w:ilvl="0" w:tplc="1F381E6E">
      <w:start w:val="3"/>
      <w:numFmt w:val="bullet"/>
      <w:lvlText w:val="-"/>
      <w:lvlJc w:val="left"/>
      <w:pPr>
        <w:ind w:left="1470" w:hanging="360"/>
      </w:pPr>
      <w:rPr>
        <w:rFonts w:ascii="Arial" w:eastAsiaTheme="minorHAnsi" w:hAnsi="Arial" w:cs="Arial" w:hint="default"/>
      </w:rPr>
    </w:lvl>
    <w:lvl w:ilvl="1" w:tplc="240A0003" w:tentative="1">
      <w:start w:val="1"/>
      <w:numFmt w:val="bullet"/>
      <w:lvlText w:val="o"/>
      <w:lvlJc w:val="left"/>
      <w:pPr>
        <w:ind w:left="2190" w:hanging="360"/>
      </w:pPr>
      <w:rPr>
        <w:rFonts w:ascii="Courier New" w:hAnsi="Courier New" w:cs="Courier New" w:hint="default"/>
      </w:rPr>
    </w:lvl>
    <w:lvl w:ilvl="2" w:tplc="240A0005" w:tentative="1">
      <w:start w:val="1"/>
      <w:numFmt w:val="bullet"/>
      <w:lvlText w:val=""/>
      <w:lvlJc w:val="left"/>
      <w:pPr>
        <w:ind w:left="2910" w:hanging="360"/>
      </w:pPr>
      <w:rPr>
        <w:rFonts w:ascii="Wingdings" w:hAnsi="Wingdings" w:hint="default"/>
      </w:rPr>
    </w:lvl>
    <w:lvl w:ilvl="3" w:tplc="240A0001" w:tentative="1">
      <w:start w:val="1"/>
      <w:numFmt w:val="bullet"/>
      <w:lvlText w:val=""/>
      <w:lvlJc w:val="left"/>
      <w:pPr>
        <w:ind w:left="3630" w:hanging="360"/>
      </w:pPr>
      <w:rPr>
        <w:rFonts w:ascii="Symbol" w:hAnsi="Symbol" w:hint="default"/>
      </w:rPr>
    </w:lvl>
    <w:lvl w:ilvl="4" w:tplc="240A0003" w:tentative="1">
      <w:start w:val="1"/>
      <w:numFmt w:val="bullet"/>
      <w:lvlText w:val="o"/>
      <w:lvlJc w:val="left"/>
      <w:pPr>
        <w:ind w:left="4350" w:hanging="360"/>
      </w:pPr>
      <w:rPr>
        <w:rFonts w:ascii="Courier New" w:hAnsi="Courier New" w:cs="Courier New" w:hint="default"/>
      </w:rPr>
    </w:lvl>
    <w:lvl w:ilvl="5" w:tplc="240A0005" w:tentative="1">
      <w:start w:val="1"/>
      <w:numFmt w:val="bullet"/>
      <w:lvlText w:val=""/>
      <w:lvlJc w:val="left"/>
      <w:pPr>
        <w:ind w:left="5070" w:hanging="360"/>
      </w:pPr>
      <w:rPr>
        <w:rFonts w:ascii="Wingdings" w:hAnsi="Wingdings" w:hint="default"/>
      </w:rPr>
    </w:lvl>
    <w:lvl w:ilvl="6" w:tplc="240A0001" w:tentative="1">
      <w:start w:val="1"/>
      <w:numFmt w:val="bullet"/>
      <w:lvlText w:val=""/>
      <w:lvlJc w:val="left"/>
      <w:pPr>
        <w:ind w:left="5790" w:hanging="360"/>
      </w:pPr>
      <w:rPr>
        <w:rFonts w:ascii="Symbol" w:hAnsi="Symbol" w:hint="default"/>
      </w:rPr>
    </w:lvl>
    <w:lvl w:ilvl="7" w:tplc="240A0003" w:tentative="1">
      <w:start w:val="1"/>
      <w:numFmt w:val="bullet"/>
      <w:lvlText w:val="o"/>
      <w:lvlJc w:val="left"/>
      <w:pPr>
        <w:ind w:left="6510" w:hanging="360"/>
      </w:pPr>
      <w:rPr>
        <w:rFonts w:ascii="Courier New" w:hAnsi="Courier New" w:cs="Courier New" w:hint="default"/>
      </w:rPr>
    </w:lvl>
    <w:lvl w:ilvl="8" w:tplc="240A0005" w:tentative="1">
      <w:start w:val="1"/>
      <w:numFmt w:val="bullet"/>
      <w:lvlText w:val=""/>
      <w:lvlJc w:val="left"/>
      <w:pPr>
        <w:ind w:left="7230" w:hanging="360"/>
      </w:pPr>
      <w:rPr>
        <w:rFonts w:ascii="Wingdings" w:hAnsi="Wingdings" w:hint="default"/>
      </w:rPr>
    </w:lvl>
  </w:abstractNum>
  <w:abstractNum w:abstractNumId="3" w15:restartNumberingAfterBreak="0">
    <w:nsid w:val="2F116BF5"/>
    <w:multiLevelType w:val="hybridMultilevel"/>
    <w:tmpl w:val="BF9A1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F666A97"/>
    <w:multiLevelType w:val="multilevel"/>
    <w:tmpl w:val="240A001D"/>
    <w:styleLink w:val="RQF001"/>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0F"/>
    <w:rsid w:val="00093459"/>
    <w:rsid w:val="00160C55"/>
    <w:rsid w:val="0017549B"/>
    <w:rsid w:val="002E38D2"/>
    <w:rsid w:val="0036370F"/>
    <w:rsid w:val="003669D8"/>
    <w:rsid w:val="009529AC"/>
    <w:rsid w:val="009F44E5"/>
    <w:rsid w:val="00A56CC5"/>
    <w:rsid w:val="00A95D23"/>
    <w:rsid w:val="00B22C84"/>
    <w:rsid w:val="00CC36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33A4F-F1CB-46E6-AE4E-BD9FCE93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8D2"/>
    <w:pPr>
      <w:ind w:left="720"/>
      <w:contextualSpacing/>
    </w:pPr>
  </w:style>
  <w:style w:type="paragraph" w:customStyle="1" w:styleId="Normalindentado2">
    <w:name w:val="Normal indentado 2"/>
    <w:basedOn w:val="Normal"/>
    <w:uiPriority w:val="99"/>
    <w:rsid w:val="00B22C84"/>
    <w:pPr>
      <w:spacing w:after="0" w:line="240" w:lineRule="auto"/>
      <w:ind w:left="600"/>
    </w:pPr>
    <w:rPr>
      <w:rFonts w:ascii="Arial" w:eastAsia="Times New Roman" w:hAnsi="Arial" w:cs="Times New Roman"/>
      <w:sz w:val="20"/>
      <w:szCs w:val="24"/>
      <w:lang w:val="es-ES" w:eastAsia="es-ES"/>
    </w:rPr>
  </w:style>
  <w:style w:type="numbering" w:customStyle="1" w:styleId="RQF001">
    <w:name w:val="RQF001"/>
    <w:uiPriority w:val="99"/>
    <w:rsid w:val="00CC367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31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912</Words>
  <Characters>5022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RA301</dc:creator>
  <cp:keywords/>
  <dc:description/>
  <cp:lastModifiedBy>erika rivera lopez</cp:lastModifiedBy>
  <cp:revision>3</cp:revision>
  <dcterms:created xsi:type="dcterms:W3CDTF">2017-03-02T19:28:00Z</dcterms:created>
  <dcterms:modified xsi:type="dcterms:W3CDTF">2017-03-02T19:38:00Z</dcterms:modified>
</cp:coreProperties>
</file>