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README:</w:t>
      </w:r>
      <w:r>
        <w:t xml:space="preserve"> </w:t>
      </w:r>
      <w:r>
        <w:t xml:space="preserve">auction_emotions</w:t>
      </w:r>
      <w:r>
        <w:t xml:space="preserve"> </w:t>
      </w:r>
      <w:r>
        <w:t xml:space="preserve">data</w:t>
      </w:r>
    </w:p>
    <w:p>
      <w:pPr>
        <w:pStyle w:val="Author"/>
      </w:pPr>
      <w:r>
        <w:t xml:space="preserve">Erik</w:t>
      </w:r>
      <w:r>
        <w:t xml:space="preserve"> </w:t>
      </w:r>
      <w:r>
        <w:t xml:space="preserve">Johnson</w:t>
      </w:r>
    </w:p>
    <w:p>
      <w:pPr>
        <w:pStyle w:val="Date"/>
      </w:pPr>
      <w:r>
        <w:t xml:space="preserve">5/11/2018</w:t>
      </w:r>
    </w:p>
    <w:p>
      <w:pPr>
        <w:pStyle w:val="Heading1"/>
      </w:pPr>
      <w:bookmarkStart w:id="21" w:name="data"/>
      <w:bookmarkEnd w:id="21"/>
      <w:r>
        <w:t xml:space="preserve">Data</w:t>
      </w:r>
    </w:p>
    <w:p>
      <w:pPr>
        <w:pStyle w:val="FirstParagraph"/>
      </w:pPr>
      <w:r>
        <w:t xml:space="preserve">Data comes from experiments and is available in</w:t>
      </w:r>
      <w:r>
        <w:t xml:space="preserve"> </w:t>
      </w:r>
      <w:r>
        <w:rPr>
          <w:rStyle w:val="VerbatimChar"/>
        </w:rPr>
        <w:t xml:space="preserve">~/Dropbox/pkg.data/auction_emotions/</w:t>
      </w:r>
      <w:r>
        <w:t xml:space="preserve">. There are 8 sessions in the folder. Also include some other information here.</w:t>
      </w:r>
    </w:p>
    <w:p>
      <w:pPr>
        <w:pStyle w:val="Heading2"/>
      </w:pPr>
      <w:bookmarkStart w:id="22" w:name="work"/>
      <w:bookmarkEnd w:id="22"/>
      <w:r>
        <w:t xml:space="preserve">Work</w:t>
      </w:r>
    </w:p>
    <w:p>
      <w:pPr>
        <w:pStyle w:val="FirstParagraph"/>
      </w:pPr>
      <w:r>
        <w:t xml:space="preserve">This is the function used to aggregate the dutch auction results.</w:t>
      </w:r>
    </w:p>
    <w:p>
      <w:pPr>
        <w:pStyle w:val="Compact"/>
        <w:numPr>
          <w:numId w:val="1001"/>
          <w:ilvl w:val="0"/>
        </w:numPr>
      </w:pPr>
      <w:r>
        <w:t xml:space="preserve">Need to incorporate Cary’s edits into this code. For now use the final data file (TickDataFull.csv)</w:t>
      </w:r>
    </w:p>
    <w:p>
      <w:pPr>
        <w:pStyle w:val="Heading2"/>
      </w:pPr>
      <w:bookmarkStart w:id="23" w:name="description"/>
      <w:bookmarkEnd w:id="23"/>
      <w:r>
        <w:t xml:space="preserve">Description</w:t>
      </w:r>
    </w:p>
    <w:p>
      <w:pPr>
        <w:pStyle w:val="FirstParagraph"/>
      </w:pPr>
      <w:r>
        <w:t xml:space="preserve">Column and data description from</w:t>
      </w:r>
      <w:r>
        <w:t xml:space="preserve">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w:t>
            </w:r>
          </w:p>
        </w:tc>
        <w:tc>
          <w:tcPr>
            <w:tcBorders>
              <w:bottom w:val="single"/>
            </w:tcBorders>
            <w:vAlign w:val="bottom"/>
          </w:tcPr>
          <w:p>
            <w:pPr>
              <w:pStyle w:val="Compact"/>
              <w:jc w:val="left"/>
            </w:pPr>
            <w:r>
              <w:t xml:space="preserve">vals</w:t>
            </w:r>
          </w:p>
        </w:tc>
      </w:tr>
      <w:tr>
        <w:tc>
          <w:p>
            <w:pPr>
              <w:pStyle w:val="Compact"/>
              <w:jc w:val="left"/>
            </w:pPr>
            <w:r>
              <w:t xml:space="preserve">V1</w:t>
            </w:r>
          </w:p>
        </w:tc>
        <w:tc>
          <w:p>
            <w:pPr>
              <w:pStyle w:val="Compact"/>
              <w:jc w:val="left"/>
            </w:pPr>
            <w:r>
              <w:t xml:space="preserve">Not sure</w:t>
            </w:r>
          </w:p>
        </w:tc>
        <w:tc>
          <w:p>
            <w:pPr>
              <w:pStyle w:val="Compact"/>
              <w:jc w:val="left"/>
            </w:pPr>
            <w:r>
              <w:t xml:space="preserve">NA</w:t>
            </w:r>
          </w:p>
        </w:tc>
      </w:tr>
      <w:tr>
        <w:tc>
          <w:p>
            <w:pPr>
              <w:pStyle w:val="Compact"/>
              <w:jc w:val="left"/>
            </w:pPr>
            <w:r>
              <w:t xml:space="preserve">tick_id</w:t>
            </w:r>
          </w:p>
        </w:tc>
        <w:tc>
          <w:p>
            <w:pPr>
              <w:pStyle w:val="Compact"/>
              <w:jc w:val="left"/>
            </w:pPr>
            <w:r>
              <w:t xml:space="preserve">clock tick id. starts at 1 and counts up</w:t>
            </w:r>
          </w:p>
        </w:tc>
        <w:tc>
          <w:p>
            <w:pPr>
              <w:pStyle w:val="Compact"/>
              <w:jc w:val="left"/>
            </w:pPr>
            <w:r>
              <w:t xml:space="preserve">1,2,3,4,5,6,…,81</w:t>
            </w:r>
          </w:p>
        </w:tc>
      </w:tr>
      <w:tr>
        <w:tc>
          <w:p>
            <w:pPr>
              <w:pStyle w:val="Compact"/>
              <w:jc w:val="left"/>
            </w:pPr>
            <w:r>
              <w:t xml:space="preserve">time_floor</w:t>
            </w:r>
          </w:p>
        </w:tc>
        <w:tc>
          <w:p>
            <w:pPr>
              <w:pStyle w:val="Compact"/>
              <w:jc w:val="left"/>
            </w:pPr>
            <w:r>
              <w:t xml:space="preserve">starting time for the tick</w:t>
            </w:r>
          </w:p>
        </w:tc>
        <w:tc>
          <w:p>
            <w:pPr>
              <w:pStyle w:val="Compact"/>
              <w:jc w:val="left"/>
            </w:pPr>
            <w:r>
              <w:t xml:space="preserve">11.253,…,2969.0548102</w:t>
            </w:r>
          </w:p>
        </w:tc>
      </w:tr>
      <w:tr>
        <w:tc>
          <w:p>
            <w:pPr>
              <w:pStyle w:val="Compact"/>
              <w:jc w:val="left"/>
            </w:pPr>
            <w:r>
              <w:t xml:space="preserve">time_ceil</w:t>
            </w:r>
          </w:p>
        </w:tc>
        <w:tc>
          <w:p>
            <w:pPr>
              <w:pStyle w:val="Compact"/>
              <w:jc w:val="left"/>
            </w:pPr>
            <w:r>
              <w:t xml:space="preserve">ending time for the tick</w:t>
            </w:r>
          </w:p>
        </w:tc>
        <w:tc>
          <w:p>
            <w:pPr>
              <w:pStyle w:val="Compact"/>
              <w:jc w:val="left"/>
            </w:pPr>
            <w:r>
              <w:t xml:space="preserve">11.752,…,2969.0871752</w:t>
            </w:r>
          </w:p>
        </w:tc>
      </w:tr>
      <w:tr>
        <w:tc>
          <w:p>
            <w:pPr>
              <w:pStyle w:val="Compact"/>
              <w:jc w:val="left"/>
            </w:pPr>
            <w:r>
              <w:t xml:space="preserve">event</w:t>
            </w:r>
          </w:p>
        </w:tc>
        <w:tc>
          <w:p>
            <w:pPr>
              <w:pStyle w:val="Compact"/>
              <w:jc w:val="left"/>
            </w:pPr>
            <w:r>
              <w:t xml:space="preserve">Not sure. How is this different than session?</w:t>
            </w:r>
          </w:p>
        </w:tc>
        <w:tc>
          <w:p>
            <w:pPr>
              <w:pStyle w:val="Compact"/>
              <w:jc w:val="left"/>
            </w:pPr>
            <w:r>
              <w:t xml:space="preserve">NA,da1,da2,…,da20,da21,da22</w:t>
            </w:r>
          </w:p>
        </w:tc>
      </w:tr>
      <w:tr>
        <w:tc>
          <w:p>
            <w:pPr>
              <w:pStyle w:val="Compact"/>
              <w:jc w:val="left"/>
            </w:pPr>
            <w:r>
              <w:t xml:space="preserve">participant_id</w:t>
            </w:r>
          </w:p>
        </w:tc>
        <w:tc>
          <w:p>
            <w:pPr>
              <w:pStyle w:val="Compact"/>
              <w:jc w:val="left"/>
            </w:pPr>
            <w:r>
              <w:t xml:space="preserve">Only unique within session. For full unique use subjects</w:t>
            </w:r>
          </w:p>
        </w:tc>
        <w:tc>
          <w:p>
            <w:pPr>
              <w:pStyle w:val="Compact"/>
              <w:jc w:val="left"/>
            </w:pPr>
            <w:r>
              <w:t xml:space="preserve">NA, 1, 2,…,22, 23, 24</w:t>
            </w:r>
          </w:p>
        </w:tc>
      </w:tr>
      <w:tr>
        <w:tc>
          <w:p>
            <w:pPr>
              <w:pStyle w:val="Compact"/>
              <w:jc w:val="left"/>
            </w:pPr>
            <w:r>
              <w:t xml:space="preserve">esi_key</w:t>
            </w:r>
          </w:p>
        </w:tc>
        <w:tc>
          <w:p>
            <w:pPr>
              <w:pStyle w:val="Compact"/>
              <w:jc w:val="left"/>
            </w:pPr>
            <w:r>
              <w:t xml:space="preserve">Related to session???</w:t>
            </w:r>
          </w:p>
        </w:tc>
        <w:tc>
          <w:p>
            <w:pPr>
              <w:pStyle w:val="Compact"/>
              <w:jc w:val="left"/>
            </w:pPr>
            <w:r>
              <w:t xml:space="preserve">NA, ESI-115-01,…,ESI-115-23, ESI-115-24</w:t>
            </w:r>
          </w:p>
        </w:tc>
      </w:tr>
      <w:tr>
        <w:tc>
          <w:p>
            <w:pPr>
              <w:pStyle w:val="Compact"/>
              <w:jc w:val="left"/>
            </w:pPr>
            <w:r>
              <w:t xml:space="preserve">ClockPrice</w:t>
            </w:r>
          </w:p>
        </w:tc>
        <w:tc>
          <w:p>
            <w:pPr>
              <w:pStyle w:val="Compact"/>
              <w:jc w:val="left"/>
            </w:pPr>
            <w:r>
              <w:t xml:space="preserve">Price during the tick (starts at 240)</w:t>
            </w:r>
          </w:p>
        </w:tc>
        <w:tc>
          <w:p>
            <w:pPr>
              <w:pStyle w:val="Compact"/>
              <w:jc w:val="left"/>
            </w:pPr>
            <w:r>
              <w:t xml:space="preserve">0, 3, 6,…,234, 237, 240</w:t>
            </w:r>
          </w:p>
        </w:tc>
      </w:tr>
      <w:tr>
        <w:tc>
          <w:p>
            <w:pPr>
              <w:pStyle w:val="Compact"/>
              <w:jc w:val="left"/>
            </w:pPr>
            <w:r>
              <w:t xml:space="preserve">Ses_temps</w:t>
            </w:r>
          </w:p>
        </w:tc>
        <w:tc>
          <w:p>
            <w:pPr>
              <w:pStyle w:val="Compact"/>
              <w:jc w:val="left"/>
            </w:pPr>
            <w:r>
              <w:t xml:space="preserve">Just like Ses_TickData but with NAs</w:t>
            </w:r>
          </w:p>
        </w:tc>
        <w:tc>
          <w:p>
            <w:pPr>
              <w:pStyle w:val="Compact"/>
              <w:jc w:val="left"/>
            </w:pPr>
            <w:r>
              <w:t xml:space="preserve">NA, 1, 2,…,6, 7, 8</w:t>
            </w:r>
          </w:p>
        </w:tc>
      </w:tr>
      <w:tr>
        <w:tc>
          <w:p>
            <w:pPr>
              <w:pStyle w:val="Compact"/>
              <w:jc w:val="left"/>
            </w:pPr>
            <w:r>
              <w:t xml:space="preserve">Subjects</w:t>
            </w:r>
          </w:p>
        </w:tc>
        <w:tc>
          <w:p>
            <w:pPr>
              <w:pStyle w:val="Compact"/>
              <w:jc w:val="left"/>
            </w:pPr>
            <w:r>
              <w:t xml:space="preserve">Not the same as participant. Unique to each subject</w:t>
            </w:r>
          </w:p>
        </w:tc>
        <w:tc>
          <w:p>
            <w:pPr>
              <w:pStyle w:val="Compact"/>
              <w:jc w:val="left"/>
            </w:pPr>
            <w:r>
              <w:t xml:space="preserve">1, 2, 3,…,170, 171, 172</w:t>
            </w:r>
          </w:p>
        </w:tc>
      </w:tr>
      <w:tr>
        <w:tc>
          <w:p>
            <w:pPr>
              <w:pStyle w:val="Compact"/>
              <w:jc w:val="left"/>
            </w:pPr>
            <w:r>
              <w:t xml:space="preserve">DANum</w:t>
            </w:r>
          </w:p>
        </w:tc>
        <w:tc>
          <w:p>
            <w:pPr>
              <w:pStyle w:val="Compact"/>
              <w:jc w:val="left"/>
            </w:pPr>
            <w:r>
              <w:t xml:space="preserve">Dutch Auction Number(event)</w:t>
            </w:r>
          </w:p>
        </w:tc>
        <w:tc>
          <w:p>
            <w:pPr>
              <w:pStyle w:val="Compact"/>
              <w:jc w:val="left"/>
            </w:pPr>
            <w:r>
              <w:t xml:space="preserve">1, 2, 3,…,23, 24, 25</w:t>
            </w:r>
          </w:p>
        </w:tc>
      </w:tr>
      <w:tr>
        <w:tc>
          <w:p>
            <w:pPr>
              <w:pStyle w:val="Compact"/>
              <w:jc w:val="left"/>
            </w:pPr>
            <w:r>
              <w:t xml:space="preserve">Ses_TickData</w:t>
            </w:r>
          </w:p>
        </w:tc>
        <w:tc>
          <w:p>
            <w:pPr>
              <w:pStyle w:val="Compact"/>
              <w:jc w:val="left"/>
            </w:pPr>
            <w:r>
              <w:t xml:space="preserve">?</w:t>
            </w:r>
          </w:p>
        </w:tc>
        <w:tc>
          <w:p>
            <w:pPr>
              <w:pStyle w:val="Compact"/>
              <w:jc w:val="left"/>
            </w:pPr>
            <w:r>
              <w:t xml:space="preserve">1, 2, 3,…,6, 7, 8</w:t>
            </w:r>
          </w:p>
        </w:tc>
      </w:tr>
      <w:tr>
        <w:tc>
          <w:p>
            <w:pPr>
              <w:pStyle w:val="Compact"/>
              <w:jc w:val="left"/>
            </w:pPr>
            <w:r>
              <w:t xml:space="preserve">Group</w:t>
            </w:r>
          </w:p>
        </w:tc>
        <w:tc>
          <w:p>
            <w:pPr>
              <w:pStyle w:val="Compact"/>
              <w:jc w:val="left"/>
            </w:pPr>
            <w:r>
              <w:t xml:space="preserve">4 players to a group (playing against)</w:t>
            </w:r>
          </w:p>
        </w:tc>
        <w:tc>
          <w:p>
            <w:pPr>
              <w:pStyle w:val="Compact"/>
              <w:jc w:val="left"/>
            </w:pPr>
            <w:r>
              <w:t xml:space="preserve">1, 2, 3,…,4, 5, 6</w:t>
            </w:r>
          </w:p>
        </w:tc>
      </w:tr>
      <w:tr>
        <w:tc>
          <w:p>
            <w:pPr>
              <w:pStyle w:val="Compact"/>
              <w:jc w:val="left"/>
            </w:pPr>
            <w:r>
              <w:t xml:space="preserve">Win</w:t>
            </w:r>
          </w:p>
        </w:tc>
        <w:tc>
          <w:p>
            <w:pPr>
              <w:pStyle w:val="Compact"/>
              <w:jc w:val="left"/>
            </w:pPr>
            <w:r>
              <w:t xml:space="preserve">1 if ended up winning, 0 otherwise</w:t>
            </w:r>
          </w:p>
        </w:tc>
        <w:tc>
          <w:p>
            <w:pPr>
              <w:pStyle w:val="Compact"/>
              <w:jc w:val="left"/>
            </w:pPr>
            <w:r>
              <w:t xml:space="preserve">1,0</w:t>
            </w:r>
          </w:p>
        </w:tc>
      </w:tr>
      <w:tr>
        <w:tc>
          <w:p>
            <w:pPr>
              <w:pStyle w:val="Compact"/>
              <w:jc w:val="left"/>
            </w:pPr>
            <w:r>
              <w:t xml:space="preserve">FinalPrice</w:t>
            </w:r>
          </w:p>
        </w:tc>
        <w:tc>
          <w:p>
            <w:pPr>
              <w:pStyle w:val="Compact"/>
              <w:jc w:val="left"/>
            </w:pPr>
            <w:r>
              <w:t xml:space="preserve">Price where auction stopped</w:t>
            </w:r>
          </w:p>
        </w:tc>
        <w:tc>
          <w:p>
            <w:pPr>
              <w:pStyle w:val="Compact"/>
              <w:jc w:val="left"/>
            </w:pPr>
            <w:r>
              <w:t xml:space="preserve">3, 24, 36,…,225, 228, 231</w:t>
            </w:r>
          </w:p>
        </w:tc>
      </w:tr>
      <w:tr>
        <w:tc>
          <w:p>
            <w:pPr>
              <w:pStyle w:val="Compact"/>
              <w:jc w:val="left"/>
            </w:pPr>
            <w:r>
              <w:t xml:space="preserve">Value</w:t>
            </w:r>
          </w:p>
        </w:tc>
        <w:tc>
          <w:p>
            <w:pPr>
              <w:pStyle w:val="Compact"/>
              <w:jc w:val="left"/>
            </w:pPr>
            <w:r>
              <w:t xml:space="preserve">Value assigned to participant</w:t>
            </w:r>
          </w:p>
        </w:tc>
        <w:tc>
          <w:p>
            <w:pPr>
              <w:pStyle w:val="Compact"/>
              <w:jc w:val="left"/>
            </w:pPr>
            <w:r>
              <w:t xml:space="preserve">0, 8, 16,…,224, 232, 240</w:t>
            </w:r>
          </w:p>
        </w:tc>
      </w:tr>
      <w:tr>
        <w:tc>
          <w:p>
            <w:pPr>
              <w:pStyle w:val="Compact"/>
              <w:jc w:val="left"/>
            </w:pPr>
            <w:r>
              <w:t xml:space="preserve">Diff</w:t>
            </w:r>
          </w:p>
        </w:tc>
        <w:tc>
          <w:p>
            <w:pPr>
              <w:pStyle w:val="Compact"/>
              <w:jc w:val="left"/>
            </w:pPr>
            <w:r>
              <w:t xml:space="preserve">Value-ClockPrice</w:t>
            </w:r>
          </w:p>
        </w:tc>
        <w:tc>
          <w:p>
            <w:pPr>
              <w:pStyle w:val="Compact"/>
              <w:jc w:val="left"/>
            </w:pPr>
            <w:r>
              <w:t xml:space="preserve">-240, -237, -234,…,234, 237, 240</w:t>
            </w:r>
          </w:p>
        </w:tc>
      </w:tr>
      <w:tr>
        <w:tc>
          <w:p>
            <w:pPr>
              <w:pStyle w:val="Compact"/>
              <w:jc w:val="left"/>
            </w:pPr>
            <w:r>
              <w:t xml:space="preserve">Neutral</w:t>
            </w:r>
          </w:p>
        </w:tc>
        <w:tc>
          <w:p>
            <w:pPr>
              <w:pStyle w:val="Compact"/>
              <w:jc w:val="left"/>
            </w:pPr>
            <w:r>
              <w:t xml:space="preserve">Emotion Score</w:t>
            </w:r>
          </w:p>
        </w:tc>
        <w:tc>
          <w:p>
            <w:pPr>
              <w:pStyle w:val="Compact"/>
              <w:jc w:val="left"/>
            </w:pPr>
            <w:r>
              <w:t xml:space="preserve">0, 0.001, 0.002,…,0.997, 0.998, 0.999</w:t>
            </w:r>
          </w:p>
        </w:tc>
      </w:tr>
      <w:tr>
        <w:tc>
          <w:p>
            <w:pPr>
              <w:pStyle w:val="Compact"/>
              <w:jc w:val="left"/>
            </w:pPr>
            <w:r>
              <w:t xml:space="preserve">Happy</w:t>
            </w:r>
          </w:p>
        </w:tc>
        <w:tc>
          <w:p>
            <w:pPr>
              <w:pStyle w:val="Compact"/>
              <w:jc w:val="left"/>
            </w:pPr>
            <w:r>
              <w:t xml:space="preserve">Emotion Score</w:t>
            </w:r>
          </w:p>
        </w:tc>
        <w:tc>
          <w:p>
            <w:pPr>
              <w:pStyle w:val="Compact"/>
              <w:jc w:val="left"/>
            </w:pPr>
            <w:r>
              <w:t xml:space="preserve">0, 0.001, 0.002,…,0.996, 0.997, 0.998</w:t>
            </w:r>
          </w:p>
        </w:tc>
      </w:tr>
      <w:tr>
        <w:tc>
          <w:p>
            <w:pPr>
              <w:pStyle w:val="Compact"/>
              <w:jc w:val="left"/>
            </w:pPr>
            <w:r>
              <w:t xml:space="preserve">Sad</w:t>
            </w:r>
          </w:p>
        </w:tc>
        <w:tc>
          <w:p>
            <w:pPr>
              <w:pStyle w:val="Compact"/>
              <w:jc w:val="left"/>
            </w:pPr>
            <w:r>
              <w:t xml:space="preserve">Emotion Score</w:t>
            </w:r>
          </w:p>
        </w:tc>
        <w:tc>
          <w:p>
            <w:pPr>
              <w:pStyle w:val="Compact"/>
              <w:jc w:val="left"/>
            </w:pPr>
            <w:r>
              <w:t xml:space="preserve">0, 0.001, 0.002,…,0.998, 0.999, 1</w:t>
            </w:r>
          </w:p>
        </w:tc>
      </w:tr>
      <w:tr>
        <w:tc>
          <w:p>
            <w:pPr>
              <w:pStyle w:val="Compact"/>
              <w:jc w:val="left"/>
            </w:pPr>
            <w:r>
              <w:t xml:space="preserve">Angry</w:t>
            </w:r>
          </w:p>
        </w:tc>
        <w:tc>
          <w:p>
            <w:pPr>
              <w:pStyle w:val="Compact"/>
              <w:jc w:val="left"/>
            </w:pPr>
            <w:r>
              <w:t xml:space="preserve">Emotion Score</w:t>
            </w:r>
          </w:p>
        </w:tc>
        <w:tc>
          <w:p>
            <w:pPr>
              <w:pStyle w:val="Compact"/>
              <w:jc w:val="left"/>
            </w:pPr>
            <w:r>
              <w:t xml:space="preserve">0, 0.001, 0.002,…,0.998, 0.999, 1</w:t>
            </w:r>
          </w:p>
        </w:tc>
      </w:tr>
      <w:tr>
        <w:tc>
          <w:p>
            <w:pPr>
              <w:pStyle w:val="Compact"/>
              <w:jc w:val="left"/>
            </w:pPr>
            <w:r>
              <w:t xml:space="preserve">Surprised</w:t>
            </w:r>
          </w:p>
        </w:tc>
        <w:tc>
          <w:p>
            <w:pPr>
              <w:pStyle w:val="Compact"/>
              <w:jc w:val="left"/>
            </w:pPr>
            <w:r>
              <w:t xml:space="preserve">Emotion Score</w:t>
            </w:r>
          </w:p>
        </w:tc>
        <w:tc>
          <w:p>
            <w:pPr>
              <w:pStyle w:val="Compact"/>
              <w:jc w:val="left"/>
            </w:pPr>
            <w:r>
              <w:t xml:space="preserve">0, 0.001, 0.002,…,0.998, 0.999, 1</w:t>
            </w:r>
          </w:p>
        </w:tc>
      </w:tr>
      <w:tr>
        <w:tc>
          <w:p>
            <w:pPr>
              <w:pStyle w:val="Compact"/>
              <w:jc w:val="left"/>
            </w:pPr>
            <w:r>
              <w:t xml:space="preserve">Scared</w:t>
            </w:r>
          </w:p>
        </w:tc>
        <w:tc>
          <w:p>
            <w:pPr>
              <w:pStyle w:val="Compact"/>
              <w:jc w:val="left"/>
            </w:pPr>
            <w:r>
              <w:t xml:space="preserve">Emotion Score</w:t>
            </w:r>
          </w:p>
        </w:tc>
        <w:tc>
          <w:p>
            <w:pPr>
              <w:pStyle w:val="Compact"/>
              <w:jc w:val="left"/>
            </w:pPr>
            <w:r>
              <w:t xml:space="preserve">0, 0.001, 0.002,…,0.988, 0.993, 0.995</w:t>
            </w:r>
          </w:p>
        </w:tc>
      </w:tr>
      <w:tr>
        <w:tc>
          <w:p>
            <w:pPr>
              <w:pStyle w:val="Compact"/>
              <w:jc w:val="left"/>
            </w:pPr>
            <w:r>
              <w:t xml:space="preserve">Disgusted</w:t>
            </w:r>
          </w:p>
        </w:tc>
        <w:tc>
          <w:p>
            <w:pPr>
              <w:pStyle w:val="Compact"/>
              <w:jc w:val="left"/>
            </w:pPr>
            <w:r>
              <w:t xml:space="preserve">Emotion Score</w:t>
            </w:r>
          </w:p>
        </w:tc>
        <w:tc>
          <w:p>
            <w:pPr>
              <w:pStyle w:val="Compact"/>
              <w:jc w:val="left"/>
            </w:pPr>
            <w:r>
              <w:t xml:space="preserve">0, 0.001, 0.002,…,0.997, 0.998, 0.999</w:t>
            </w:r>
          </w:p>
        </w:tc>
      </w:tr>
      <w:tr>
        <w:tc>
          <w:p>
            <w:pPr>
              <w:pStyle w:val="Compact"/>
              <w:jc w:val="left"/>
            </w:pPr>
            <w:r>
              <w:t xml:space="preserve">Contempt</w:t>
            </w:r>
          </w:p>
        </w:tc>
        <w:tc>
          <w:p>
            <w:pPr>
              <w:pStyle w:val="Compact"/>
              <w:jc w:val="left"/>
            </w:pPr>
            <w:r>
              <w:t xml:space="preserve">Emotion Score</w:t>
            </w:r>
          </w:p>
        </w:tc>
        <w:tc>
          <w:p>
            <w:pPr>
              <w:pStyle w:val="Compact"/>
              <w:jc w:val="left"/>
            </w:pPr>
            <w:r>
              <w:t xml:space="preserve">0, 0.001, 0.002,…,0.954, 0.955, 0.957</w:t>
            </w:r>
          </w:p>
        </w:tc>
      </w:tr>
      <w:tr>
        <w:tc>
          <w:p>
            <w:pPr>
              <w:pStyle w:val="Compact"/>
              <w:jc w:val="left"/>
            </w:pPr>
            <w:r>
              <w:t xml:space="preserve">Valence</w:t>
            </w:r>
          </w:p>
        </w:tc>
        <w:tc>
          <w:p>
            <w:pPr>
              <w:pStyle w:val="Compact"/>
              <w:jc w:val="left"/>
            </w:pPr>
            <w:r>
              <w:t xml:space="preserve">Emotion Score</w:t>
            </w:r>
          </w:p>
        </w:tc>
        <w:tc>
          <w:p>
            <w:pPr>
              <w:pStyle w:val="Compact"/>
              <w:jc w:val="left"/>
            </w:pPr>
            <w:r>
              <w:t xml:space="preserve">-1, -0.999, -0.998,…,0.992, 0.993, 0.995</w:t>
            </w:r>
          </w:p>
        </w:tc>
      </w:tr>
      <w:tr>
        <w:tc>
          <w:p>
            <w:pPr>
              <w:pStyle w:val="Compact"/>
              <w:jc w:val="left"/>
            </w:pPr>
            <w:r>
              <w:t xml:space="preserve">Arousal</w:t>
            </w:r>
          </w:p>
        </w:tc>
        <w:tc>
          <w:p>
            <w:pPr>
              <w:pStyle w:val="Compact"/>
              <w:jc w:val="left"/>
            </w:pPr>
            <w:r>
              <w:t xml:space="preserve">Emotion Score</w:t>
            </w:r>
          </w:p>
        </w:tc>
        <w:tc>
          <w:p>
            <w:pPr>
              <w:pStyle w:val="Compact"/>
              <w:jc w:val="left"/>
            </w:pPr>
            <w:r>
              <w:t xml:space="preserve">0, 0.001, 0.002,…,0.894, 0.895, 0.916</w:t>
            </w:r>
          </w:p>
        </w:tc>
      </w:tr>
    </w:tbl>
    <w:p>
      <w:pPr>
        <w:pStyle w:val="Heading2"/>
      </w:pPr>
      <w:bookmarkStart w:id="24" w:name="analysis"/>
      <w:bookmarkEnd w:id="24"/>
      <w:r>
        <w:t xml:space="preserve">Analysis</w:t>
      </w:r>
    </w:p>
    <w:p>
      <w:pPr>
        <w:pStyle w:val="FirstParagraph"/>
      </w:pPr>
      <w:r>
        <w:t xml:space="preserve">Draw some cool pictures. Try this for one individual (from the raw/source data)</w:t>
      </w:r>
    </w:p>
    <w:p>
      <w:pPr>
        <w:pStyle w:val="SourceCode"/>
      </w:pPr>
      <w:r>
        <w:rPr>
          <w:rStyle w:val="VerbatimChar"/>
        </w:rPr>
        <w:t xml:space="preserve">## Saving 5 x 4 in image</w:t>
      </w:r>
    </w:p>
    <w:p>
      <w:pPr>
        <w:pStyle w:val="FirstParagraph"/>
      </w:pPr>
      <w:r>
        <w:drawing>
          <wp:inline>
            <wp:extent cx="5334000" cy="4267200"/>
            <wp:effectExtent b="0" l="0" r="0" t="0"/>
            <wp:docPr descr="" title="" id="1" name="Picture"/>
            <a:graphic>
              <a:graphicData uri="http://schemas.openxmlformats.org/drawingml/2006/picture">
                <pic:pic>
                  <pic:nvPicPr>
                    <pic:cNvPr descr="README_files/figure-docx/oneIndividual-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5334000" cy="4267200"/>
            <wp:effectExtent b="0" l="0" r="0" t="0"/>
            <wp:docPr descr="" title="" id="1" name="Picture"/>
            <a:graphic>
              <a:graphicData uri="http://schemas.openxmlformats.org/drawingml/2006/picture">
                <pic:pic>
                  <pic:nvPicPr>
                    <pic:cNvPr descr="README_files/figure-docx/oneIndividual_DA-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drawing>
          <wp:inline>
            <wp:extent cx="5334000" cy="4267200"/>
            <wp:effectExtent b="0" l="0" r="0" t="0"/>
            <wp:docPr descr="" title="" id="1" name="Picture"/>
            <a:graphic>
              <a:graphicData uri="http://schemas.openxmlformats.org/drawingml/2006/picture">
                <pic:pic>
                  <pic:nvPicPr>
                    <pic:cNvPr descr="README_files/figure-docx/oneIndividual_Valence-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8" w:name="questions"/>
      <w:bookmarkEnd w:id="28"/>
      <w:r>
        <w:t xml:space="preserve">Questions</w:t>
      </w:r>
    </w:p>
    <w:p>
      <w:pPr>
        <w:pStyle w:val="Heading3"/>
      </w:pPr>
      <w:bookmarkStart w:id="29" w:name="what-is-the-unique-key-for-a-session"/>
      <w:bookmarkEnd w:id="29"/>
      <w:r>
        <w:t xml:space="preserve">What is the unique key for a session?</w:t>
      </w:r>
    </w:p>
    <w:p>
      <w:pPr>
        <w:pStyle w:val="FirstParagraph"/>
      </w:pPr>
      <w:r>
        <w:t xml:space="preserve">This is defined by the session/group pair.</w:t>
      </w:r>
    </w:p>
    <w:p>
      <w:pPr>
        <w:pStyle w:val="BodyText"/>
      </w:pPr>
      <w:r>
        <w:t xml:space="preserve">The session and participant id are for unique individuals.</w:t>
      </w:r>
    </w:p>
    <w:p>
      <w:pPr>
        <w:pStyle w:val="BodyText"/>
      </w:pPr>
      <w:r>
        <w:t xml:space="preserve">The group membership for an individual will change within the session (to stop cartel behavior).</w:t>
      </w:r>
    </w:p>
    <w:p>
      <w:pPr>
        <w:pStyle w:val="Heading3"/>
      </w:pPr>
      <w:bookmarkStart w:id="30" w:name="plot-out-raw-data-for-an-individual-over-all-sessions-include-initial-value-and-winloss-etc."/>
      <w:bookmarkEnd w:id="30"/>
      <w:r>
        <w:t xml:space="preserve">Plot out raw data for an individual over all sessions (include initial value, and win/loss, etc.)</w:t>
      </w:r>
    </w:p>
    <w:p>
      <w:pPr>
        <w:pStyle w:val="FirstParagraph"/>
      </w:pPr>
      <w:r>
        <w:t xml:space="preserve">Started working on this in the One Individual Section</w:t>
      </w:r>
    </w:p>
    <w:p>
      <w:pPr>
        <w:pStyle w:val="Heading3"/>
      </w:pPr>
      <w:bookmarkStart w:id="31" w:name="what-is-the-actual-research-question-do-we-know-what-should-we-explore"/>
      <w:bookmarkEnd w:id="31"/>
      <w:r>
        <w:t xml:space="preserve">What is the actual research question? Do we know? What should we explore?</w:t>
      </w:r>
    </w:p>
    <w:p>
      <w:pPr>
        <w:pStyle w:val="Compact"/>
        <w:numPr>
          <w:numId w:val="1002"/>
          <w:ilvl w:val="0"/>
        </w:numPr>
      </w:pPr>
      <w:r>
        <w:t xml:space="preserve">Initial value assignment</w:t>
      </w:r>
    </w:p>
    <w:p>
      <w:pPr>
        <w:pStyle w:val="FirstParagraph"/>
      </w:pPr>
      <w:r>
        <w:t xml:space="preserve">Because subjects observe their value for the first time at the start of the auction, can we grab the average emotion for the first second of each auction to analyze how emotions are impacted by value realization. Any reaction would be somewhat visible in the timepath plots we discussed previously.</w:t>
      </w:r>
    </w:p>
    <w:p>
      <w:pPr>
        <w:numPr>
          <w:numId w:val="1003"/>
          <w:ilvl w:val="0"/>
        </w:numPr>
      </w:pPr>
      <w:r>
        <w:t xml:space="preserve">Emotional triggers for ending auction</w:t>
      </w:r>
    </w:p>
    <w:p>
      <w:pPr>
        <w:numPr>
          <w:numId w:val="1003"/>
          <w:ilvl w:val="0"/>
        </w:numPr>
      </w:pPr>
      <w:r>
        <w:t xml:space="preserve">Fatigue/Emotional trends through repeated auctions</w:t>
      </w:r>
    </w:p>
    <w:p>
      <w:pPr>
        <w:numPr>
          <w:numId w:val="1003"/>
          <w:ilvl w:val="0"/>
        </w:numPr>
      </w:pPr>
      <w:r>
        <w:t xml:space="preserve">Emotional responses to losing/winning auction</w:t>
      </w:r>
    </w:p>
    <w:p>
      <w:pPr>
        <w:pStyle w:val="FirstParagraph"/>
      </w:pPr>
      <w:r>
        <w:t xml:space="preserve">Can we grab the average emotion over the time between auctions, which is when people see the results. What we are thinking about here is if emotional reaction to the previous auction impacts bidding in the next auction.</w:t>
      </w:r>
    </w:p>
    <w:p>
      <w:pPr>
        <w:numPr>
          <w:numId w:val="1004"/>
          <w:ilvl w:val="0"/>
        </w:numPr>
      </w:pPr>
      <w:r>
        <w:t xml:space="preserve">Indvidiual heterogeneity in response</w:t>
      </w:r>
    </w:p>
    <w:p>
      <w:pPr>
        <w:numPr>
          <w:numId w:val="1004"/>
          <w:ilvl w:val="0"/>
        </w:numPr>
      </w:pPr>
      <w:r>
        <w:t xml:space="preserve">How are scores done? Is it intensity</w:t>
      </w:r>
    </w:p>
    <w:p>
      <w:pPr>
        <w:numPr>
          <w:numId w:val="1004"/>
          <w:ilvl w:val="0"/>
        </w:numPr>
      </w:pPr>
      <w:r>
        <w:t xml:space="preserve">Some go da then fp.</w:t>
      </w:r>
    </w:p>
    <w:p>
      <w:pPr>
        <w:numPr>
          <w:numId w:val="1004"/>
          <w:ilvl w:val="0"/>
        </w:numPr>
      </w:pPr>
      <w:r>
        <w:t xml:space="preserve">Valence</w:t>
      </w:r>
    </w:p>
    <w:p>
      <w:pPr>
        <w:pStyle w:val="FirstParagraph"/>
      </w:pPr>
      <w:r>
        <w:t xml:space="preserve">The difference between highest happiness and lowest emotional state (max of good ones - max of bad ones)</w:t>
      </w:r>
    </w:p>
    <w:p>
      <w:pPr>
        <w:numPr>
          <w:numId w:val="1005"/>
          <w:ilvl w:val="0"/>
        </w:numPr>
      </w:pPr>
      <w:r>
        <w:t xml:space="preserve">=</w:t>
      </w:r>
    </w:p>
    <w:p>
      <w:pPr>
        <w:numPr>
          <w:numId w:val="1005"/>
          <w:ilvl w:val="0"/>
        </w:numPr>
      </w:pPr>
      <w:r>
        <w:t xml:space="preserve">Pull the trigger (why)</w:t>
      </w:r>
    </w:p>
    <w:p>
      <w:pPr>
        <w:numPr>
          <w:numId w:val="1005"/>
          <w:ilvl w:val="0"/>
        </w:numPr>
      </w:pPr>
      <w:r>
        <w:t xml:space="preserve">Do emotions spillover? (Maybe add this into the analysis in 12.)</w:t>
      </w:r>
    </w:p>
    <w:p>
      <w:pPr>
        <w:numPr>
          <w:numId w:val="1005"/>
          <w:ilvl w:val="0"/>
        </w:numPr>
      </w:pPr>
      <w:r>
        <w:t xml:space="preserve">Subjects learn value at start of auction. Does this affect emotional response (value realization affect).</w:t>
      </w:r>
    </w:p>
    <w:p>
      <w:pPr>
        <w:pStyle w:val="Heading2"/>
      </w:pPr>
      <w:bookmarkStart w:id="32" w:name="differences-between-dutch-auctions-and-fp-auctions"/>
      <w:bookmarkEnd w:id="32"/>
      <w:r>
        <w:t xml:space="preserve">Differences between dutch auctions and fp Auctions</w:t>
      </w:r>
    </w:p>
    <w:p>
      <w:pPr>
        <w:numPr>
          <w:numId w:val="1006"/>
          <w:ilvl w:val="0"/>
        </w:numPr>
      </w:pPr>
      <w:r>
        <w:t xml:space="preserve">Is there a difference in emotions between first price and dutch auctions (spillover effect.. does happiness differ between first price and dutch auctions)</w:t>
      </w:r>
    </w:p>
    <w:p>
      <w:pPr>
        <w:numPr>
          <w:numId w:val="1006"/>
          <w:ilvl w:val="0"/>
        </w:numPr>
      </w:pPr>
      <w:r>
        <w:t xml:space="preserve">Expect emotions to be changing more in a dutch auction more than first price auction. Emotions more extreme in dutch auctions, less in first price auctions. Expect to see.</w:t>
      </w:r>
    </w:p>
    <w:p>
      <w:pPr>
        <w:numPr>
          <w:numId w:val="1006"/>
          <w:ilvl w:val="0"/>
        </w:numPr>
      </w:pPr>
      <w:r>
        <w:t xml:space="preserve">Plot the same things for arousal (measure of intensity)</w:t>
      </w:r>
    </w:p>
    <w:p>
      <w:pPr>
        <w:pStyle w:val="FirstParagraph"/>
      </w:pPr>
    </w:p>
    <w:p>
      <w:pPr>
        <w:pStyle w:val="BodyText"/>
      </w:pPr>
      <w:r>
        <w:t xml:space="preserve">finalPayment separates da and fp auction</w:t>
      </w:r>
    </w:p>
    <w:p>
      <w:pPr>
        <w:pStyle w:val="BodyText"/>
      </w:pPr>
      <w:r>
        <w:t xml:space="preserve">No Event Marker only time between instructions</w:t>
      </w:r>
    </w:p>
    <w:p>
      <w:pPr>
        <w:pStyle w:val="BodyText"/>
      </w:pPr>
      <w:r>
        <w:t xml:space="preserve">infoda1 Results of da1</w:t>
      </w:r>
    </w:p>
    <w:p>
      <w:pPr>
        <w:pStyle w:val="BodyText"/>
      </w:pPr>
    </w:p>
    <w:p>
      <w:pPr>
        <w:pStyle w:val="BodyText"/>
      </w:pPr>
      <w:r>
        <w:t xml:space="preserve">Values data not in the emotions file</w:t>
      </w:r>
    </w:p>
    <w:p>
      <w:pPr>
        <w:pStyle w:val="Heading2"/>
      </w:pPr>
      <w:bookmarkStart w:id="33" w:name="todo-plots"/>
      <w:bookmarkEnd w:id="33"/>
      <w:r>
        <w:t xml:space="preserve">TODO Plots</w:t>
      </w:r>
    </w:p>
    <w:p>
      <w:pPr>
        <w:pStyle w:val="FirstParagraph"/>
      </w:pPr>
      <w:r>
        <w:t xml:space="preserve">Value, profit,</w:t>
      </w:r>
    </w:p>
    <w:p>
      <w:pPr>
        <w:pStyle w:val="BodyText"/>
      </w:pPr>
      <w:r>
        <w:t xml:space="preserve">Focus on valence and arousal, both dutch and fp (4 total figures)</w:t>
      </w:r>
    </w:p>
    <w:p>
      <w:pPr>
        <w:pStyle w:val="BodyText"/>
      </w:pPr>
      <w:r>
        <w:t xml:space="preserve">Two colors, portion of actual auction in one color, feedback in another</w:t>
      </w:r>
    </w:p>
    <w:p>
      <w:pPr>
        <w:pStyle w:val="BodyText"/>
      </w:pPr>
      <w:r>
        <w:t xml:space="preserve">Dutch Auction: Magnitude of the win (if win, dot at end of segment that is solid if win open if loss,</w:t>
      </w:r>
      <w:r>
        <w:t xml:space="preserve"> </w:t>
      </w:r>
      <w:r>
        <w:t xml:space="preserve">size for (Price) value-final price at end time (if negative red if positive black))</w:t>
      </w:r>
    </w:p>
    <w:p>
      <w:pPr>
        <w:pStyle w:val="BodyText"/>
      </w:pPr>
      <w:r>
        <w:t xml:space="preserve">FP Auction: Value-Bid (same colors as before)</w:t>
      </w:r>
    </w:p>
    <w:p>
      <w:pPr>
        <w:pStyle w:val="BodyText"/>
      </w:pPr>
      <w:r>
        <w:t xml:space="preserve">x-axis (should be start of auction start)</w:t>
      </w:r>
    </w:p>
    <w:p>
      <w:pPr>
        <w:pStyle w:val="BodyText"/>
      </w:pPr>
      <w:r>
        <w:t xml:space="preserve">Auction line blue (lettering from grey poupon), info (Grey Popon) dijon mustard color.</w:t>
      </w:r>
    </w:p>
    <w:p>
      <w:pPr>
        <w:pStyle w:val="BodyText"/>
      </w:pPr>
      <w:r>
        <w:t xml:space="preserve">Value line is green value normalized between 0 and 1</w:t>
      </w:r>
    </w:p>
    <w:p>
      <w:pPr>
        <w:pStyle w:val="BodyText"/>
      </w:pPr>
      <w:r>
        <w:t xml:space="preserve">Final Price : normalized to 0 and 1, black</w:t>
      </w:r>
    </w:p>
    <w:p>
      <w:pPr>
        <w:pStyle w:val="BodyText"/>
      </w:pPr>
      <w:r>
        <w:t xml:space="preserve">Create summary statistics for timepath options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540b3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48a2c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8794b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f7bac15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5">
    <w:nsid w:val="88f10a1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9">
    <w:nsid w:val="e3631d9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3">
    <w:nsid w:val="e174acf7"/>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auction_emotions data</dc:title>
  <dc:creator>Erik Johnson</dc:creator>
  <dcterms:created xsi:type="dcterms:W3CDTF">2018-05-15T17:38:04Z</dcterms:created>
  <dcterms:modified xsi:type="dcterms:W3CDTF">2018-05-15T17:38:04Z</dcterms:modified>
</cp:coreProperties>
</file>