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32" w:rsidRPr="00A14932" w:rsidRDefault="00A14932" w:rsidP="00A14932">
      <w:pPr>
        <w:widowControl/>
        <w:wordWrap w:val="0"/>
        <w:spacing w:line="300" w:lineRule="atLeast"/>
        <w:ind w:firstLine="150"/>
        <w:jc w:val="center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1493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树状数组总结</w:t>
      </w:r>
    </w:p>
    <w:p w:rsidR="00A14932" w:rsidRPr="00A14932" w:rsidRDefault="00A14932" w:rsidP="00A14932">
      <w:pPr>
        <w:widowControl/>
        <w:wordWrap w:val="0"/>
        <w:spacing w:line="270" w:lineRule="atLeast"/>
        <w:ind w:firstLine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tbl>
      <w:tblPr>
        <w:tblW w:w="14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0"/>
      </w:tblGrid>
      <w:tr w:rsidR="00A14932" w:rsidRPr="00A14932" w:rsidTr="00A149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问题：已知数组 a[],元素个数为n，现在更改数组中某些元素的值，求更改后a数组中i到j区间内元素的和（1&lt;=i&lt;=j&lt;=n）。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对于这个问题我们当然可以用最朴素的方法来解决，从a[i]一直累加到a[j], 最坏的情况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下复杂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度为O(n)，对于m次更改和访问来说的复杂度就会为O(m*n)，当m和n较大时，复杂度就太大导致我们提交题目时就会TLE了，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囧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！我们可以想一下，在元素发生改变的个数是比较少的，而我们却把所有的元素都进行了一遍计算，这样其实造成了很多无谓的运算，我们就可以把和分成一个个特定的小区间进行存储，从而减少再次运算时无谓的相加。但是如果我们存任意区间的和话，当n特别大的时候，存储量就会特别大，不易更改区间里的内容。我们整理一下思路，现在已经确定了要存储一些特定区间和的想法，但是不知具体该如何存储与操作。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如图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>
              <w:rPr>
                <w:rFonts w:ascii="楷体_GB2312" w:eastAsia="楷体_GB2312" w:hAnsi="Arial" w:cs="Arial"/>
                <w:noProof/>
                <w:color w:val="625B49"/>
                <w:kern w:val="0"/>
                <w:sz w:val="24"/>
                <w:szCs w:val="24"/>
              </w:rPr>
              <w:drawing>
                <wp:inline distT="0" distB="0" distL="0" distR="0" wp14:anchorId="3CE6427F" wp14:editId="6891E138">
                  <wp:extent cx="4010025" cy="2619375"/>
                  <wp:effectExtent l="0" t="0" r="9525" b="9525"/>
                  <wp:docPr id="2" name="图片 2" descr="http://hiphotos.baidu.com/%D0%DC%C3%A8yingcai/pic/item/95c07089dbb66225c9fc7ad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photos.baidu.com/%D0%DC%C3%A8yingcai/pic/item/95c07089dbb66225c9fc7ad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我们可以发现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>
              <w:rPr>
                <w:rFonts w:ascii="楷体_GB2312" w:eastAsia="楷体_GB2312" w:hAnsi="Arial" w:cs="Arial"/>
                <w:noProof/>
                <w:color w:val="625B49"/>
                <w:kern w:val="0"/>
                <w:sz w:val="24"/>
                <w:szCs w:val="24"/>
              </w:rPr>
              <w:drawing>
                <wp:inline distT="0" distB="0" distL="0" distR="0" wp14:anchorId="3F7A0E71" wp14:editId="4888CA82">
                  <wp:extent cx="9163050" cy="6572250"/>
                  <wp:effectExtent l="0" t="0" r="0" b="0"/>
                  <wp:docPr id="1" name="图片 1" descr="http://hiphotos.baidu.com/%D0%DC%C3%A8yingcai/pic/item/ea66d2a04a53ea9acaefd0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photos.baidu.com/%D0%DC%C3%A8yingcai/pic/item/ea66d2a04a53ea9acaefd0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0" cy="657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首先观察c[k]中存储的是什么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例如 c[1]，把1转化为2进制后为1，右边第一个1代表的是1，从a[1] 向前数一个元素c[1]=a[1];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c[2],2转化为2</w:t>
            </w:r>
            <w:r w:rsidR="00011580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进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后为10，右边第一个1代表的是2，，从a[2]向前数两个元素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  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c[2]=a[1]+a[2];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c[3],3转化为2进制之后为101，右边第一个1代表的是1，则从a[3]向前数1个元素，c[3]=a[3]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总结一下， c[k]存的就是从a[k]开始向前数k的2进制表示中右边的第一个1代表的数字个数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个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元素之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和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。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这样做有什么好处呢，举例分析一下例如我们对元素a[2]进行了更改，它影响到的c[]数组中的元素只有c[2]c[4]c[8]我们只需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一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层层的向上修改就可以了。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例如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我们求前4项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的和s[4]，把4转化成2进制为 100，右边的第一个1出现在第2位上代表的是4，也就是说要从a[4]向前数4个元素，即 c[4],则s[4]=c[4]。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求前7项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和s[7]的话，把7转化为2进制111，右边的第一个1出现在第0位上代表的是1，则从a[7]向前数一个元素，即c[7],c[7]=a[7].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去掉最右边的1后变为110，右边的第一个1出现在第2位上，代表的是2，则从a[6]向前数两个元素，即</w:t>
            </w:r>
            <w:r w:rsidR="00011580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c[6],c[6]=</w:t>
            </w:r>
            <w:r w:rsidR="00011580">
              <w:rPr>
                <w:rFonts w:ascii="楷体_GB2312" w:eastAsia="楷体_GB2312" w:hAnsi="Arial" w:cs="Arial" w:hint="eastAsia"/>
                <w:color w:val="625B49"/>
                <w:kern w:val="0"/>
                <w:sz w:val="24"/>
                <w:szCs w:val="24"/>
              </w:rPr>
              <w:t>a</w:t>
            </w:r>
            <w:r w:rsidR="00011580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[5]+</w:t>
            </w:r>
            <w:r w:rsidR="00011580">
              <w:rPr>
                <w:rFonts w:ascii="楷体_GB2312" w:eastAsia="楷体_GB2312" w:hAnsi="Arial" w:cs="Arial" w:hint="eastAsia"/>
                <w:color w:val="625B49"/>
                <w:kern w:val="0"/>
                <w:sz w:val="24"/>
                <w:szCs w:val="24"/>
              </w:rPr>
              <w:t>a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[6].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再去掉最右边刚用过的那个1，变为100，右边的第一个1出现在第三位上，代表的是4，则从a[4]向前数4个元素，即c[4],c[4]=a[1]+a[2]+a[3]+a[4].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s[7]=c[4]+c[6]+c[7]，7的2进制表示为111，求和时只相加了3次.效率大大提高！应该看出来了吧，如果求s[k]的话，只需查找k的2进制表示中1出现的次数就能得到最终结果。不过千万注意进行更新时可千万不要传入的参数为0啊，因为下面i+=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LowBit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(i)会成为死循环哦！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LowBit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(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t)//计算t二进制中最右边的1所代表的数字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{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return t&amp;(-t);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}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void Modify(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i,int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val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)//对更改的数值进行更新，同时相应的对上层的进行更新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{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while(i&lt;=n)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{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  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c[i]+=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val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  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i+=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LowBit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(i);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}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}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sum(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i)//对前i项进行求和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{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int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sum=0;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while(i&gt;0)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{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  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sum+=c[i];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  </w:t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 i-=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LowBit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(i);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}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return sum;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}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具体题目分析</w:t>
            </w:r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Poj2352是一道树状数组的入门题目，这道题的题意为我们省去了不少工作y坐标已经按升序，y相同时x按升序排列好了，是一道树状数组的裸题，直接用树状数组可得。源代码</w:t>
            </w:r>
          </w:p>
          <w:p w:rsidR="00A14932" w:rsidRPr="00A14932" w:rsidRDefault="00D20D5B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hyperlink r:id="rId7" w:tgtFrame="_blank" w:history="1"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hi.baidu.com/%D0%DC%C3%A8yingcai/blog/item/89c271f2cc620ba3a50f525b.html</w:t>
              </w:r>
            </w:hyperlink>
          </w:p>
          <w:p w:rsidR="00A14932" w:rsidRPr="00A14932" w:rsidRDefault="00A14932" w:rsidP="00A14932">
            <w:pPr>
              <w:widowControl/>
              <w:wordWrap w:val="0"/>
              <w:spacing w:before="100" w:after="10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Poj2481这道题就是比2352多加了排序，和查询。可以先按y从小到大，y相等时再按x从大到小排序！然后从后向前扫描，记录i之前所有的j区间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Sj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&lt;Si的个数。源代码</w:t>
            </w:r>
          </w:p>
          <w:p w:rsidR="00A14932" w:rsidRPr="00A14932" w:rsidRDefault="00D20D5B" w:rsidP="00A14932">
            <w:pPr>
              <w:widowControl/>
              <w:wordWrap w:val="0"/>
              <w:spacing w:before="100" w:after="10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hyperlink r:id="rId8" w:tgtFrame="_blank" w:history="1"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h</w:t>
              </w:r>
              <w:bookmarkStart w:id="0" w:name="_GoBack"/>
              <w:bookmarkEnd w:id="0"/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i</w:t>
              </w:r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.baidu.com/%D0%DC%C3%A8yingcai/blog/item/96ca9f141b55f65df2de32eb.html</w:t>
              </w:r>
            </w:hyperlink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Poj3321 首先建树(我采用的是邻接表), 然后DFS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先根遍历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该树, 对每个节点记录其最近序号(按照遍历顺序重新编号)和其子树的最小最大序号(也就是标记一棵树遍历的第一个和最后一个节点的遍历序号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st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ed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).剩下的就可以是典型的树状数组处理了.如:统计一个节点为根的树中apple数目时, 直接计算到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st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 xml:space="preserve">－, </w:t>
            </w:r>
            <w:proofErr w:type="spell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ed</w:t>
            </w:r>
            <w:proofErr w:type="spell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的和然后相减即可.源代码</w:t>
            </w:r>
          </w:p>
          <w:p w:rsidR="00A14932" w:rsidRPr="00A14932" w:rsidRDefault="00D20D5B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hyperlink r:id="rId9" w:history="1"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http://hi.baidu.com/%D0%DC%C3%A8yingcai/blog/item/88c70b26907ac327d5074225.html</w:t>
              </w:r>
            </w:hyperlink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Poj1195前边都是一维树状数组，这道题变为了二维数组，其实本质并没有什么变化，直接变为二维即可源代码</w:t>
            </w:r>
          </w:p>
          <w:p w:rsidR="00A14932" w:rsidRPr="00A14932" w:rsidRDefault="00D20D5B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hyperlink r:id="rId10" w:tgtFrame="_blank" w:history="1"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hi.baidu.com/%D0%DC%C3%A8yingcai/blog/item/902dc1cceba1af0f93457e5f.html</w:t>
              </w:r>
            </w:hyperlink>
          </w:p>
          <w:p w:rsidR="00A14932" w:rsidRPr="00A14932" w:rsidRDefault="00A14932" w:rsidP="00A14932">
            <w:pPr>
              <w:widowControl/>
              <w:wordWrap w:val="0"/>
              <w:spacing w:before="100" w:after="10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Poj3067比1195更深了一步，需要一个思维的转化，将两个岛上的城市用</w:t>
            </w:r>
            <w:proofErr w:type="gramStart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一</w:t>
            </w:r>
            <w:proofErr w:type="gramEnd"/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矩阵的行和列来表示，如果出现两个城市建桥的话，就标记该点为1，没有桥的标记为0</w:t>
            </w:r>
          </w:p>
          <w:p w:rsidR="00A14932" w:rsidRPr="00A14932" w:rsidRDefault="00A14932" w:rsidP="00A14932">
            <w:pPr>
              <w:widowControl/>
              <w:wordWrap w:val="0"/>
              <w:spacing w:before="100" w:after="10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0 0 0 1</w:t>
            </w:r>
            <w:r w:rsidRPr="00A14932"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  <w:br/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0 0 1 0</w:t>
            </w:r>
            <w:r w:rsidRPr="00A14932"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  <w:br/>
            </w: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1 1 0 0</w:t>
            </w:r>
          </w:p>
          <w:p w:rsidR="00A14932" w:rsidRPr="00A14932" w:rsidRDefault="00A14932" w:rsidP="00A14932">
            <w:pPr>
              <w:widowControl/>
              <w:wordWrap w:val="0"/>
              <w:spacing w:before="100" w:after="10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当某个点为1的时候，那么其右上方1的个数就是该点表示的线段交点数，代码中有一简单的转换，留给读者自己思考了啊，源代码</w:t>
            </w:r>
          </w:p>
          <w:p w:rsidR="00A14932" w:rsidRPr="00A14932" w:rsidRDefault="00D20D5B" w:rsidP="00A14932">
            <w:pPr>
              <w:widowControl/>
              <w:wordWrap w:val="0"/>
              <w:spacing w:before="100" w:after="10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hyperlink r:id="rId11" w:tgtFrame="_blank" w:history="1">
              <w:r w:rsidR="00A14932" w:rsidRPr="00A14932">
                <w:rPr>
                  <w:rFonts w:ascii="楷体_GB2312" w:eastAsia="楷体_GB2312" w:hAnsi="Arial" w:cs="Arial"/>
                  <w:color w:val="625B49"/>
                  <w:kern w:val="0"/>
                  <w:sz w:val="24"/>
                  <w:szCs w:val="24"/>
                  <w:u w:val="single"/>
                </w:rPr>
                <w:t>hi.baidu.com/%D0%DC%C3%A8yingcai/blog/item/787544219f5fc65e9922edec.html</w:t>
              </w:r>
            </w:hyperlink>
          </w:p>
          <w:p w:rsidR="00A14932" w:rsidRPr="00A14932" w:rsidRDefault="00A14932" w:rsidP="00A14932">
            <w:pPr>
              <w:widowControl/>
              <w:wordWrap w:val="0"/>
              <w:jc w:val="left"/>
              <w:rPr>
                <w:rFonts w:ascii="Arial" w:eastAsia="宋体" w:hAnsi="Arial" w:cs="Arial"/>
                <w:color w:val="625B49"/>
                <w:kern w:val="0"/>
                <w:sz w:val="18"/>
                <w:szCs w:val="18"/>
              </w:rPr>
            </w:pPr>
            <w:r w:rsidRPr="00A14932"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  <w:t>敬请大牛指点，感激不尽！</w:t>
            </w:r>
          </w:p>
        </w:tc>
      </w:tr>
      <w:tr w:rsidR="00E552A4" w:rsidRPr="00A14932" w:rsidTr="00A14932">
        <w:trPr>
          <w:tblCellSpacing w:w="15" w:type="dxa"/>
        </w:trPr>
        <w:tc>
          <w:tcPr>
            <w:tcW w:w="0" w:type="auto"/>
            <w:vAlign w:val="center"/>
          </w:tcPr>
          <w:p w:rsidR="00E552A4" w:rsidRPr="00A14932" w:rsidRDefault="00E552A4" w:rsidP="00A14932">
            <w:pPr>
              <w:widowControl/>
              <w:wordWrap w:val="0"/>
              <w:jc w:val="left"/>
              <w:rPr>
                <w:rFonts w:ascii="楷体_GB2312" w:eastAsia="楷体_GB2312" w:hAnsi="Arial" w:cs="Arial"/>
                <w:color w:val="625B49"/>
                <w:kern w:val="0"/>
                <w:sz w:val="24"/>
                <w:szCs w:val="24"/>
              </w:rPr>
            </w:pPr>
          </w:p>
        </w:tc>
      </w:tr>
    </w:tbl>
    <w:p w:rsidR="00037C81" w:rsidRPr="00A14932" w:rsidRDefault="00037C81"/>
    <w:sectPr w:rsidR="00037C81" w:rsidRPr="00A1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44"/>
    <w:rsid w:val="00011580"/>
    <w:rsid w:val="00037C81"/>
    <w:rsid w:val="00145444"/>
    <w:rsid w:val="009B2B3B"/>
    <w:rsid w:val="009C4CA6"/>
    <w:rsid w:val="00A14932"/>
    <w:rsid w:val="00D20D5B"/>
    <w:rsid w:val="00E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A14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493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9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A14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493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149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4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93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7E752A"/>
            <w:bottom w:val="none" w:sz="0" w:space="0" w:color="auto"/>
            <w:right w:val="none" w:sz="0" w:space="0" w:color="auto"/>
          </w:divBdr>
        </w:div>
        <w:div w:id="1129589057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0" w:color="7E752A"/>
            <w:bottom w:val="none" w:sz="0" w:space="0" w:color="auto"/>
            <w:right w:val="none" w:sz="0" w:space="0" w:color="auto"/>
          </w:divBdr>
        </w:div>
        <w:div w:id="1820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%D0%DC%C3%A8yingcai/blog/item/96ca9f141b55f65df2de32e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i.baidu.com/%D0%DC%C3%A8yingcai/blog/item/89c271f2cc620ba3a50f525b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hi.baidu.com/%D0%DC%C3%A8yingcai/blog/item/787544219f5fc65e9922edec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i.baidu.com/%D0%DC%C3%A8yingcai/blog/item/902dc1cceba1af0f93457e5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baidu.com/%D0%DC%C3%A8yingcai/blog/item/88c70b26907ac327d507422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2012-08-13T13:24:00Z</dcterms:created>
  <dcterms:modified xsi:type="dcterms:W3CDTF">2012-08-17T13:38:00Z</dcterms:modified>
</cp:coreProperties>
</file>