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AC88" w14:textId="77777777" w:rsidR="00CC0750" w:rsidRPr="00CC0750" w:rsidRDefault="00CC0750" w:rsidP="00CC0750">
      <w:pPr>
        <w:rPr>
          <w:b/>
          <w:bCs/>
        </w:rPr>
      </w:pPr>
      <w:r w:rsidRPr="00CC0750">
        <w:rPr>
          <w:b/>
          <w:bCs/>
        </w:rPr>
        <w:t>EVENT SPACE RENTAL AGREEMENT</w:t>
      </w:r>
    </w:p>
    <w:p w14:paraId="21EFA74A" w14:textId="77777777" w:rsidR="00CC0750" w:rsidRPr="00CC0750" w:rsidRDefault="00CC0750" w:rsidP="00CC0750">
      <w:r w:rsidRPr="00CC0750">
        <w:t>This Event Space Rental Agreement (“Agreement”) is made and entered into as of the date of the last signature below (the “Effective Date”), by and between:</w:t>
      </w:r>
    </w:p>
    <w:p w14:paraId="01F1791C" w14:textId="77777777" w:rsidR="00CC0750" w:rsidRPr="00CC0750" w:rsidRDefault="00CC0750" w:rsidP="00CC0750">
      <w:r w:rsidRPr="00CC0750">
        <w:rPr>
          <w:b/>
          <w:bCs/>
        </w:rPr>
        <w:t>Hoptimystic Brewing</w:t>
      </w:r>
      <w:r w:rsidRPr="00CC0750">
        <w:t xml:space="preserve"> (“Venue”)</w:t>
      </w:r>
      <w:r w:rsidRPr="00CC0750">
        <w:br/>
        <w:t>and</w:t>
      </w:r>
      <w:r w:rsidRPr="00CC0750">
        <w:br/>
      </w:r>
      <w:r w:rsidRPr="00CC0750">
        <w:rPr>
          <w:b/>
          <w:bCs/>
        </w:rPr>
        <w:t>Katie Mistretta and Mike Petran</w:t>
      </w:r>
      <w:r w:rsidRPr="00CC0750">
        <w:t xml:space="preserve"> (collectively, the “Client”).</w:t>
      </w:r>
    </w:p>
    <w:p w14:paraId="27BFD5A1" w14:textId="77777777" w:rsidR="00CC0750" w:rsidRPr="00CC0750" w:rsidRDefault="00CC0750" w:rsidP="00CC0750">
      <w:r w:rsidRPr="00CC0750">
        <w:pict w14:anchorId="3171FB90">
          <v:rect id="_x0000_i1085" style="width:0;height:1.5pt" o:hralign="center" o:hrstd="t" o:hr="t" fillcolor="#a0a0a0" stroked="f"/>
        </w:pict>
      </w:r>
    </w:p>
    <w:p w14:paraId="05734CA6" w14:textId="77777777" w:rsidR="00CC0750" w:rsidRPr="00CC0750" w:rsidRDefault="00CC0750" w:rsidP="00CC0750">
      <w:pPr>
        <w:rPr>
          <w:b/>
          <w:bCs/>
        </w:rPr>
      </w:pPr>
      <w:r w:rsidRPr="00CC0750">
        <w:rPr>
          <w:b/>
          <w:bCs/>
        </w:rPr>
        <w:t>1. Event Details</w:t>
      </w:r>
    </w:p>
    <w:p w14:paraId="3350278A" w14:textId="77777777" w:rsidR="00CC0750" w:rsidRPr="00CC0750" w:rsidRDefault="00CC0750" w:rsidP="00CC0750">
      <w:r w:rsidRPr="00CC0750">
        <w:rPr>
          <w:b/>
          <w:bCs/>
        </w:rPr>
        <w:t>Event:</w:t>
      </w:r>
      <w:r w:rsidRPr="00CC0750">
        <w:t xml:space="preserve"> Welcome Dinner</w:t>
      </w:r>
      <w:r w:rsidRPr="00CC0750">
        <w:br/>
      </w:r>
      <w:r w:rsidRPr="00CC0750">
        <w:rPr>
          <w:b/>
          <w:bCs/>
        </w:rPr>
        <w:t>Event Date:</w:t>
      </w:r>
      <w:r w:rsidRPr="00CC0750">
        <w:t xml:space="preserve"> Friday, June 5, 2026</w:t>
      </w:r>
      <w:r w:rsidRPr="00CC0750">
        <w:br/>
      </w:r>
      <w:r w:rsidRPr="00CC0750">
        <w:rPr>
          <w:b/>
          <w:bCs/>
        </w:rPr>
        <w:t>Event Time:</w:t>
      </w:r>
      <w:r w:rsidRPr="00CC0750">
        <w:t xml:space="preserve"> 6:00 PM – 9:00 PM</w:t>
      </w:r>
      <w:r w:rsidRPr="00CC0750">
        <w:br/>
      </w:r>
      <w:r w:rsidRPr="00CC0750">
        <w:rPr>
          <w:b/>
          <w:bCs/>
        </w:rPr>
        <w:t>Rental Duration:</w:t>
      </w:r>
      <w:r w:rsidRPr="00CC0750">
        <w:t xml:space="preserve"> Three (3) hours</w:t>
      </w:r>
      <w:r w:rsidRPr="00CC0750">
        <w:br/>
      </w:r>
      <w:r w:rsidRPr="00CC0750">
        <w:rPr>
          <w:b/>
          <w:bCs/>
        </w:rPr>
        <w:t>Location:</w:t>
      </w:r>
      <w:r w:rsidRPr="00CC0750">
        <w:t xml:space="preserve"> Hoptimystic Brewing – Sunapee</w:t>
      </w:r>
    </w:p>
    <w:p w14:paraId="2509AB8E" w14:textId="77777777" w:rsidR="00CC0750" w:rsidRPr="00CC0750" w:rsidRDefault="00CC0750" w:rsidP="00CC0750">
      <w:r w:rsidRPr="00CC0750">
        <w:pict w14:anchorId="7CCC7E5A">
          <v:rect id="_x0000_i1086" style="width:0;height:1.5pt" o:hralign="center" o:hrstd="t" o:hr="t" fillcolor="#a0a0a0" stroked="f"/>
        </w:pict>
      </w:r>
    </w:p>
    <w:p w14:paraId="7F0738EE" w14:textId="77777777" w:rsidR="00CC0750" w:rsidRPr="00CC0750" w:rsidRDefault="00CC0750" w:rsidP="00CC0750">
      <w:pPr>
        <w:rPr>
          <w:b/>
          <w:bCs/>
        </w:rPr>
      </w:pPr>
      <w:r w:rsidRPr="00CC0750">
        <w:rPr>
          <w:b/>
          <w:bCs/>
        </w:rPr>
        <w:t>2. Rental Fee</w:t>
      </w:r>
    </w:p>
    <w:p w14:paraId="531FF434" w14:textId="77777777" w:rsidR="00CC0750" w:rsidRPr="00CC0750" w:rsidRDefault="00CC0750" w:rsidP="00CC0750">
      <w:r w:rsidRPr="00CC0750">
        <w:t xml:space="preserve">The Client agrees to pay a space rental fee of </w:t>
      </w:r>
      <w:r w:rsidRPr="00CC0750">
        <w:rPr>
          <w:b/>
          <w:bCs/>
        </w:rPr>
        <w:t>Two Thousand Three Hundred Fifty Dollars ($2,350.00)</w:t>
      </w:r>
      <w:r w:rsidRPr="00CC0750">
        <w:t xml:space="preserve"> for exclusive use of the designated event space during the rental period described above. This fee includes the use of the designated event space and existing furniture.</w:t>
      </w:r>
    </w:p>
    <w:p w14:paraId="0BE83E8B" w14:textId="77777777" w:rsidR="00CC0750" w:rsidRPr="00CC0750" w:rsidRDefault="00CC0750" w:rsidP="00CC0750">
      <w:r w:rsidRPr="00CC0750">
        <w:t>Any additional equipment, rentals, decorations, or special setup requests must be approved in advance by the Venue and may result in additional charges.</w:t>
      </w:r>
    </w:p>
    <w:p w14:paraId="67B41131" w14:textId="77777777" w:rsidR="00CC0750" w:rsidRPr="00CC0750" w:rsidRDefault="00CC0750" w:rsidP="00CC0750">
      <w:r w:rsidRPr="00CC0750">
        <w:pict w14:anchorId="4C1847FE">
          <v:rect id="_x0000_i1087" style="width:0;height:1.5pt" o:hralign="center" o:hrstd="t" o:hr="t" fillcolor="#a0a0a0" stroked="f"/>
        </w:pict>
      </w:r>
    </w:p>
    <w:p w14:paraId="02047592" w14:textId="77777777" w:rsidR="00CC0750" w:rsidRPr="00CC0750" w:rsidRDefault="00CC0750" w:rsidP="00CC0750">
      <w:pPr>
        <w:rPr>
          <w:b/>
          <w:bCs/>
        </w:rPr>
      </w:pPr>
      <w:r w:rsidRPr="00CC0750">
        <w:rPr>
          <w:b/>
          <w:bCs/>
        </w:rPr>
        <w:t>3. Deposit</w:t>
      </w:r>
    </w:p>
    <w:p w14:paraId="001F23AE" w14:textId="77777777" w:rsidR="00CC0750" w:rsidRPr="00CC0750" w:rsidRDefault="00CC0750" w:rsidP="00CC0750">
      <w:r w:rsidRPr="00CC0750">
        <w:t xml:space="preserve">A </w:t>
      </w:r>
      <w:r w:rsidRPr="00CC0750">
        <w:rPr>
          <w:b/>
          <w:bCs/>
        </w:rPr>
        <w:t>refundable deposit equal to twenty-five percent (25%) of the rental fee ($587.50)</w:t>
      </w:r>
      <w:r w:rsidRPr="00CC0750">
        <w:t xml:space="preserve"> is required to secure the reservation. The deposit is due upon execution of this Agreement.</w:t>
      </w:r>
    </w:p>
    <w:p w14:paraId="45A8822F" w14:textId="77777777" w:rsidR="00CC0750" w:rsidRPr="00CC0750" w:rsidRDefault="00CC0750" w:rsidP="00CC0750">
      <w:r w:rsidRPr="00CC0750">
        <w:t xml:space="preserve">The deposit shall be </w:t>
      </w:r>
      <w:r w:rsidRPr="00CC0750">
        <w:rPr>
          <w:b/>
          <w:bCs/>
        </w:rPr>
        <w:t>fully refundable if the Client cancels the event on or before May 22, 2026 (fourteen (14) days prior to the Event Date)</w:t>
      </w:r>
      <w:r w:rsidRPr="00CC0750">
        <w:t>. Cancellations made within fourteen (14) days of the Event Date will result in forfeiture of the deposit.</w:t>
      </w:r>
    </w:p>
    <w:p w14:paraId="6C9729D8" w14:textId="77777777" w:rsidR="00CC0750" w:rsidRPr="00CC0750" w:rsidRDefault="00CC0750" w:rsidP="00CC0750">
      <w:r w:rsidRPr="00CC0750">
        <w:pict w14:anchorId="5A8EBA82">
          <v:rect id="_x0000_i1088" style="width:0;height:1.5pt" o:hralign="center" o:hrstd="t" o:hr="t" fillcolor="#a0a0a0" stroked="f"/>
        </w:pict>
      </w:r>
    </w:p>
    <w:p w14:paraId="7E2D3F2C" w14:textId="77777777" w:rsidR="00CC0750" w:rsidRPr="00CC0750" w:rsidRDefault="00CC0750" w:rsidP="00CC0750">
      <w:pPr>
        <w:rPr>
          <w:b/>
          <w:bCs/>
        </w:rPr>
      </w:pPr>
      <w:r w:rsidRPr="00CC0750">
        <w:rPr>
          <w:b/>
          <w:bCs/>
        </w:rPr>
        <w:t>4. Food and Beverage</w:t>
      </w:r>
    </w:p>
    <w:p w14:paraId="28DD76FE" w14:textId="77777777" w:rsidR="00CC0750" w:rsidRPr="00CC0750" w:rsidRDefault="00CC0750" w:rsidP="00CC0750">
      <w:pPr>
        <w:rPr>
          <w:b/>
          <w:bCs/>
        </w:rPr>
      </w:pPr>
      <w:r w:rsidRPr="00CC0750">
        <w:rPr>
          <w:b/>
          <w:bCs/>
        </w:rPr>
        <w:t>4.1 Food Service</w:t>
      </w:r>
    </w:p>
    <w:p w14:paraId="532AB96D" w14:textId="77777777" w:rsidR="00CC0750" w:rsidRPr="00CC0750" w:rsidRDefault="00CC0750" w:rsidP="00CC0750">
      <w:r w:rsidRPr="00CC0750">
        <w:lastRenderedPageBreak/>
        <w:t>Food service may be provided by the Venue as an optional add-on and will be invoiced separately based on the Client’s selected menu items and quantities, as agreed upon in advance of the event.</w:t>
      </w:r>
    </w:p>
    <w:p w14:paraId="29186B8E" w14:textId="77777777" w:rsidR="00CC0750" w:rsidRPr="00CC0750" w:rsidRDefault="00CC0750" w:rsidP="00CC0750">
      <w:pPr>
        <w:rPr>
          <w:b/>
          <w:bCs/>
        </w:rPr>
      </w:pPr>
      <w:r w:rsidRPr="00CC0750">
        <w:rPr>
          <w:b/>
          <w:bCs/>
        </w:rPr>
        <w:t>4.2 Outside Food</w:t>
      </w:r>
    </w:p>
    <w:p w14:paraId="28E30213" w14:textId="77777777" w:rsidR="00CC0750" w:rsidRPr="00CC0750" w:rsidRDefault="00CC0750" w:rsidP="00CC0750">
      <w:r w:rsidRPr="00CC0750">
        <w:t xml:space="preserve">Outside food is permitted only with prior written approval of the Venue. Any outside food must be provided by a </w:t>
      </w:r>
      <w:r w:rsidRPr="00CC0750">
        <w:rPr>
          <w:b/>
          <w:bCs/>
        </w:rPr>
        <w:t>licensed and insured food provider</w:t>
      </w:r>
      <w:r w:rsidRPr="00CC0750">
        <w:t>, unless otherwise approved by the Venue. The Venue reserves the right to request proof of licensing and insurance. The Venue assumes no responsibility for the quality, safety, or handling of any outside food.</w:t>
      </w:r>
    </w:p>
    <w:p w14:paraId="27D3646D" w14:textId="77777777" w:rsidR="00CC0750" w:rsidRPr="00CC0750" w:rsidRDefault="00CC0750" w:rsidP="00CC0750">
      <w:pPr>
        <w:rPr>
          <w:b/>
          <w:bCs/>
        </w:rPr>
      </w:pPr>
      <w:r w:rsidRPr="00CC0750">
        <w:rPr>
          <w:b/>
          <w:bCs/>
        </w:rPr>
        <w:t>4.3 Beverages</w:t>
      </w:r>
    </w:p>
    <w:p w14:paraId="73C0750C" w14:textId="77777777" w:rsidR="00CC0750" w:rsidRPr="00CC0750" w:rsidRDefault="00CC0750" w:rsidP="00CC0750">
      <w:r w:rsidRPr="00CC0750">
        <w:t xml:space="preserve">Beverages may be pre-purchased prior to the start of the event at a </w:t>
      </w:r>
      <w:r w:rsidRPr="00CC0750">
        <w:rPr>
          <w:b/>
          <w:bCs/>
        </w:rPr>
        <w:t>twenty-five percent (25%) discount</w:t>
      </w:r>
      <w:r w:rsidRPr="00CC0750">
        <w:t xml:space="preserve"> off standard pricing. Beverages purchased during the event will be charged at the Venue’s standard, prevailing prices.</w:t>
      </w:r>
    </w:p>
    <w:p w14:paraId="39574A31" w14:textId="77777777" w:rsidR="00CC0750" w:rsidRPr="00CC0750" w:rsidRDefault="00CC0750" w:rsidP="00CC0750">
      <w:r w:rsidRPr="00CC0750">
        <w:t xml:space="preserve">All food and beverage service </w:t>
      </w:r>
      <w:proofErr w:type="gramStart"/>
      <w:r w:rsidRPr="00CC0750">
        <w:t>is</w:t>
      </w:r>
      <w:proofErr w:type="gramEnd"/>
      <w:r w:rsidRPr="00CC0750">
        <w:t xml:space="preserve"> subject to Venue policies and applicable local, state, and federal laws.</w:t>
      </w:r>
    </w:p>
    <w:p w14:paraId="64C604F4" w14:textId="77777777" w:rsidR="00CC0750" w:rsidRPr="00CC0750" w:rsidRDefault="00CC0750" w:rsidP="00CC0750">
      <w:pPr>
        <w:rPr>
          <w:b/>
          <w:bCs/>
        </w:rPr>
      </w:pPr>
      <w:r w:rsidRPr="00CC0750">
        <w:rPr>
          <w:b/>
          <w:bCs/>
        </w:rPr>
        <w:t>4.4 Alcohol Policy – No Outside Alcohol</w:t>
      </w:r>
    </w:p>
    <w:p w14:paraId="1BB8E59A" w14:textId="77777777" w:rsidR="00CC0750" w:rsidRPr="00CC0750" w:rsidRDefault="00CC0750" w:rsidP="00CC0750">
      <w:r w:rsidRPr="00CC0750">
        <w:rPr>
          <w:b/>
          <w:bCs/>
        </w:rPr>
        <w:t>No outside alcoholic beverages of any kind are permitted on the premises.</w:t>
      </w:r>
      <w:r w:rsidRPr="00CC0750">
        <w:t xml:space="preserve"> The Client and their guests may not bring, serve, or consume any alcohol other than that provided by the Venue.</w:t>
      </w:r>
    </w:p>
    <w:p w14:paraId="1F4CFA12" w14:textId="77777777" w:rsidR="00CC0750" w:rsidRPr="00CC0750" w:rsidRDefault="00CC0750" w:rsidP="00CC0750">
      <w:r w:rsidRPr="00CC0750">
        <w:t xml:space="preserve">The Client acknowledges and agrees that </w:t>
      </w:r>
      <w:r w:rsidRPr="00CC0750">
        <w:rPr>
          <w:b/>
          <w:bCs/>
        </w:rPr>
        <w:t>Hoptimystic Brewing is a brewery</w:t>
      </w:r>
      <w:r w:rsidRPr="00CC0750">
        <w:t xml:space="preserve">, and alcohol options are </w:t>
      </w:r>
      <w:r w:rsidRPr="00CC0750">
        <w:rPr>
          <w:b/>
          <w:bCs/>
        </w:rPr>
        <w:t>limited exclusively to beers, hard seltzers, and ciders produced by Hoptimystic Brewing</w:t>
      </w:r>
      <w:r w:rsidRPr="00CC0750">
        <w:t xml:space="preserve">. The Venue </w:t>
      </w:r>
      <w:r w:rsidRPr="00CC0750">
        <w:rPr>
          <w:b/>
          <w:bCs/>
        </w:rPr>
        <w:t>does not offer wine, spirits, or hard alcohol of any kind</w:t>
      </w:r>
      <w:r w:rsidRPr="00CC0750">
        <w:t>. By executing this Agreement, the Client confirms understanding and acceptance of these limitations.</w:t>
      </w:r>
    </w:p>
    <w:p w14:paraId="6722560F" w14:textId="77777777" w:rsidR="00CC0750" w:rsidRPr="00CC0750" w:rsidRDefault="00CC0750" w:rsidP="00CC0750">
      <w:r w:rsidRPr="00CC0750">
        <w:pict w14:anchorId="3095E1E6">
          <v:rect id="_x0000_i1089" style="width:0;height:1.5pt" o:hralign="center" o:hrstd="t" o:hr="t" fillcolor="#a0a0a0" stroked="f"/>
        </w:pict>
      </w:r>
    </w:p>
    <w:p w14:paraId="2B4C6F44" w14:textId="77777777" w:rsidR="00CC0750" w:rsidRPr="00CC0750" w:rsidRDefault="00CC0750" w:rsidP="00CC0750">
      <w:pPr>
        <w:rPr>
          <w:b/>
          <w:bCs/>
        </w:rPr>
      </w:pPr>
      <w:r w:rsidRPr="00CC0750">
        <w:rPr>
          <w:b/>
          <w:bCs/>
        </w:rPr>
        <w:t>5. Cancellation and Refund Policy</w:t>
      </w:r>
    </w:p>
    <w:p w14:paraId="2E555A2C" w14:textId="77777777" w:rsidR="00CC0750" w:rsidRPr="00CC0750" w:rsidRDefault="00CC0750" w:rsidP="00CC0750">
      <w:r w:rsidRPr="00CC0750">
        <w:t xml:space="preserve">The Client may cancel the event on or before </w:t>
      </w:r>
      <w:r w:rsidRPr="00CC0750">
        <w:rPr>
          <w:b/>
          <w:bCs/>
        </w:rPr>
        <w:t xml:space="preserve">May 22, </w:t>
      </w:r>
      <w:proofErr w:type="gramStart"/>
      <w:r w:rsidRPr="00CC0750">
        <w:rPr>
          <w:b/>
          <w:bCs/>
        </w:rPr>
        <w:t>2026</w:t>
      </w:r>
      <w:proofErr w:type="gramEnd"/>
      <w:r w:rsidRPr="00CC0750">
        <w:t xml:space="preserve"> and receive a full refund of the deposit.</w:t>
      </w:r>
    </w:p>
    <w:p w14:paraId="1B7114FD" w14:textId="77777777" w:rsidR="00CC0750" w:rsidRPr="00CC0750" w:rsidRDefault="00CC0750" w:rsidP="00CC0750">
      <w:r w:rsidRPr="00CC0750">
        <w:t>Cancellations made within fourteen (14) days of the Event Date will result in forfeiture of the deposit. No refunds will be issued for cancellations within this period.</w:t>
      </w:r>
    </w:p>
    <w:p w14:paraId="5C3F00EE" w14:textId="77777777" w:rsidR="00CC0750" w:rsidRPr="00CC0750" w:rsidRDefault="00CC0750" w:rsidP="00CC0750">
      <w:r w:rsidRPr="00CC0750">
        <w:pict w14:anchorId="0107F1C6">
          <v:rect id="_x0000_i1090" style="width:0;height:1.5pt" o:hralign="center" o:hrstd="t" o:hr="t" fillcolor="#a0a0a0" stroked="f"/>
        </w:pict>
      </w:r>
    </w:p>
    <w:p w14:paraId="78138E30" w14:textId="77777777" w:rsidR="00CC0750" w:rsidRPr="00CC0750" w:rsidRDefault="00CC0750" w:rsidP="00CC0750">
      <w:pPr>
        <w:rPr>
          <w:b/>
          <w:bCs/>
        </w:rPr>
      </w:pPr>
      <w:r w:rsidRPr="00CC0750">
        <w:rPr>
          <w:b/>
          <w:bCs/>
        </w:rPr>
        <w:t>6. Payment Terms</w:t>
      </w:r>
    </w:p>
    <w:p w14:paraId="2142BE93" w14:textId="77777777" w:rsidR="00CC0750" w:rsidRPr="00CC0750" w:rsidRDefault="00CC0750" w:rsidP="00CC0750">
      <w:r w:rsidRPr="00CC0750">
        <w:t>The deposit is due upon signing of this Agreement.</w:t>
      </w:r>
    </w:p>
    <w:p w14:paraId="1895E00D" w14:textId="77777777" w:rsidR="00CC0750" w:rsidRPr="00CC0750" w:rsidRDefault="00CC0750" w:rsidP="00CC0750">
      <w:r w:rsidRPr="00CC0750">
        <w:lastRenderedPageBreak/>
        <w:t xml:space="preserve">The remaining balance, including all applicable food and beverage charges and any additional approved services, will be invoiced by the Venue and must be paid in full </w:t>
      </w:r>
      <w:r w:rsidRPr="00CC0750">
        <w:rPr>
          <w:b/>
          <w:bCs/>
        </w:rPr>
        <w:t>no later than five (5) business days prior to the Event Date</w:t>
      </w:r>
      <w:r w:rsidRPr="00CC0750">
        <w:t>, unless otherwise agreed to in writing.</w:t>
      </w:r>
    </w:p>
    <w:p w14:paraId="48C1139C" w14:textId="77777777" w:rsidR="00CC0750" w:rsidRPr="00CC0750" w:rsidRDefault="00CC0750" w:rsidP="00CC0750">
      <w:r w:rsidRPr="00CC0750">
        <w:t>Failure to remit payment as required may result in cancellation of the reservation at the Venue’s discretion, with forfeiture of the deposit.</w:t>
      </w:r>
    </w:p>
    <w:p w14:paraId="321A2D0D" w14:textId="77777777" w:rsidR="00CC0750" w:rsidRPr="00CC0750" w:rsidRDefault="00CC0750" w:rsidP="00CC0750">
      <w:r w:rsidRPr="00CC0750">
        <w:pict w14:anchorId="28D2FBC4">
          <v:rect id="_x0000_i1091" style="width:0;height:1.5pt" o:hralign="center" o:hrstd="t" o:hr="t" fillcolor="#a0a0a0" stroked="f"/>
        </w:pict>
      </w:r>
    </w:p>
    <w:p w14:paraId="313F1C59" w14:textId="77777777" w:rsidR="00CC0750" w:rsidRPr="00CC0750" w:rsidRDefault="00CC0750" w:rsidP="00CC0750">
      <w:pPr>
        <w:rPr>
          <w:b/>
          <w:bCs/>
        </w:rPr>
      </w:pPr>
      <w:r w:rsidRPr="00CC0750">
        <w:rPr>
          <w:b/>
          <w:bCs/>
        </w:rPr>
        <w:t>7. Responsibilities of the Parties</w:t>
      </w:r>
    </w:p>
    <w:p w14:paraId="5D2F46E4" w14:textId="77777777" w:rsidR="00CC0750" w:rsidRPr="00CC0750" w:rsidRDefault="00CC0750" w:rsidP="00CC0750">
      <w:pPr>
        <w:rPr>
          <w:b/>
          <w:bCs/>
        </w:rPr>
      </w:pPr>
      <w:r w:rsidRPr="00CC0750">
        <w:rPr>
          <w:b/>
          <w:bCs/>
        </w:rPr>
        <w:t>7.1 Venue Responsibilities</w:t>
      </w:r>
    </w:p>
    <w:p w14:paraId="79BF7A62" w14:textId="77777777" w:rsidR="00CC0750" w:rsidRPr="00CC0750" w:rsidRDefault="00CC0750" w:rsidP="00CC0750">
      <w:r w:rsidRPr="00CC0750">
        <w:t>The Venue agrees to provide:</w:t>
      </w:r>
    </w:p>
    <w:p w14:paraId="41C6EE79" w14:textId="77777777" w:rsidR="00CC0750" w:rsidRPr="00CC0750" w:rsidRDefault="00CC0750" w:rsidP="00CC0750">
      <w:pPr>
        <w:numPr>
          <w:ilvl w:val="0"/>
          <w:numId w:val="1"/>
        </w:numPr>
      </w:pPr>
      <w:r w:rsidRPr="00CC0750">
        <w:t xml:space="preserve">Access to the designated event space for the agreed rental </w:t>
      </w:r>
      <w:proofErr w:type="gramStart"/>
      <w:r w:rsidRPr="00CC0750">
        <w:t>period;</w:t>
      </w:r>
      <w:proofErr w:type="gramEnd"/>
    </w:p>
    <w:p w14:paraId="07B76EF4" w14:textId="77777777" w:rsidR="00CC0750" w:rsidRPr="00CC0750" w:rsidRDefault="00CC0750" w:rsidP="00CC0750">
      <w:pPr>
        <w:numPr>
          <w:ilvl w:val="0"/>
          <w:numId w:val="1"/>
        </w:numPr>
      </w:pPr>
      <w:r w:rsidRPr="00CC0750">
        <w:t>Appropriate staffing as determined by the Venue; and</w:t>
      </w:r>
    </w:p>
    <w:p w14:paraId="232835B3" w14:textId="77777777" w:rsidR="00CC0750" w:rsidRPr="00CC0750" w:rsidRDefault="00CC0750" w:rsidP="00CC0750">
      <w:pPr>
        <w:numPr>
          <w:ilvl w:val="0"/>
          <w:numId w:val="1"/>
        </w:numPr>
      </w:pPr>
      <w:r w:rsidRPr="00CC0750">
        <w:t>Any food and beverage services agreed upon in writing.</w:t>
      </w:r>
    </w:p>
    <w:p w14:paraId="58A0CA33" w14:textId="77777777" w:rsidR="00CC0750" w:rsidRPr="00CC0750" w:rsidRDefault="00CC0750" w:rsidP="00CC0750">
      <w:pPr>
        <w:rPr>
          <w:b/>
          <w:bCs/>
        </w:rPr>
      </w:pPr>
      <w:r w:rsidRPr="00CC0750">
        <w:rPr>
          <w:b/>
          <w:bCs/>
        </w:rPr>
        <w:t>7.2 Client Responsibilities</w:t>
      </w:r>
    </w:p>
    <w:p w14:paraId="2B79ECE2" w14:textId="77777777" w:rsidR="00CC0750" w:rsidRPr="00CC0750" w:rsidRDefault="00CC0750" w:rsidP="00CC0750">
      <w:r w:rsidRPr="00CC0750">
        <w:t>The Client agrees to:</w:t>
      </w:r>
    </w:p>
    <w:p w14:paraId="7F815238" w14:textId="77777777" w:rsidR="00CC0750" w:rsidRPr="00CC0750" w:rsidRDefault="00CC0750" w:rsidP="00CC0750">
      <w:pPr>
        <w:numPr>
          <w:ilvl w:val="0"/>
          <w:numId w:val="2"/>
        </w:numPr>
      </w:pPr>
      <w:r w:rsidRPr="00CC0750">
        <w:t xml:space="preserve">Comply with all Venue policies, rules, and applicable </w:t>
      </w:r>
      <w:proofErr w:type="gramStart"/>
      <w:r w:rsidRPr="00CC0750">
        <w:t>laws;</w:t>
      </w:r>
      <w:proofErr w:type="gramEnd"/>
    </w:p>
    <w:p w14:paraId="1F3C306C" w14:textId="77777777" w:rsidR="00CC0750" w:rsidRPr="00CC0750" w:rsidRDefault="00CC0750" w:rsidP="00CC0750">
      <w:pPr>
        <w:numPr>
          <w:ilvl w:val="0"/>
          <w:numId w:val="2"/>
        </w:numPr>
      </w:pPr>
      <w:r w:rsidRPr="00CC0750">
        <w:t xml:space="preserve">Ensure that all guests conduct themselves in a safe, respectful, and lawful </w:t>
      </w:r>
      <w:proofErr w:type="gramStart"/>
      <w:r w:rsidRPr="00CC0750">
        <w:t>manner;</w:t>
      </w:r>
      <w:proofErr w:type="gramEnd"/>
    </w:p>
    <w:p w14:paraId="631A5F4C" w14:textId="77777777" w:rsidR="00CC0750" w:rsidRPr="00CC0750" w:rsidRDefault="00CC0750" w:rsidP="00CC0750">
      <w:pPr>
        <w:numPr>
          <w:ilvl w:val="0"/>
          <w:numId w:val="2"/>
        </w:numPr>
      </w:pPr>
      <w:r w:rsidRPr="00CC0750">
        <w:t>Be financially responsible for any damage to the Venue or its property caused by the Client or the Client’s guests; and</w:t>
      </w:r>
    </w:p>
    <w:p w14:paraId="05C6CC11" w14:textId="77777777" w:rsidR="00CC0750" w:rsidRPr="00CC0750" w:rsidRDefault="00CC0750" w:rsidP="00CC0750">
      <w:pPr>
        <w:numPr>
          <w:ilvl w:val="0"/>
          <w:numId w:val="2"/>
        </w:numPr>
      </w:pPr>
      <w:r w:rsidRPr="00CC0750">
        <w:t xml:space="preserve">Immediately notify the Venue of any accidents, </w:t>
      </w:r>
      <w:proofErr w:type="gramStart"/>
      <w:r w:rsidRPr="00CC0750">
        <w:t>damages</w:t>
      </w:r>
      <w:proofErr w:type="gramEnd"/>
      <w:r w:rsidRPr="00CC0750">
        <w:t>, or incidents occurring during the event.</w:t>
      </w:r>
    </w:p>
    <w:p w14:paraId="368F5968" w14:textId="77777777" w:rsidR="00CC0750" w:rsidRPr="00CC0750" w:rsidRDefault="00CC0750" w:rsidP="00CC0750">
      <w:r w:rsidRPr="00CC0750">
        <w:pict w14:anchorId="411168F1">
          <v:rect id="_x0000_i1092" style="width:0;height:1.5pt" o:hralign="center" o:hrstd="t" o:hr="t" fillcolor="#a0a0a0" stroked="f"/>
        </w:pict>
      </w:r>
    </w:p>
    <w:p w14:paraId="3465AB38" w14:textId="77777777" w:rsidR="00CC0750" w:rsidRPr="00CC0750" w:rsidRDefault="00CC0750" w:rsidP="00CC0750">
      <w:pPr>
        <w:rPr>
          <w:b/>
          <w:bCs/>
        </w:rPr>
      </w:pPr>
      <w:r w:rsidRPr="00CC0750">
        <w:rPr>
          <w:b/>
          <w:bCs/>
        </w:rPr>
        <w:t>8. Liability and Indemnification</w:t>
      </w:r>
    </w:p>
    <w:p w14:paraId="3B666547" w14:textId="77777777" w:rsidR="00CC0750" w:rsidRPr="00CC0750" w:rsidRDefault="00CC0750" w:rsidP="00CC0750">
      <w:r w:rsidRPr="00CC0750">
        <w:t>The Venue shall not be responsible for any loss, theft, or damage to personal property brought onto the premises, nor for injury to any person, except to the extent caused by the Venue’s gross negligence or willful misconduct.</w:t>
      </w:r>
    </w:p>
    <w:p w14:paraId="624817C7" w14:textId="77777777" w:rsidR="00CC0750" w:rsidRPr="00CC0750" w:rsidRDefault="00CC0750" w:rsidP="00CC0750">
      <w:r w:rsidRPr="00CC0750">
        <w:t>The Client assumes full responsibility for the conduct and safety of all individuals attending the event and agrees to indemnify and hold harmless the Venue from any claims, damages, losses, or expenses arising out of the Client’s use of the premises, except to the extent caused by the Venue’s gross negligence or willful misconduct.</w:t>
      </w:r>
    </w:p>
    <w:p w14:paraId="02C515F9" w14:textId="77777777" w:rsidR="00CC0750" w:rsidRPr="00CC0750" w:rsidRDefault="00CC0750" w:rsidP="00CC0750">
      <w:r w:rsidRPr="00CC0750">
        <w:lastRenderedPageBreak/>
        <w:pict w14:anchorId="53F3C99E">
          <v:rect id="_x0000_i1093" style="width:0;height:1.5pt" o:hralign="center" o:hrstd="t" o:hr="t" fillcolor="#a0a0a0" stroked="f"/>
        </w:pict>
      </w:r>
    </w:p>
    <w:p w14:paraId="5DE89B6A" w14:textId="77777777" w:rsidR="00CC0750" w:rsidRPr="00CC0750" w:rsidRDefault="00CC0750" w:rsidP="00CC0750">
      <w:pPr>
        <w:rPr>
          <w:b/>
          <w:bCs/>
        </w:rPr>
      </w:pPr>
      <w:r w:rsidRPr="00CC0750">
        <w:rPr>
          <w:b/>
          <w:bCs/>
        </w:rPr>
        <w:t>9. Entire Agreement</w:t>
      </w:r>
    </w:p>
    <w:p w14:paraId="3F9F26EC" w14:textId="77777777" w:rsidR="00CC0750" w:rsidRPr="00CC0750" w:rsidRDefault="00CC0750" w:rsidP="00CC0750">
      <w:r w:rsidRPr="00CC0750">
        <w:t>This Agreement constitutes the entire agreement between the parties concerning the subject matter herein and supersedes all prior discussions, negotiations, and agreements, whether oral or written. Any modifications must be in writing and signed by both parties.</w:t>
      </w:r>
    </w:p>
    <w:p w14:paraId="57A50E6A" w14:textId="77777777" w:rsidR="00CC0750" w:rsidRPr="00CC0750" w:rsidRDefault="00CC0750" w:rsidP="00CC0750">
      <w:r w:rsidRPr="00CC0750">
        <w:pict w14:anchorId="4A8A8F4F">
          <v:rect id="_x0000_i1094" style="width:0;height:1.5pt" o:hralign="center" o:hrstd="t" o:hr="t" fillcolor="#a0a0a0" stroked="f"/>
        </w:pict>
      </w:r>
    </w:p>
    <w:p w14:paraId="7226DAD0" w14:textId="77777777" w:rsidR="00CC0750" w:rsidRPr="00CC0750" w:rsidRDefault="00CC0750" w:rsidP="00CC0750">
      <w:pPr>
        <w:rPr>
          <w:b/>
          <w:bCs/>
        </w:rPr>
      </w:pPr>
      <w:r w:rsidRPr="00CC0750">
        <w:rPr>
          <w:b/>
          <w:bCs/>
        </w:rPr>
        <w:t>10. Signatures</w:t>
      </w:r>
    </w:p>
    <w:p w14:paraId="57A54364" w14:textId="77777777" w:rsidR="00CC0750" w:rsidRPr="00CC0750" w:rsidRDefault="00CC0750" w:rsidP="00CC0750">
      <w:r w:rsidRPr="00CC0750">
        <w:rPr>
          <w:b/>
          <w:bCs/>
        </w:rPr>
        <w:t>Hoptimystic Brewing</w:t>
      </w:r>
    </w:p>
    <w:p w14:paraId="7A172778" w14:textId="7A68BB5E" w:rsidR="00CC0750" w:rsidRPr="00CC0750" w:rsidRDefault="00CC0750" w:rsidP="00CC0750">
      <w:r w:rsidRPr="00CC0750">
        <w:t xml:space="preserve">Name: </w:t>
      </w:r>
      <w:r>
        <w:t>Dan Thomas</w:t>
      </w:r>
      <w:r w:rsidRPr="00CC0750">
        <w:br/>
        <w:t xml:space="preserve">Title: </w:t>
      </w:r>
      <w:r>
        <w:t>Owner</w:t>
      </w:r>
      <w:r w:rsidRPr="00CC0750">
        <w:br/>
        <w:t>Signature: __________________________</w:t>
      </w:r>
      <w:r w:rsidRPr="00CC0750">
        <w:br/>
        <w:t>Date: ______________________________</w:t>
      </w:r>
    </w:p>
    <w:p w14:paraId="6552261F" w14:textId="77777777" w:rsidR="00CC0750" w:rsidRPr="00CC0750" w:rsidRDefault="00CC0750" w:rsidP="00CC0750">
      <w:r w:rsidRPr="00CC0750">
        <w:rPr>
          <w:b/>
          <w:bCs/>
        </w:rPr>
        <w:t>Client: Katie Mistretta</w:t>
      </w:r>
    </w:p>
    <w:p w14:paraId="1B8D5319" w14:textId="77777777" w:rsidR="00CC0750" w:rsidRPr="00CC0750" w:rsidRDefault="00CC0750" w:rsidP="00CC0750">
      <w:r w:rsidRPr="00CC0750">
        <w:t>Signature: __________________________</w:t>
      </w:r>
      <w:r w:rsidRPr="00CC0750">
        <w:br/>
        <w:t>Date: ______________________________</w:t>
      </w:r>
    </w:p>
    <w:p w14:paraId="17B9A5C6" w14:textId="77777777" w:rsidR="00CC0750" w:rsidRPr="00CC0750" w:rsidRDefault="00CC0750" w:rsidP="00CC0750">
      <w:r w:rsidRPr="00CC0750">
        <w:rPr>
          <w:b/>
          <w:bCs/>
        </w:rPr>
        <w:t>Client: Mike Petran</w:t>
      </w:r>
    </w:p>
    <w:p w14:paraId="48195F8A" w14:textId="77777777" w:rsidR="00CC0750" w:rsidRPr="00CC0750" w:rsidRDefault="00CC0750" w:rsidP="00CC0750">
      <w:r w:rsidRPr="00CC0750">
        <w:t>Signature: __________________________</w:t>
      </w:r>
      <w:r w:rsidRPr="00CC0750">
        <w:br/>
        <w:t>Date: ______________________________</w:t>
      </w:r>
    </w:p>
    <w:p w14:paraId="47A2E1A3" w14:textId="77777777" w:rsidR="00FB7DF8" w:rsidRDefault="00FB7DF8"/>
    <w:sectPr w:rsidR="00FB7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031"/>
    <w:multiLevelType w:val="multilevel"/>
    <w:tmpl w:val="CD2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B66E7"/>
    <w:multiLevelType w:val="multilevel"/>
    <w:tmpl w:val="D11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390067">
    <w:abstractNumId w:val="0"/>
  </w:num>
  <w:num w:numId="2" w16cid:durableId="242571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750"/>
    <w:rsid w:val="00541ABB"/>
    <w:rsid w:val="00586FC1"/>
    <w:rsid w:val="00AE0AC6"/>
    <w:rsid w:val="00CC0750"/>
    <w:rsid w:val="00FB7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D1B7"/>
  <w15:chartTrackingRefBased/>
  <w15:docId w15:val="{A20B5081-5025-484B-8335-E5BBB3AF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7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7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7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7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7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7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7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7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750"/>
    <w:rPr>
      <w:rFonts w:eastAsiaTheme="majorEastAsia" w:cstheme="majorBidi"/>
      <w:color w:val="272727" w:themeColor="text1" w:themeTint="D8"/>
    </w:rPr>
  </w:style>
  <w:style w:type="paragraph" w:styleId="Title">
    <w:name w:val="Title"/>
    <w:basedOn w:val="Normal"/>
    <w:next w:val="Normal"/>
    <w:link w:val="TitleChar"/>
    <w:uiPriority w:val="10"/>
    <w:qFormat/>
    <w:rsid w:val="00CC0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750"/>
    <w:pPr>
      <w:spacing w:before="160"/>
      <w:jc w:val="center"/>
    </w:pPr>
    <w:rPr>
      <w:i/>
      <w:iCs/>
      <w:color w:val="404040" w:themeColor="text1" w:themeTint="BF"/>
    </w:rPr>
  </w:style>
  <w:style w:type="character" w:customStyle="1" w:styleId="QuoteChar">
    <w:name w:val="Quote Char"/>
    <w:basedOn w:val="DefaultParagraphFont"/>
    <w:link w:val="Quote"/>
    <w:uiPriority w:val="29"/>
    <w:rsid w:val="00CC0750"/>
    <w:rPr>
      <w:i/>
      <w:iCs/>
      <w:color w:val="404040" w:themeColor="text1" w:themeTint="BF"/>
    </w:rPr>
  </w:style>
  <w:style w:type="paragraph" w:styleId="ListParagraph">
    <w:name w:val="List Paragraph"/>
    <w:basedOn w:val="Normal"/>
    <w:uiPriority w:val="34"/>
    <w:qFormat/>
    <w:rsid w:val="00CC0750"/>
    <w:pPr>
      <w:ind w:left="720"/>
      <w:contextualSpacing/>
    </w:pPr>
  </w:style>
  <w:style w:type="character" w:styleId="IntenseEmphasis">
    <w:name w:val="Intense Emphasis"/>
    <w:basedOn w:val="DefaultParagraphFont"/>
    <w:uiPriority w:val="21"/>
    <w:qFormat/>
    <w:rsid w:val="00CC0750"/>
    <w:rPr>
      <w:i/>
      <w:iCs/>
      <w:color w:val="2F5496" w:themeColor="accent1" w:themeShade="BF"/>
    </w:rPr>
  </w:style>
  <w:style w:type="paragraph" w:styleId="IntenseQuote">
    <w:name w:val="Intense Quote"/>
    <w:basedOn w:val="Normal"/>
    <w:next w:val="Normal"/>
    <w:link w:val="IntenseQuoteChar"/>
    <w:uiPriority w:val="30"/>
    <w:qFormat/>
    <w:rsid w:val="00CC0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750"/>
    <w:rPr>
      <w:i/>
      <w:iCs/>
      <w:color w:val="2F5496" w:themeColor="accent1" w:themeShade="BF"/>
    </w:rPr>
  </w:style>
  <w:style w:type="character" w:styleId="IntenseReference">
    <w:name w:val="Intense Reference"/>
    <w:basedOn w:val="DefaultParagraphFont"/>
    <w:uiPriority w:val="32"/>
    <w:qFormat/>
    <w:rsid w:val="00CC07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Thomas</dc:creator>
  <cp:keywords/>
  <dc:description/>
  <cp:lastModifiedBy>Daniel Thomas</cp:lastModifiedBy>
  <cp:revision>1</cp:revision>
  <dcterms:created xsi:type="dcterms:W3CDTF">2026-02-21T00:23:00Z</dcterms:created>
  <dcterms:modified xsi:type="dcterms:W3CDTF">2026-02-21T00:25:00Z</dcterms:modified>
</cp:coreProperties>
</file>