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1270" w:type="dxa"/>
        <w:tblInd w:w="-1496" w:type="dxa"/>
        <w:tblLook w:val="04A0" w:firstRow="1" w:lastRow="0" w:firstColumn="1" w:lastColumn="0" w:noHBand="0" w:noVBand="1"/>
      </w:tblPr>
      <w:tblGrid>
        <w:gridCol w:w="1381"/>
        <w:gridCol w:w="1953"/>
        <w:gridCol w:w="1622"/>
        <w:gridCol w:w="2790"/>
        <w:gridCol w:w="1010"/>
        <w:gridCol w:w="3072"/>
      </w:tblGrid>
      <w:tr w:rsidR="00B52EE8" w14:paraId="6E7BC99A" w14:textId="77777777" w:rsidTr="00B52EE8">
        <w:trPr>
          <w:trHeight w:val="1604"/>
        </w:trPr>
        <w:tc>
          <w:tcPr>
            <w:tcW w:w="1316" w:type="dxa"/>
          </w:tcPr>
          <w:p w14:paraId="117D388D" w14:textId="303A4D84" w:rsidR="00E71AEB" w:rsidRDefault="00E71AEB">
            <w:r>
              <w:t xml:space="preserve">Organización </w:t>
            </w:r>
          </w:p>
        </w:tc>
        <w:tc>
          <w:tcPr>
            <w:tcW w:w="1861" w:type="dxa"/>
          </w:tcPr>
          <w:p w14:paraId="0BEF3FF5" w14:textId="2DC400D4" w:rsidR="00E71AEB" w:rsidRDefault="00E71AEB">
            <w:r>
              <w:t>Tipo (Federal, Estatal, Municipal, Privada, Social)</w:t>
            </w:r>
          </w:p>
        </w:tc>
        <w:tc>
          <w:tcPr>
            <w:tcW w:w="1545" w:type="dxa"/>
          </w:tcPr>
          <w:p w14:paraId="74755F76" w14:textId="1B5AF1D7" w:rsidR="00E71AEB" w:rsidRDefault="00E71AEB">
            <w:r>
              <w:t>Qué problemas atiende</w:t>
            </w:r>
          </w:p>
        </w:tc>
        <w:tc>
          <w:tcPr>
            <w:tcW w:w="2659" w:type="dxa"/>
          </w:tcPr>
          <w:p w14:paraId="55DC1A51" w14:textId="348E2897" w:rsidR="00E71AEB" w:rsidRPr="00E71AEB" w:rsidRDefault="00E71AEB">
            <w:pPr>
              <w:rPr>
                <w:lang w:val="es-ES"/>
              </w:rPr>
            </w:pPr>
            <w:r>
              <w:t>Como se reporta (</w:t>
            </w:r>
            <w:r>
              <w:rPr>
                <w:lang w:val="es-ES"/>
              </w:rPr>
              <w:t>En linea, telefono, oficina)</w:t>
            </w:r>
          </w:p>
        </w:tc>
        <w:tc>
          <w:tcPr>
            <w:tcW w:w="962" w:type="dxa"/>
          </w:tcPr>
          <w:p w14:paraId="77EA775B" w14:textId="00D870B9" w:rsidR="00E71AEB" w:rsidRDefault="00E71AEB">
            <w:r>
              <w:t>¿Entrega folio?</w:t>
            </w:r>
          </w:p>
        </w:tc>
        <w:tc>
          <w:tcPr>
            <w:tcW w:w="2927" w:type="dxa"/>
          </w:tcPr>
          <w:p w14:paraId="78F1C768" w14:textId="699C63F3" w:rsidR="00E71AEB" w:rsidRDefault="00E71AEB">
            <w:r>
              <w:t>Fuentes consultadas</w:t>
            </w:r>
          </w:p>
        </w:tc>
      </w:tr>
      <w:tr w:rsidR="00B52EE8" w14:paraId="3BC6B36D" w14:textId="77777777" w:rsidTr="00B52EE8">
        <w:trPr>
          <w:trHeight w:val="2143"/>
        </w:trPr>
        <w:tc>
          <w:tcPr>
            <w:tcW w:w="1316" w:type="dxa"/>
          </w:tcPr>
          <w:p w14:paraId="1DF21DA5" w14:textId="2920815E" w:rsidR="00E71AEB" w:rsidRDefault="00E71AEB">
            <w:r>
              <w:t>PROFEPA</w:t>
            </w:r>
          </w:p>
        </w:tc>
        <w:tc>
          <w:tcPr>
            <w:tcW w:w="1861" w:type="dxa"/>
          </w:tcPr>
          <w:p w14:paraId="6C6810CA" w14:textId="215578C5" w:rsidR="00E71AEB" w:rsidRDefault="00E71AEB">
            <w:r>
              <w:t xml:space="preserve">Federal </w:t>
            </w:r>
          </w:p>
        </w:tc>
        <w:tc>
          <w:tcPr>
            <w:tcW w:w="1545" w:type="dxa"/>
          </w:tcPr>
          <w:p w14:paraId="6F590B05" w14:textId="4109B5D6" w:rsidR="00E71AEB" w:rsidRDefault="00E71AEB">
            <w:r>
              <w:t xml:space="preserve">Contaminacion, maltrato a la fauna, manejo inadecuado de residuos, tala ilegal, entre otros. </w:t>
            </w:r>
          </w:p>
        </w:tc>
        <w:tc>
          <w:tcPr>
            <w:tcW w:w="2659" w:type="dxa"/>
          </w:tcPr>
          <w:p w14:paraId="46089F8C" w14:textId="27572DE1" w:rsidR="00E71AEB" w:rsidRDefault="00E71AEB">
            <w:r>
              <w:t>En linea (denuncias.profepa.gob.mx), telefono(800 776 3372) y oficinas.</w:t>
            </w:r>
          </w:p>
        </w:tc>
        <w:tc>
          <w:tcPr>
            <w:tcW w:w="962" w:type="dxa"/>
          </w:tcPr>
          <w:p w14:paraId="53DDAAE1" w14:textId="47F0FA16" w:rsidR="00E71AEB" w:rsidRDefault="00E71AEB">
            <w:r>
              <w:t xml:space="preserve">Si </w:t>
            </w:r>
          </w:p>
        </w:tc>
        <w:tc>
          <w:tcPr>
            <w:tcW w:w="2927" w:type="dxa"/>
          </w:tcPr>
          <w:p w14:paraId="40ABA9B1" w14:textId="77777777" w:rsidR="00E71AEB" w:rsidRDefault="00E71AEB">
            <w:r>
              <w:t>Sitio oficial PROFEPA</w:t>
            </w:r>
          </w:p>
          <w:p w14:paraId="79F15E97" w14:textId="6AA245A0" w:rsidR="00E71AEB" w:rsidRDefault="00E71AEB">
            <w:r>
              <w:t>(</w:t>
            </w:r>
            <w:hyperlink r:id="rId4" w:history="1">
              <w:r w:rsidR="00B52EE8" w:rsidRPr="003F019C">
                <w:rPr>
                  <w:rStyle w:val="Hipervnculo"/>
                </w:rPr>
                <w:t>https://www.gob.mx/profepa</w:t>
              </w:r>
            </w:hyperlink>
            <w:r w:rsidR="00B52EE8">
              <w:t xml:space="preserve"> </w:t>
            </w:r>
            <w:r>
              <w:t>)</w:t>
            </w:r>
          </w:p>
        </w:tc>
      </w:tr>
      <w:tr w:rsidR="00B52EE8" w14:paraId="3387F8E2" w14:textId="77777777" w:rsidTr="00B52EE8">
        <w:trPr>
          <w:trHeight w:val="269"/>
        </w:trPr>
        <w:tc>
          <w:tcPr>
            <w:tcW w:w="1316" w:type="dxa"/>
          </w:tcPr>
          <w:p w14:paraId="50DE3E14" w14:textId="7A106EE3" w:rsidR="00E71AEB" w:rsidRDefault="00E71AEB">
            <w:r>
              <w:t xml:space="preserve">CONAGUA </w:t>
            </w:r>
          </w:p>
        </w:tc>
        <w:tc>
          <w:tcPr>
            <w:tcW w:w="1861" w:type="dxa"/>
          </w:tcPr>
          <w:p w14:paraId="79006B2A" w14:textId="58E9535D" w:rsidR="00E71AEB" w:rsidRDefault="00E71AEB">
            <w:r>
              <w:t xml:space="preserve">Federal </w:t>
            </w:r>
          </w:p>
        </w:tc>
        <w:tc>
          <w:tcPr>
            <w:tcW w:w="1545" w:type="dxa"/>
          </w:tcPr>
          <w:p w14:paraId="201C2BA9" w14:textId="27398866" w:rsidR="00E71AEB" w:rsidRDefault="00E71AEB">
            <w:r>
              <w:t xml:space="preserve">Descargas de aguas residuales, contaminacion de cuerpos de agua, uso ilegal del agua. </w:t>
            </w:r>
          </w:p>
        </w:tc>
        <w:tc>
          <w:tcPr>
            <w:tcW w:w="2659" w:type="dxa"/>
          </w:tcPr>
          <w:p w14:paraId="70AA327B" w14:textId="77777777" w:rsidR="00E71AEB" w:rsidRDefault="00E71AEB">
            <w:r>
              <w:t>En linea (sacmex.conagua.gob.mx),</w:t>
            </w:r>
          </w:p>
          <w:p w14:paraId="73C3C08B" w14:textId="0AD30147" w:rsidR="00E71AEB" w:rsidRDefault="00E71AEB">
            <w:r>
              <w:t>Telefono (800 623 2323)  y oficinas.</w:t>
            </w:r>
          </w:p>
        </w:tc>
        <w:tc>
          <w:tcPr>
            <w:tcW w:w="962" w:type="dxa"/>
          </w:tcPr>
          <w:p w14:paraId="37BE7FA5" w14:textId="7C8FACC1" w:rsidR="00E71AEB" w:rsidRDefault="00E71AEB">
            <w:r>
              <w:t xml:space="preserve">Si </w:t>
            </w:r>
          </w:p>
        </w:tc>
        <w:tc>
          <w:tcPr>
            <w:tcW w:w="2927" w:type="dxa"/>
          </w:tcPr>
          <w:p w14:paraId="725CAA36" w14:textId="77777777" w:rsidR="00E71AEB" w:rsidRDefault="00E71AEB">
            <w:r>
              <w:t xml:space="preserve">Sitio oficial CONAGUA </w:t>
            </w:r>
          </w:p>
          <w:p w14:paraId="2233AD31" w14:textId="2B2D6A42" w:rsidR="00E71AEB" w:rsidRDefault="00E71AEB">
            <w:r>
              <w:t>(</w:t>
            </w:r>
            <w:hyperlink r:id="rId5" w:history="1">
              <w:r w:rsidRPr="003F019C">
                <w:rPr>
                  <w:rStyle w:val="Hipervnculo"/>
                </w:rPr>
                <w:t>https://www.gob.mx/conagua</w:t>
              </w:r>
            </w:hyperlink>
            <w:r>
              <w:t>)</w:t>
            </w:r>
          </w:p>
        </w:tc>
      </w:tr>
      <w:tr w:rsidR="00B52EE8" w14:paraId="1C62C056" w14:textId="77777777" w:rsidTr="00B52EE8">
        <w:trPr>
          <w:trHeight w:val="2009"/>
        </w:trPr>
        <w:tc>
          <w:tcPr>
            <w:tcW w:w="1316" w:type="dxa"/>
          </w:tcPr>
          <w:p w14:paraId="0263C5E7" w14:textId="1EE3F74B" w:rsidR="00E71AEB" w:rsidRDefault="00B52EE8">
            <w:r>
              <w:t>Direccion de Ecologia y Medio Ambiente de Mazatlán</w:t>
            </w:r>
          </w:p>
        </w:tc>
        <w:tc>
          <w:tcPr>
            <w:tcW w:w="1861" w:type="dxa"/>
          </w:tcPr>
          <w:p w14:paraId="48ABF38D" w14:textId="48AC8EF8" w:rsidR="00E71AEB" w:rsidRDefault="00B52EE8">
            <w:r>
              <w:t xml:space="preserve">Municipal </w:t>
            </w:r>
          </w:p>
        </w:tc>
        <w:tc>
          <w:tcPr>
            <w:tcW w:w="1545" w:type="dxa"/>
          </w:tcPr>
          <w:p w14:paraId="07AB50C1" w14:textId="54D92906" w:rsidR="00E71AEB" w:rsidRDefault="00B52EE8">
            <w:r>
              <w:t>Basura, contaminacion en playas, quema de residuos, cuidado de áreas verdes y fauna urbana.</w:t>
            </w:r>
          </w:p>
        </w:tc>
        <w:tc>
          <w:tcPr>
            <w:tcW w:w="2659" w:type="dxa"/>
          </w:tcPr>
          <w:p w14:paraId="5245AF23" w14:textId="2A84E0BF" w:rsidR="00B52EE8" w:rsidRDefault="00B52EE8">
            <w:r>
              <w:t>En linea (portal del municipio), telefono(669 915 8000 ext. 1411) y oficinas.</w:t>
            </w:r>
          </w:p>
        </w:tc>
        <w:tc>
          <w:tcPr>
            <w:tcW w:w="962" w:type="dxa"/>
          </w:tcPr>
          <w:p w14:paraId="565CC64D" w14:textId="7D196581" w:rsidR="00E71AEB" w:rsidRDefault="00B52EE8">
            <w:r>
              <w:t xml:space="preserve">Si </w:t>
            </w:r>
          </w:p>
        </w:tc>
        <w:tc>
          <w:tcPr>
            <w:tcW w:w="2927" w:type="dxa"/>
          </w:tcPr>
          <w:p w14:paraId="40306A17" w14:textId="4F267221" w:rsidR="00E71AEB" w:rsidRDefault="00B52EE8">
            <w:r>
              <w:t>Pagina de H. Ayuntamiento de Mazatlán (</w:t>
            </w:r>
            <w:hyperlink r:id="rId6" w:history="1">
              <w:r w:rsidRPr="003F019C">
                <w:rPr>
                  <w:rStyle w:val="Hipervnculo"/>
                </w:rPr>
                <w:t>https://mazatlan.gob.mx</w:t>
              </w:r>
            </w:hyperlink>
            <w:r>
              <w:t xml:space="preserve">  ) </w:t>
            </w:r>
          </w:p>
        </w:tc>
      </w:tr>
      <w:tr w:rsidR="00B52EE8" w14:paraId="64E56283" w14:textId="77777777" w:rsidTr="00B52EE8">
        <w:trPr>
          <w:trHeight w:val="269"/>
        </w:trPr>
        <w:tc>
          <w:tcPr>
            <w:tcW w:w="1316" w:type="dxa"/>
          </w:tcPr>
          <w:p w14:paraId="13795DC4" w14:textId="4D2C835B" w:rsidR="00E71AEB" w:rsidRDefault="00B52EE8">
            <w:r>
              <w:t xml:space="preserve">CEMDA </w:t>
            </w:r>
          </w:p>
        </w:tc>
        <w:tc>
          <w:tcPr>
            <w:tcW w:w="1861" w:type="dxa"/>
          </w:tcPr>
          <w:p w14:paraId="320ED65C" w14:textId="66B7812D" w:rsidR="00E71AEB" w:rsidRDefault="00B52EE8">
            <w:r>
              <w:t>Social/organización civil</w:t>
            </w:r>
          </w:p>
        </w:tc>
        <w:tc>
          <w:tcPr>
            <w:tcW w:w="1545" w:type="dxa"/>
          </w:tcPr>
          <w:p w14:paraId="7E425D10" w14:textId="19477D33" w:rsidR="00E71AEB" w:rsidRDefault="00B52EE8">
            <w:r>
              <w:t>Defensa del medio ambiente, derechos ambientales, conservación de ecosistemas costeros y marinos.</w:t>
            </w:r>
          </w:p>
        </w:tc>
        <w:tc>
          <w:tcPr>
            <w:tcW w:w="2659" w:type="dxa"/>
          </w:tcPr>
          <w:p w14:paraId="52F92041" w14:textId="4F94323D" w:rsidR="00E71AEB" w:rsidRDefault="00B52EE8">
            <w:r>
              <w:t>En linea (</w:t>
            </w:r>
            <w:hyperlink r:id="rId7" w:history="1">
              <w:r w:rsidRPr="003F019C">
                <w:rPr>
                  <w:rStyle w:val="Hipervnculo"/>
                </w:rPr>
                <w:t>www.cemda.org</w:t>
              </w:r>
            </w:hyperlink>
            <w:r>
              <w:t xml:space="preserve"> )</w:t>
            </w:r>
          </w:p>
        </w:tc>
        <w:tc>
          <w:tcPr>
            <w:tcW w:w="962" w:type="dxa"/>
          </w:tcPr>
          <w:p w14:paraId="3A5737C1" w14:textId="22EF0F21" w:rsidR="00E71AEB" w:rsidRDefault="00B52EE8">
            <w:r>
              <w:t xml:space="preserve">Si </w:t>
            </w:r>
          </w:p>
        </w:tc>
        <w:tc>
          <w:tcPr>
            <w:tcW w:w="2927" w:type="dxa"/>
          </w:tcPr>
          <w:p w14:paraId="3A60ECDF" w14:textId="77777777" w:rsidR="00E71AEB" w:rsidRDefault="00B52EE8">
            <w:r>
              <w:t xml:space="preserve">Sitio oficial CEMDA </w:t>
            </w:r>
          </w:p>
          <w:p w14:paraId="3F02AE4C" w14:textId="0C24BE94" w:rsidR="00B52EE8" w:rsidRDefault="00B52EE8">
            <w:r>
              <w:t>(</w:t>
            </w:r>
            <w:hyperlink r:id="rId8" w:history="1">
              <w:r w:rsidRPr="003F019C">
                <w:rPr>
                  <w:rStyle w:val="Hipervnculo"/>
                </w:rPr>
                <w:t>https://www.cemda.org</w:t>
              </w:r>
            </w:hyperlink>
            <w:r>
              <w:t xml:space="preserve"> )</w:t>
            </w:r>
          </w:p>
        </w:tc>
      </w:tr>
      <w:tr w:rsidR="00B52EE8" w14:paraId="56A51A9F" w14:textId="77777777" w:rsidTr="00B52EE8">
        <w:trPr>
          <w:trHeight w:val="253"/>
        </w:trPr>
        <w:tc>
          <w:tcPr>
            <w:tcW w:w="1316" w:type="dxa"/>
          </w:tcPr>
          <w:p w14:paraId="4F0131AD" w14:textId="778B5ADB" w:rsidR="00E71AEB" w:rsidRDefault="00B52EE8">
            <w:r>
              <w:t>COBAGRI</w:t>
            </w:r>
          </w:p>
        </w:tc>
        <w:tc>
          <w:tcPr>
            <w:tcW w:w="1861" w:type="dxa"/>
          </w:tcPr>
          <w:p w14:paraId="7BDB9DE0" w14:textId="1FBA1F7A" w:rsidR="00E71AEB" w:rsidRDefault="00B52EE8">
            <w:r>
              <w:t>Social/organización civil</w:t>
            </w:r>
          </w:p>
        </w:tc>
        <w:tc>
          <w:tcPr>
            <w:tcW w:w="1545" w:type="dxa"/>
          </w:tcPr>
          <w:p w14:paraId="33448706" w14:textId="0E7F1CA4" w:rsidR="00E71AEB" w:rsidRDefault="00B52EE8">
            <w:r>
              <w:t>Reforestacion, limpieza de playas, educacion ambiental y proteccion de la biodiversidaad.</w:t>
            </w:r>
          </w:p>
        </w:tc>
        <w:tc>
          <w:tcPr>
            <w:tcW w:w="2659" w:type="dxa"/>
          </w:tcPr>
          <w:p w14:paraId="66FCB357" w14:textId="1C30D2C9" w:rsidR="00B52EE8" w:rsidRDefault="00B52EE8">
            <w:r>
              <w:t>En linea (redes sociales y correo), telefono (669 123 4567) y eventos presenciales.</w:t>
            </w:r>
          </w:p>
        </w:tc>
        <w:tc>
          <w:tcPr>
            <w:tcW w:w="962" w:type="dxa"/>
          </w:tcPr>
          <w:p w14:paraId="0778F95C" w14:textId="2097EDAD" w:rsidR="00E71AEB" w:rsidRDefault="00B52EE8">
            <w:r>
              <w:t xml:space="preserve">Si </w:t>
            </w:r>
          </w:p>
        </w:tc>
        <w:tc>
          <w:tcPr>
            <w:tcW w:w="2927" w:type="dxa"/>
          </w:tcPr>
          <w:p w14:paraId="4702EF5A" w14:textId="202470B3" w:rsidR="00E71AEB" w:rsidRDefault="00B52EE8">
            <w:r>
              <w:t>Redes sociales y sitio web (</w:t>
            </w:r>
            <w:hyperlink r:id="rId9" w:history="1">
              <w:r w:rsidRPr="003F019C">
                <w:rPr>
                  <w:rStyle w:val="Hipervnculo"/>
                </w:rPr>
                <w:t>https://www.cobagri.org</w:t>
              </w:r>
            </w:hyperlink>
            <w:r>
              <w:t xml:space="preserve"> )</w:t>
            </w:r>
          </w:p>
        </w:tc>
      </w:tr>
    </w:tbl>
    <w:p w14:paraId="6B05A4FB" w14:textId="77777777" w:rsidR="006E5F60" w:rsidRDefault="006E5F60"/>
    <w:sectPr w:rsidR="006E5F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EB"/>
    <w:rsid w:val="006E5F60"/>
    <w:rsid w:val="00B52EE8"/>
    <w:rsid w:val="00E71AEB"/>
    <w:rsid w:val="00F7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E8545"/>
  <w15:chartTrackingRefBased/>
  <w15:docId w15:val="{2207680B-C511-4B4A-80B5-A38C946E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71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71A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1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mda.or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emda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zatlan.gob.m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b.mx/conagu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ob.mx/profepa" TargetMode="External"/><Relationship Id="rId9" Type="http://schemas.openxmlformats.org/officeDocument/2006/relationships/hyperlink" Target="https://www.cobagri.or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francisco perez galaviz</dc:creator>
  <cp:keywords/>
  <dc:description/>
  <cp:lastModifiedBy>erik francisco perez galaviz</cp:lastModifiedBy>
  <cp:revision>1</cp:revision>
  <dcterms:created xsi:type="dcterms:W3CDTF">2026-10-29T04:31:00Z</dcterms:created>
  <dcterms:modified xsi:type="dcterms:W3CDTF">2026-10-29T14:14:00Z</dcterms:modified>
</cp:coreProperties>
</file>