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12E74" w14:textId="77777777" w:rsidR="00B73351" w:rsidRPr="0012220C" w:rsidRDefault="00B73351" w:rsidP="0012220C">
      <w:pPr>
        <w:pStyle w:val="Listeoverskrift"/>
      </w:pPr>
      <w:r w:rsidRPr="0012220C">
        <w:t>Formål</w:t>
      </w:r>
    </w:p>
    <w:p w14:paraId="5FB3C9DA" w14:textId="1E4A7962" w:rsidR="002E3F5E" w:rsidRPr="002E3F5E" w:rsidRDefault="002E3F5E" w:rsidP="002E3F5E">
      <w:pPr>
        <w:pStyle w:val="Brdtekst"/>
      </w:pPr>
      <w:r>
        <w:t>Kunne korrekt betjening og periodisk vedlikehold av en defibrillator.</w:t>
      </w:r>
    </w:p>
    <w:p w14:paraId="2E866469" w14:textId="04736AEE" w:rsidR="00B73351" w:rsidRDefault="00B73351" w:rsidP="0012220C">
      <w:pPr>
        <w:pStyle w:val="Listeoverskrift"/>
      </w:pPr>
      <w:r>
        <w:t xml:space="preserve">Litteraturstudier </w:t>
      </w:r>
      <w:r w:rsidRPr="00F06B07">
        <w:rPr>
          <w:i/>
          <w:iCs/>
        </w:rPr>
        <w:t>før</w:t>
      </w:r>
      <w:r>
        <w:t xml:space="preserve"> oppgaven utføres</w:t>
      </w:r>
    </w:p>
    <w:p w14:paraId="3DF960FC" w14:textId="4956C79F" w:rsidR="002E3F5E" w:rsidRPr="002E3F5E" w:rsidRDefault="00B73351">
      <w:pPr>
        <w:rPr>
          <w:i/>
        </w:rPr>
      </w:pPr>
      <w:r>
        <w:t xml:space="preserve">Dokumentasjon for </w:t>
      </w:r>
      <w:r w:rsidR="002E3F5E">
        <w:rPr>
          <w:i/>
        </w:rPr>
        <w:t>LIFEPAK 15, Fluke Impuls 7000DP</w:t>
      </w:r>
    </w:p>
    <w:p w14:paraId="09BE4BC1" w14:textId="77777777" w:rsidR="00B73351" w:rsidRDefault="00B73351">
      <w:pPr>
        <w:pStyle w:val="Brdtekst"/>
      </w:pPr>
      <w:r>
        <w:t>Forelesningsnotater</w:t>
      </w:r>
    </w:p>
    <w:p w14:paraId="646CE3AF" w14:textId="77777777" w:rsidR="00B73351" w:rsidRDefault="00B73351" w:rsidP="0012220C">
      <w:pPr>
        <w:pStyle w:val="Listeoverskrift"/>
      </w:pPr>
      <w:r>
        <w:t>Utstyr</w:t>
      </w:r>
    </w:p>
    <w:p w14:paraId="7A0A0119" w14:textId="59EBC3A5" w:rsidR="002E3F5E" w:rsidRDefault="002E3F5E" w:rsidP="002E3F5E">
      <w:pPr>
        <w:rPr>
          <w:i/>
        </w:rPr>
      </w:pPr>
      <w:r>
        <w:t xml:space="preserve">Defibrillator, </w:t>
      </w:r>
      <w:r>
        <w:rPr>
          <w:i/>
        </w:rPr>
        <w:t>LIFEPAK 15</w:t>
      </w:r>
    </w:p>
    <w:p w14:paraId="5F69C902" w14:textId="307DB8EB" w:rsidR="00884A52" w:rsidRDefault="00FA52F7" w:rsidP="002E3F5E">
      <w:pPr>
        <w:rPr>
          <w:i/>
        </w:rPr>
      </w:pPr>
      <w:r w:rsidRPr="00FA52F7">
        <w:rPr>
          <w:iCs/>
        </w:rPr>
        <w:t>Oscilloskop</w:t>
      </w:r>
      <w:r>
        <w:rPr>
          <w:i/>
        </w:rPr>
        <w:t xml:space="preserve"> </w:t>
      </w:r>
      <w:r w:rsidR="00884A52">
        <w:rPr>
          <w:i/>
        </w:rPr>
        <w:t xml:space="preserve">Keysight </w:t>
      </w:r>
      <w:r w:rsidR="00AF2C1E">
        <w:rPr>
          <w:i/>
        </w:rPr>
        <w:t>infinii</w:t>
      </w:r>
      <w:r>
        <w:rPr>
          <w:i/>
        </w:rPr>
        <w:t>Vision</w:t>
      </w:r>
    </w:p>
    <w:p w14:paraId="29DC483A" w14:textId="77777777" w:rsidR="008F6CA5" w:rsidRDefault="008F6CA5" w:rsidP="008F6CA5">
      <w:pPr>
        <w:pStyle w:val="Brdtekst"/>
      </w:pPr>
      <w:r>
        <w:t>Defibrillatortester, Fluke Impulse 7000DP</w:t>
      </w:r>
    </w:p>
    <w:p w14:paraId="7078E499" w14:textId="5186579F" w:rsidR="008F6CA5" w:rsidRPr="008F6CA5" w:rsidRDefault="008F6CA5" w:rsidP="008F6CA5">
      <w:pPr>
        <w:pStyle w:val="Brdtekst"/>
      </w:pPr>
      <w:r>
        <w:rPr>
          <w:i/>
        </w:rPr>
        <w:t>(</w:t>
      </w:r>
      <w:hyperlink r:id="rId11" w:history="1">
        <w:r w:rsidRPr="00751A35">
          <w:rPr>
            <w:rStyle w:val="Hyperkobling"/>
            <w:i/>
          </w:rPr>
          <w:t>https://ureg.ux.uis.no/</w:t>
        </w:r>
      </w:hyperlink>
      <w:r>
        <w:rPr>
          <w:i/>
        </w:rPr>
        <w:t>)</w:t>
      </w:r>
    </w:p>
    <w:p w14:paraId="6001ECFF" w14:textId="77777777" w:rsidR="00B73351" w:rsidRDefault="0012220C" w:rsidP="0012220C">
      <w:pPr>
        <w:pStyle w:val="Listeoverskrift"/>
      </w:pPr>
      <w:r>
        <w:rPr>
          <w:noProof/>
        </w:rPr>
        <w:drawing>
          <wp:anchor distT="0" distB="0" distL="114300" distR="114300" simplePos="0" relativeHeight="251659264" behindDoc="1" locked="1" layoutInCell="1" allowOverlap="1" wp14:anchorId="76213EEC" wp14:editId="7477E38F">
            <wp:simplePos x="0" y="0"/>
            <wp:positionH relativeFrom="column">
              <wp:posOffset>-472228</wp:posOffset>
            </wp:positionH>
            <wp:positionV relativeFrom="paragraph">
              <wp:posOffset>274320</wp:posOffset>
            </wp:positionV>
            <wp:extent cx="365760" cy="365760"/>
            <wp:effectExtent l="0" t="0" r="2540" b="0"/>
            <wp:wrapTight wrapText="bothSides">
              <wp:wrapPolygon edited="0">
                <wp:start x="8250" y="750"/>
                <wp:lineTo x="0" y="17250"/>
                <wp:lineTo x="0" y="20250"/>
                <wp:lineTo x="21000" y="20250"/>
                <wp:lineTo x="21000" y="17250"/>
                <wp:lineTo x="12750" y="750"/>
                <wp:lineTo x="8250" y="750"/>
              </wp:wrapPolygon>
            </wp:wrapTight>
            <wp:docPr id="858043437" name="Grafikk 4" descr="Advarsel med heldekkende fy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43437" name="Grafikk 858043437" descr="Advarsel med heldekkende fy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351">
        <w:t>Merknader</w:t>
      </w:r>
    </w:p>
    <w:p w14:paraId="2C497A36" w14:textId="00AC2CB3" w:rsidR="008F6CA5" w:rsidRDefault="008F6CA5" w:rsidP="008F6CA5">
      <w:pPr>
        <w:pStyle w:val="Brdtekst"/>
      </w:pPr>
      <w:r>
        <w:t>Se til at hverken du selv eller andre når apparatet er oppladet kommer i kontakt med elektrodene, direkte eller indirekte.</w:t>
      </w:r>
    </w:p>
    <w:p w14:paraId="17DE15B4" w14:textId="4D68F19B" w:rsidR="008F6CA5" w:rsidRDefault="008F6CA5" w:rsidP="008F6CA5">
      <w:pPr>
        <w:pStyle w:val="Brdtekst"/>
      </w:pPr>
      <w:r>
        <w:t>Sett defibrillatorene til lading etter gjennomført lab, slik at de er klar til neste gruppe.</w:t>
      </w:r>
    </w:p>
    <w:p w14:paraId="3E4BFDCA" w14:textId="63903DA3" w:rsidR="008F6CA5" w:rsidRDefault="008F6CA5" w:rsidP="008F6CA5">
      <w:pPr>
        <w:pStyle w:val="Brdtekst"/>
      </w:pPr>
      <w:r>
        <w:t>Lekkstrømsmålinger ville naturlig inngått i funksjon- og sikkerhetskontrollen. Dette vil imidlertid bli gjennomgått i en egen laboratorieoppgave.</w:t>
      </w:r>
    </w:p>
    <w:p w14:paraId="606AA4CD" w14:textId="0454024E" w:rsidR="008F6CA5" w:rsidRDefault="008F6CA5" w:rsidP="008F6CA5">
      <w:pPr>
        <w:pStyle w:val="Brdtekst"/>
      </w:pPr>
      <w:r>
        <w:t>Bruk defibrillatoren kun på lave energinivå (5J) mens du gjør deg kjent med apparatet. På den måten unngår du å tømme batteriet før oppgaven er ferdig.</w:t>
      </w:r>
    </w:p>
    <w:p w14:paraId="73DDFE10" w14:textId="77777777" w:rsidR="00B73351" w:rsidRDefault="00B73351" w:rsidP="006341D2">
      <w:pPr>
        <w:pStyle w:val="Fag"/>
      </w:pPr>
      <w:r>
        <w:t>Arbeidsforskrift</w:t>
      </w:r>
    </w:p>
    <w:p w14:paraId="37FEECCE" w14:textId="505089C6" w:rsidR="00D90170" w:rsidRPr="00D90170" w:rsidRDefault="00EC26A9" w:rsidP="00D90170">
      <w:pPr>
        <w:pStyle w:val="Overskrift1"/>
      </w:pPr>
      <w:r w:rsidRPr="00EC26A9">
        <w:t>Gjør deg kjent med defibrillatorenes betjeningsorganer og tilbehør</w:t>
      </w:r>
      <w:r w:rsidR="00D90170">
        <w:t>.</w:t>
      </w:r>
    </w:p>
    <w:p w14:paraId="6AA87321" w14:textId="56229098" w:rsidR="00D90170" w:rsidRDefault="00B224E4" w:rsidP="00D90170">
      <w:pPr>
        <w:pStyle w:val="Overskrift1"/>
      </w:pPr>
      <w:r>
        <w:t>Bruk Fluke impulse 7000DP til å f</w:t>
      </w:r>
      <w:r w:rsidRPr="00B224E4">
        <w:t>oreta</w:t>
      </w:r>
      <w:r>
        <w:t xml:space="preserve"> QUICK-COMBO</w:t>
      </w:r>
      <w:r w:rsidRPr="00B224E4">
        <w:t xml:space="preserve"> «Delivered Energy Test», «Charge Time Test»</w:t>
      </w:r>
      <w:r w:rsidR="00D62AFB">
        <w:t>,</w:t>
      </w:r>
      <w:r w:rsidRPr="00B224E4">
        <w:t xml:space="preserve"> «Sync Test» </w:t>
      </w:r>
      <w:r w:rsidR="00D62AFB">
        <w:t>og «</w:t>
      </w:r>
      <w:r w:rsidR="00505CF2">
        <w:t xml:space="preserve">Pacer Characteristics </w:t>
      </w:r>
      <w:r w:rsidR="00DF67D1">
        <w:t>T</w:t>
      </w:r>
      <w:r w:rsidR="00505CF2">
        <w:t>est</w:t>
      </w:r>
      <w:r w:rsidR="00D62AFB">
        <w:t xml:space="preserve">» </w:t>
      </w:r>
      <w:r w:rsidRPr="00B224E4">
        <w:t>v</w:t>
      </w:r>
      <w:r>
        <w:t>ed å</w:t>
      </w:r>
      <w:r w:rsidRPr="00B224E4">
        <w:t xml:space="preserve"> følge</w:t>
      </w:r>
      <w:r>
        <w:t xml:space="preserve"> fremgangsmåten beskrevet i Performance Inspection Procedure (PIP)-dokumentasjonen til defibrillatoren LIFEPAK 15.</w:t>
      </w:r>
    </w:p>
    <w:p w14:paraId="6AC1DB70" w14:textId="6E2D99FE" w:rsidR="00647A1F" w:rsidRPr="00CE3572" w:rsidRDefault="00CE3572" w:rsidP="00D90170">
      <w:pPr>
        <w:pStyle w:val="Overskrift1"/>
      </w:pPr>
      <w:r w:rsidRPr="00382A28">
        <w:rPr>
          <w:noProof/>
        </w:rPr>
        <w:drawing>
          <wp:anchor distT="0" distB="0" distL="114300" distR="114300" simplePos="0" relativeHeight="251660288" behindDoc="0" locked="0" layoutInCell="1" allowOverlap="1" wp14:anchorId="304522AB" wp14:editId="0510C69D">
            <wp:simplePos x="0" y="0"/>
            <wp:positionH relativeFrom="column">
              <wp:posOffset>2588260</wp:posOffset>
            </wp:positionH>
            <wp:positionV relativeFrom="paragraph">
              <wp:posOffset>88356</wp:posOffset>
            </wp:positionV>
            <wp:extent cx="2891155" cy="1346835"/>
            <wp:effectExtent l="0" t="0" r="4445" b="0"/>
            <wp:wrapSquare wrapText="bothSides"/>
            <wp:docPr id="1103716029" name="Bilde 1" descr="Et bilde som inneholder diagram, line, tekst, hvi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16029" name="Bilde 1" descr="Et bilde som inneholder diagram, line, tekst, hvit&#10;&#10;Automatisk generert beskrivels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26D" w:rsidRPr="00CE3572">
        <w:t xml:space="preserve"> </w:t>
      </w:r>
      <w:r w:rsidR="00431537" w:rsidRPr="00CE3572">
        <w:rPr>
          <w:lang w:val="en-US"/>
        </w:rPr>
        <w:t xml:space="preserve">Utfør en «Defibrillator Waveform Output Test» </w:t>
      </w:r>
      <w:r w:rsidR="00D43D82" w:rsidRPr="00CE3572">
        <w:rPr>
          <w:lang w:val="en-US"/>
        </w:rPr>
        <w:t>ved å følge servicemanualens «Test and Calibration Procedures»</w:t>
      </w:r>
      <w:r w:rsidR="00884A52" w:rsidRPr="00CE3572">
        <w:rPr>
          <w:lang w:val="en-US"/>
        </w:rPr>
        <w:t xml:space="preserve"> s. 203-205.</w:t>
      </w:r>
      <w:r w:rsidR="00F4542C" w:rsidRPr="00CE3572">
        <w:rPr>
          <w:lang w:val="en-US"/>
        </w:rPr>
        <w:t xml:space="preserve"> </w:t>
      </w:r>
      <w:r w:rsidR="00F4542C" w:rsidRPr="00CE3572">
        <w:t xml:space="preserve">Verifisér </w:t>
      </w:r>
      <w:r w:rsidR="00B153EE" w:rsidRPr="00CE3572">
        <w:t xml:space="preserve">at den imøtekommer spesifikasjonene i </w:t>
      </w:r>
      <w:r w:rsidR="00AB56A6" w:rsidRPr="00CE3572">
        <w:t>tabellen under:</w:t>
      </w:r>
    </w:p>
    <w:p w14:paraId="09289D25" w14:textId="279B18EE" w:rsidR="00647A1F" w:rsidRPr="00B224E4" w:rsidRDefault="00CE3572" w:rsidP="00647A1F">
      <w:r w:rsidRPr="00A00DF0">
        <w:rPr>
          <w:noProof/>
        </w:rPr>
        <w:drawing>
          <wp:anchor distT="0" distB="0" distL="114300" distR="114300" simplePos="0" relativeHeight="251661312" behindDoc="0" locked="0" layoutInCell="1" allowOverlap="1" wp14:anchorId="342EA5A3" wp14:editId="59C65C12">
            <wp:simplePos x="0" y="0"/>
            <wp:positionH relativeFrom="column">
              <wp:posOffset>452120</wp:posOffset>
            </wp:positionH>
            <wp:positionV relativeFrom="paragraph">
              <wp:posOffset>430621</wp:posOffset>
            </wp:positionV>
            <wp:extent cx="4009390" cy="778510"/>
            <wp:effectExtent l="0" t="0" r="3810" b="0"/>
            <wp:wrapSquare wrapText="bothSides"/>
            <wp:docPr id="1727948217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48217" name="Bilde 1" descr="Et bilde som inneholder tekst, skjermbilde, Font, nummer&#10;&#10;Automatisk generert beskrivels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DF0" w:rsidRPr="00A00DF0">
        <w:rPr>
          <w:noProof/>
        </w:rPr>
        <w:t xml:space="preserve"> </w:t>
      </w:r>
    </w:p>
    <w:sectPr w:rsidR="00647A1F" w:rsidRPr="00B224E4" w:rsidSect="00825339">
      <w:headerReference w:type="default" r:id="rId16"/>
      <w:headerReference w:type="first" r:id="rId17"/>
      <w:pgSz w:w="11909" w:h="16834"/>
      <w:pgMar w:top="1440" w:right="1440" w:bottom="1152" w:left="1843" w:header="792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CD719" w14:textId="77777777" w:rsidR="00874A0F" w:rsidRDefault="00874A0F">
      <w:r>
        <w:separator/>
      </w:r>
    </w:p>
  </w:endnote>
  <w:endnote w:type="continuationSeparator" w:id="0">
    <w:p w14:paraId="50026F6C" w14:textId="77777777" w:rsidR="00874A0F" w:rsidRDefault="00874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altName w:val="Ebrima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nkGothITC Hv BT">
    <w:altName w:val="Calibri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Sans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arrow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TC Bookman Light">
    <w:altName w:val="Bookman Old Style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FrankfurtGothicHeavy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3FE6B" w14:textId="77777777" w:rsidR="00874A0F" w:rsidRDefault="00874A0F">
      <w:r>
        <w:separator/>
      </w:r>
    </w:p>
  </w:footnote>
  <w:footnote w:type="continuationSeparator" w:id="0">
    <w:p w14:paraId="419C2FE2" w14:textId="77777777" w:rsidR="00874A0F" w:rsidRDefault="00874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EFF88" w14:textId="60B23670" w:rsidR="00B73351" w:rsidRDefault="00C954B4" w:rsidP="00D445F3">
    <w:pPr>
      <w:pStyle w:val="Topptekst"/>
    </w:pPr>
    <w:fldSimple w:instr=" TITLE \* FIRSTCAP \* MERGEFORMAT ">
      <w:r w:rsidR="0003248B">
        <w:t>MTE200 Medisinsk utstyr</w:t>
      </w:r>
    </w:fldSimple>
    <w:r w:rsidR="00B73351">
      <w:tab/>
    </w:r>
  </w:p>
  <w:p w14:paraId="4B3DAC92" w14:textId="2639447F" w:rsidR="00B73351" w:rsidRPr="005A044F" w:rsidRDefault="00B73351" w:rsidP="00D445F3">
    <w:pPr>
      <w:pStyle w:val="Topptekst"/>
    </w:pPr>
    <w:r>
      <w:rPr>
        <w:b/>
      </w:rPr>
      <w:fldChar w:fldCharType="begin"/>
    </w:r>
    <w:r w:rsidRPr="005A044F">
      <w:rPr>
        <w:b/>
      </w:rPr>
      <w:instrText xml:space="preserve"> SUBJECT  \* MERGEFORMAT </w:instrText>
    </w:r>
    <w:r>
      <w:rPr>
        <w:b/>
      </w:rPr>
      <w:fldChar w:fldCharType="separate"/>
    </w:r>
    <w:r w:rsidR="0003248B">
      <w:rPr>
        <w:b/>
      </w:rPr>
      <w:t>Defibrillator</w:t>
    </w:r>
    <w:r>
      <w:rPr>
        <w:b/>
      </w:rPr>
      <w:fldChar w:fldCharType="end"/>
    </w:r>
    <w:r w:rsidRPr="005A044F">
      <w:tab/>
    </w:r>
    <w:r w:rsidR="002E6942">
      <w:t xml:space="preserve">Side </w:t>
    </w:r>
    <w:r w:rsidR="002E6942">
      <w:fldChar w:fldCharType="begin"/>
    </w:r>
    <w:r w:rsidR="002E6942">
      <w:instrText xml:space="preserve"> PAGE  \* MERGEFORMAT </w:instrText>
    </w:r>
    <w:r w:rsidR="002E6942">
      <w:fldChar w:fldCharType="separate"/>
    </w:r>
    <w:r w:rsidR="002E6942">
      <w:t>2</w:t>
    </w:r>
    <w:r w:rsidR="002E6942">
      <w:fldChar w:fldCharType="end"/>
    </w:r>
    <w:r w:rsidRPr="005A044F">
      <w:t xml:space="preserve"> </w:t>
    </w:r>
  </w:p>
  <w:p w14:paraId="1812354C" w14:textId="77777777" w:rsidR="00B73351" w:rsidRPr="005A044F" w:rsidRDefault="00B7335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42FA4" w14:textId="77777777" w:rsidR="00B73351" w:rsidRDefault="00B73351" w:rsidP="00F06B07"/>
  <w:p w14:paraId="11D49001" w14:textId="4C99F275" w:rsidR="00A31E1E" w:rsidRPr="006341D2" w:rsidRDefault="00A31E1E" w:rsidP="00A31E1E">
    <w:pPr>
      <w:pStyle w:val="Liten"/>
      <w:framePr w:w="0" w:hRule="auto" w:wrap="auto" w:vAnchor="margin" w:hAnchor="text" w:xAlign="left" w:yAlign="inline"/>
      <w:rPr>
        <w:rFonts w:asciiTheme="majorHAnsi" w:hAnsiTheme="majorHAnsi" w:cstheme="majorHAnsi"/>
        <w:sz w:val="18"/>
        <w:szCs w:val="21"/>
      </w:rPr>
    </w:pPr>
    <w:r w:rsidRPr="006341D2">
      <w:rPr>
        <w:rFonts w:asciiTheme="majorHAnsi" w:hAnsiTheme="majorHAnsi" w:cstheme="majorHAnsi"/>
        <w:sz w:val="18"/>
        <w:szCs w:val="21"/>
      </w:rPr>
      <w:fldChar w:fldCharType="begin"/>
    </w:r>
    <w:r w:rsidRPr="006341D2">
      <w:rPr>
        <w:rFonts w:asciiTheme="majorHAnsi" w:hAnsiTheme="majorHAnsi" w:cstheme="majorHAnsi"/>
        <w:sz w:val="18"/>
        <w:szCs w:val="21"/>
      </w:rPr>
      <w:instrText xml:space="preserve"> USERINITIALS \* UPPER \* MERGEFORMAT </w:instrText>
    </w:r>
    <w:r w:rsidRPr="006341D2">
      <w:rPr>
        <w:rFonts w:asciiTheme="majorHAnsi" w:hAnsiTheme="majorHAnsi" w:cstheme="majorHAnsi"/>
        <w:sz w:val="18"/>
        <w:szCs w:val="21"/>
      </w:rPr>
      <w:fldChar w:fldCharType="separate"/>
    </w:r>
    <w:r w:rsidR="0003248B">
      <w:rPr>
        <w:rFonts w:asciiTheme="majorHAnsi" w:hAnsiTheme="majorHAnsi" w:cstheme="majorHAnsi"/>
        <w:noProof/>
        <w:sz w:val="18"/>
        <w:szCs w:val="21"/>
      </w:rPr>
      <w:t>ESH</w:t>
    </w:r>
    <w:r w:rsidRPr="006341D2">
      <w:rPr>
        <w:rFonts w:asciiTheme="majorHAnsi" w:hAnsiTheme="majorHAnsi" w:cstheme="majorHAnsi"/>
        <w:sz w:val="18"/>
        <w:szCs w:val="21"/>
      </w:rPr>
      <w:fldChar w:fldCharType="end"/>
    </w:r>
    <w:r w:rsidRPr="006341D2">
      <w:rPr>
        <w:rFonts w:asciiTheme="majorHAnsi" w:hAnsiTheme="majorHAnsi" w:cstheme="majorHAnsi"/>
        <w:sz w:val="18"/>
        <w:szCs w:val="21"/>
      </w:rPr>
      <w:t xml:space="preserve"> </w:t>
    </w:r>
    <w:r w:rsidRPr="006341D2">
      <w:rPr>
        <w:rFonts w:asciiTheme="majorHAnsi" w:hAnsiTheme="majorHAnsi" w:cstheme="majorHAnsi"/>
        <w:sz w:val="18"/>
        <w:szCs w:val="21"/>
      </w:rPr>
      <w:fldChar w:fldCharType="begin"/>
    </w:r>
    <w:r w:rsidRPr="006341D2">
      <w:rPr>
        <w:rFonts w:asciiTheme="majorHAnsi" w:hAnsiTheme="majorHAnsi" w:cstheme="majorHAnsi"/>
        <w:sz w:val="18"/>
        <w:szCs w:val="21"/>
      </w:rPr>
      <w:instrText xml:space="preserve"> SAVEDATE \@ "dd MMM yyyy" </w:instrText>
    </w:r>
    <w:r w:rsidRPr="006341D2">
      <w:rPr>
        <w:rFonts w:asciiTheme="majorHAnsi" w:hAnsiTheme="majorHAnsi" w:cstheme="majorHAnsi"/>
        <w:sz w:val="18"/>
        <w:szCs w:val="21"/>
      </w:rPr>
      <w:fldChar w:fldCharType="separate"/>
    </w:r>
    <w:r w:rsidR="0003248B">
      <w:rPr>
        <w:rFonts w:asciiTheme="majorHAnsi" w:hAnsiTheme="majorHAnsi" w:cstheme="majorHAnsi"/>
        <w:noProof/>
        <w:sz w:val="18"/>
        <w:szCs w:val="21"/>
      </w:rPr>
      <w:t>22 aug 2024</w:t>
    </w:r>
    <w:r w:rsidRPr="006341D2">
      <w:rPr>
        <w:rFonts w:asciiTheme="majorHAnsi" w:hAnsiTheme="majorHAnsi" w:cstheme="majorHAnsi"/>
        <w:sz w:val="18"/>
        <w:szCs w:val="21"/>
      </w:rPr>
      <w:fldChar w:fldCharType="end"/>
    </w:r>
  </w:p>
  <w:p w14:paraId="22A53FB8" w14:textId="77777777" w:rsidR="00B73351" w:rsidRPr="006341D2" w:rsidRDefault="00F06B07">
    <w:pPr>
      <w:pStyle w:val="Liten"/>
      <w:framePr w:w="0" w:hRule="auto" w:wrap="auto" w:vAnchor="margin" w:hAnchor="text" w:xAlign="left" w:yAlign="inline"/>
      <w:rPr>
        <w:rFonts w:asciiTheme="majorHAnsi" w:hAnsiTheme="majorHAnsi" w:cstheme="majorHAnsi"/>
        <w:sz w:val="18"/>
        <w:szCs w:val="21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1C73297" wp14:editId="71EC999A">
          <wp:simplePos x="0" y="0"/>
          <wp:positionH relativeFrom="column">
            <wp:posOffset>-472652</wp:posOffset>
          </wp:positionH>
          <wp:positionV relativeFrom="paragraph">
            <wp:posOffset>-191982</wp:posOffset>
          </wp:positionV>
          <wp:extent cx="1638935" cy="508000"/>
          <wp:effectExtent l="0" t="0" r="0" b="0"/>
          <wp:wrapSquare wrapText="bothSides"/>
          <wp:docPr id="1188541342" name="Grafik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8541342" name="Grafikk 11885413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935" cy="5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3351" w:rsidRPr="006341D2">
      <w:rPr>
        <w:rFonts w:asciiTheme="majorHAnsi" w:hAnsiTheme="majorHAnsi" w:cstheme="majorHAnsi"/>
        <w:sz w:val="18"/>
        <w:szCs w:val="21"/>
      </w:rPr>
      <w:t xml:space="preserve">Antall sider: </w:t>
    </w:r>
    <w:r w:rsidR="00B73351" w:rsidRPr="006341D2">
      <w:rPr>
        <w:rFonts w:asciiTheme="majorHAnsi" w:hAnsiTheme="majorHAnsi" w:cstheme="majorHAnsi"/>
        <w:sz w:val="18"/>
        <w:szCs w:val="21"/>
      </w:rPr>
      <w:fldChar w:fldCharType="begin"/>
    </w:r>
    <w:r w:rsidR="00B73351" w:rsidRPr="006341D2">
      <w:rPr>
        <w:rFonts w:asciiTheme="majorHAnsi" w:hAnsiTheme="majorHAnsi" w:cstheme="majorHAnsi"/>
        <w:sz w:val="18"/>
        <w:szCs w:val="21"/>
      </w:rPr>
      <w:instrText xml:space="preserve"> NUMPAGES  \* MERGEFORMAT </w:instrText>
    </w:r>
    <w:r w:rsidR="00B73351" w:rsidRPr="006341D2">
      <w:rPr>
        <w:rFonts w:asciiTheme="majorHAnsi" w:hAnsiTheme="majorHAnsi" w:cstheme="majorHAnsi"/>
        <w:sz w:val="18"/>
        <w:szCs w:val="21"/>
      </w:rPr>
      <w:fldChar w:fldCharType="separate"/>
    </w:r>
    <w:r w:rsidR="00A31E1E" w:rsidRPr="006341D2">
      <w:rPr>
        <w:rFonts w:asciiTheme="majorHAnsi" w:hAnsiTheme="majorHAnsi" w:cstheme="majorHAnsi"/>
        <w:noProof/>
        <w:sz w:val="18"/>
        <w:szCs w:val="21"/>
      </w:rPr>
      <w:t>1</w:t>
    </w:r>
    <w:r w:rsidR="00B73351" w:rsidRPr="006341D2">
      <w:rPr>
        <w:rFonts w:asciiTheme="majorHAnsi" w:hAnsiTheme="majorHAnsi" w:cstheme="majorHAnsi"/>
        <w:sz w:val="18"/>
        <w:szCs w:val="21"/>
      </w:rPr>
      <w:fldChar w:fldCharType="end"/>
    </w:r>
  </w:p>
  <w:p w14:paraId="388A4904" w14:textId="50A62FBF" w:rsidR="00B73351" w:rsidRPr="006341D2" w:rsidRDefault="00B73351">
    <w:pPr>
      <w:pStyle w:val="Liten"/>
      <w:framePr w:w="0" w:hRule="auto" w:wrap="auto" w:vAnchor="margin" w:hAnchor="text" w:xAlign="left" w:yAlign="inline"/>
      <w:rPr>
        <w:rFonts w:asciiTheme="majorHAnsi" w:hAnsiTheme="majorHAnsi" w:cstheme="majorHAnsi"/>
        <w:i/>
        <w:iCs/>
        <w:sz w:val="18"/>
        <w:szCs w:val="21"/>
      </w:rPr>
    </w:pPr>
    <w:r w:rsidRPr="006341D2">
      <w:rPr>
        <w:rFonts w:asciiTheme="majorHAnsi" w:hAnsiTheme="majorHAnsi" w:cstheme="majorHAnsi"/>
        <w:i/>
        <w:iCs/>
        <w:sz w:val="18"/>
        <w:szCs w:val="21"/>
      </w:rPr>
      <w:fldChar w:fldCharType="begin"/>
    </w:r>
    <w:r w:rsidRPr="006341D2">
      <w:rPr>
        <w:rFonts w:asciiTheme="majorHAnsi" w:hAnsiTheme="majorHAnsi" w:cstheme="majorHAnsi"/>
        <w:i/>
        <w:iCs/>
        <w:sz w:val="18"/>
        <w:szCs w:val="21"/>
      </w:rPr>
      <w:instrText>FILENAME</w:instrText>
    </w:r>
    <w:r w:rsidRPr="006341D2">
      <w:rPr>
        <w:rFonts w:asciiTheme="majorHAnsi" w:hAnsiTheme="majorHAnsi" w:cstheme="majorHAnsi"/>
        <w:i/>
        <w:iCs/>
        <w:sz w:val="18"/>
        <w:szCs w:val="21"/>
      </w:rPr>
      <w:fldChar w:fldCharType="separate"/>
    </w:r>
    <w:r w:rsidR="0003248B">
      <w:rPr>
        <w:rFonts w:asciiTheme="majorHAnsi" w:hAnsiTheme="majorHAnsi" w:cstheme="majorHAnsi"/>
        <w:i/>
        <w:iCs/>
        <w:noProof/>
        <w:sz w:val="18"/>
        <w:szCs w:val="21"/>
      </w:rPr>
      <w:t>Laboppgave defibrillator.docx</w:t>
    </w:r>
    <w:r w:rsidRPr="006341D2">
      <w:rPr>
        <w:rFonts w:asciiTheme="majorHAnsi" w:hAnsiTheme="majorHAnsi" w:cstheme="majorHAnsi"/>
        <w:i/>
        <w:iCs/>
        <w:sz w:val="18"/>
        <w:szCs w:val="21"/>
      </w:rPr>
      <w:fldChar w:fldCharType="end"/>
    </w:r>
  </w:p>
  <w:p w14:paraId="2C1FE9C2" w14:textId="77777777" w:rsidR="00B73351" w:rsidRDefault="00B73351"/>
  <w:p w14:paraId="5F578001" w14:textId="2A41AB93" w:rsidR="00B73351" w:rsidRPr="006341D2" w:rsidRDefault="00B73351" w:rsidP="006341D2">
    <w:pPr>
      <w:pStyle w:val="Fag"/>
    </w:pPr>
    <w:r w:rsidRPr="006341D2">
      <w:t xml:space="preserve">LABORATORIEOPPGAVE I </w:t>
    </w:r>
    <w:fldSimple w:instr=" TITLE \* UPPER \* MERGEFORMAT ">
      <w:r w:rsidR="0003248B" w:rsidRPr="0003248B">
        <w:t>MTE200 MEDISINSK UTSTYR</w:t>
      </w:r>
    </w:fldSimple>
  </w:p>
  <w:p w14:paraId="3AD69FF9" w14:textId="5E360763" w:rsidR="00B73351" w:rsidRPr="005A044F" w:rsidRDefault="00000000" w:rsidP="005A044F">
    <w:pPr>
      <w:pStyle w:val="Tittel"/>
    </w:pPr>
    <w:fldSimple w:instr=" SUBJECT  \* MERGEFORMAT ">
      <w:r w:rsidR="0003248B">
        <w:t>Defibrillator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verskrift1"/>
      <w:lvlText w:val="%1."/>
      <w:legacy w:legacy="1" w:legacySpace="0" w:legacyIndent="360"/>
      <w:lvlJc w:val="left"/>
      <w:pPr>
        <w:ind w:left="0" w:hanging="360"/>
      </w:pPr>
    </w:lvl>
    <w:lvl w:ilvl="1">
      <w:start w:val="1"/>
      <w:numFmt w:val="lowerLetter"/>
      <w:pStyle w:val="Overskrift2"/>
      <w:lvlText w:val="%2)"/>
      <w:legacy w:legacy="1" w:legacySpace="0" w:legacyIndent="360"/>
      <w:lvlJc w:val="left"/>
      <w:pPr>
        <w:ind w:left="360" w:hanging="360"/>
      </w:pPr>
    </w:lvl>
    <w:lvl w:ilvl="2">
      <w:start w:val="1"/>
      <w:numFmt w:val="decimal"/>
      <w:pStyle w:val="Overskrift3"/>
      <w:lvlText w:val="%2)%3."/>
      <w:legacy w:legacy="1" w:legacySpace="0" w:legacyIndent="720"/>
      <w:lvlJc w:val="left"/>
      <w:pPr>
        <w:ind w:left="1440" w:hanging="720"/>
      </w:pPr>
    </w:lvl>
    <w:lvl w:ilvl="3">
      <w:start w:val="1"/>
      <w:numFmt w:val="decimal"/>
      <w:pStyle w:val="Overskrift4"/>
      <w:lvlText w:val="%2)%3.%4.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pStyle w:val="Overskrift5"/>
      <w:lvlText w:val="%2)%3.%4.%5."/>
      <w:legacy w:legacy="1" w:legacySpace="0" w:legacyIndent="720"/>
      <w:lvlJc w:val="left"/>
      <w:pPr>
        <w:ind w:left="2880" w:hanging="720"/>
      </w:pPr>
    </w:lvl>
    <w:lvl w:ilvl="5">
      <w:start w:val="1"/>
      <w:numFmt w:val="decimal"/>
      <w:pStyle w:val="Overskrift6"/>
      <w:lvlText w:val="%2)%3.%4.%5.%6."/>
      <w:legacy w:legacy="1" w:legacySpace="0" w:legacyIndent="720"/>
      <w:lvlJc w:val="left"/>
      <w:pPr>
        <w:ind w:left="3600" w:hanging="720"/>
      </w:pPr>
    </w:lvl>
    <w:lvl w:ilvl="6">
      <w:start w:val="1"/>
      <w:numFmt w:val="decimal"/>
      <w:pStyle w:val="Overskrift7"/>
      <w:lvlText w:val="%2)%3.%4.%5.%6.%7."/>
      <w:legacy w:legacy="1" w:legacySpace="0" w:legacyIndent="720"/>
      <w:lvlJc w:val="left"/>
      <w:pPr>
        <w:ind w:left="4320" w:hanging="720"/>
      </w:pPr>
    </w:lvl>
    <w:lvl w:ilvl="7">
      <w:start w:val="1"/>
      <w:numFmt w:val="decimal"/>
      <w:pStyle w:val="Overskrift8"/>
      <w:lvlText w:val="%2)%3.%4.%5.%6.%7.%8."/>
      <w:legacy w:legacy="1" w:legacySpace="0" w:legacyIndent="720"/>
      <w:lvlJc w:val="left"/>
      <w:pPr>
        <w:ind w:left="5040" w:hanging="720"/>
      </w:pPr>
    </w:lvl>
    <w:lvl w:ilvl="8">
      <w:start w:val="1"/>
      <w:numFmt w:val="decimal"/>
      <w:pStyle w:val="Overskrift9"/>
      <w:lvlText w:val="%2)%3.%4.%5.%6.%7.%8.%9."/>
      <w:legacy w:legacy="1" w:legacySpace="0" w:legacyIndent="720"/>
      <w:lvlJc w:val="left"/>
      <w:pPr>
        <w:ind w:left="5760" w:hanging="720"/>
      </w:pPr>
    </w:lvl>
  </w:abstractNum>
  <w:num w:numId="1" w16cid:durableId="118436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intFractionalCharacterWidth/>
  <w:embedSystemFonts/>
  <w:hideSpellingErrors/>
  <w:hideGrammatical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4D"/>
    <w:rsid w:val="0003248B"/>
    <w:rsid w:val="000E126D"/>
    <w:rsid w:val="0012220C"/>
    <w:rsid w:val="002E3F5E"/>
    <w:rsid w:val="002E6942"/>
    <w:rsid w:val="00370BDA"/>
    <w:rsid w:val="00382A28"/>
    <w:rsid w:val="00391E78"/>
    <w:rsid w:val="00431537"/>
    <w:rsid w:val="00505CF2"/>
    <w:rsid w:val="00542410"/>
    <w:rsid w:val="005A044F"/>
    <w:rsid w:val="005C5AA3"/>
    <w:rsid w:val="005C7194"/>
    <w:rsid w:val="006341D2"/>
    <w:rsid w:val="00647A1F"/>
    <w:rsid w:val="006F3126"/>
    <w:rsid w:val="0076770F"/>
    <w:rsid w:val="00825339"/>
    <w:rsid w:val="00842529"/>
    <w:rsid w:val="00874A0F"/>
    <w:rsid w:val="00884A52"/>
    <w:rsid w:val="008F6CA5"/>
    <w:rsid w:val="009618C6"/>
    <w:rsid w:val="0098544D"/>
    <w:rsid w:val="00A00DF0"/>
    <w:rsid w:val="00A31E1E"/>
    <w:rsid w:val="00AB56A6"/>
    <w:rsid w:val="00AF2C1E"/>
    <w:rsid w:val="00AF6CF9"/>
    <w:rsid w:val="00B03B8A"/>
    <w:rsid w:val="00B153EE"/>
    <w:rsid w:val="00B224E4"/>
    <w:rsid w:val="00B73351"/>
    <w:rsid w:val="00B91FAC"/>
    <w:rsid w:val="00BF2B84"/>
    <w:rsid w:val="00C01080"/>
    <w:rsid w:val="00C1761D"/>
    <w:rsid w:val="00C954B4"/>
    <w:rsid w:val="00CC0844"/>
    <w:rsid w:val="00CE3572"/>
    <w:rsid w:val="00D25094"/>
    <w:rsid w:val="00D43D82"/>
    <w:rsid w:val="00D445F3"/>
    <w:rsid w:val="00D62AFB"/>
    <w:rsid w:val="00D90170"/>
    <w:rsid w:val="00DF67D1"/>
    <w:rsid w:val="00E12B13"/>
    <w:rsid w:val="00EC26A9"/>
    <w:rsid w:val="00F06B07"/>
    <w:rsid w:val="00F4542C"/>
    <w:rsid w:val="00FA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520EF7"/>
  <w15:chartTrackingRefBased/>
  <w15:docId w15:val="{5DC2D1EC-21B6-491A-8B11-1BB1F050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339"/>
    <w:rPr>
      <w:rFonts w:asciiTheme="minorHAnsi" w:hAnsiTheme="minorHAnsi"/>
      <w:sz w:val="24"/>
    </w:rPr>
  </w:style>
  <w:style w:type="paragraph" w:styleId="Overskrift1">
    <w:name w:val="heading 1"/>
    <w:basedOn w:val="Normal"/>
    <w:next w:val="Normal"/>
    <w:qFormat/>
    <w:pPr>
      <w:numPr>
        <w:numId w:val="1"/>
      </w:numPr>
      <w:spacing w:before="120"/>
      <w:outlineLvl w:val="0"/>
    </w:pPr>
  </w:style>
  <w:style w:type="paragraph" w:styleId="Overskrift2">
    <w:name w:val="heading 2"/>
    <w:basedOn w:val="Normal"/>
    <w:next w:val="Normal"/>
    <w:qFormat/>
    <w:pPr>
      <w:keepNext/>
      <w:numPr>
        <w:ilvl w:val="1"/>
        <w:numId w:val="1"/>
      </w:numPr>
      <w:spacing w:after="60"/>
      <w:outlineLvl w:val="1"/>
    </w:pPr>
  </w:style>
  <w:style w:type="paragraph" w:styleId="Overskrift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Overskrift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Overskrift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Overskrift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Overskrift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">
    <w:name w:val="Overskrift"/>
    <w:basedOn w:val="Normal"/>
    <w:pPr>
      <w:spacing w:before="240" w:after="240"/>
      <w:ind w:left="-720"/>
      <w:jc w:val="center"/>
    </w:pPr>
    <w:rPr>
      <w:rFonts w:ascii="FrnkGothITC Hv BT" w:hAnsi="FrnkGothITC Hv BT"/>
      <w:sz w:val="32"/>
    </w:rPr>
  </w:style>
  <w:style w:type="paragraph" w:customStyle="1" w:styleId="Liten">
    <w:name w:val="Liten"/>
    <w:basedOn w:val="Normal"/>
    <w:pPr>
      <w:framePr w:w="2736" w:h="576" w:wrap="around" w:vAnchor="page" w:hAnchor="margin" w:xAlign="right" w:y="673"/>
      <w:jc w:val="right"/>
    </w:pPr>
    <w:rPr>
      <w:rFonts w:ascii="Sans" w:hAnsi="Sans"/>
      <w:sz w:val="20"/>
    </w:rPr>
  </w:style>
  <w:style w:type="paragraph" w:styleId="Tittel">
    <w:name w:val="Title"/>
    <w:basedOn w:val="Normal"/>
    <w:qFormat/>
    <w:rsid w:val="005A044F"/>
    <w:pPr>
      <w:tabs>
        <w:tab w:val="center" w:pos="4153"/>
        <w:tab w:val="right" w:pos="8306"/>
      </w:tabs>
      <w:spacing w:before="240" w:after="360"/>
      <w:ind w:left="-720"/>
      <w:jc w:val="center"/>
    </w:pPr>
    <w:rPr>
      <w:rFonts w:ascii="Cambria" w:hAnsi="Cambria"/>
      <w:sz w:val="36"/>
      <w:szCs w:val="24"/>
    </w:rPr>
  </w:style>
  <w:style w:type="paragraph" w:styleId="Topptekst">
    <w:name w:val="header"/>
    <w:basedOn w:val="Header2"/>
    <w:rsid w:val="00D445F3"/>
    <w:pPr>
      <w:ind w:left="-720"/>
    </w:pPr>
    <w:rPr>
      <w:rFonts w:asciiTheme="minorHAnsi" w:hAnsiTheme="minorHAnsi" w:cstheme="minorHAnsi"/>
      <w:sz w:val="18"/>
      <w:szCs w:val="21"/>
    </w:rPr>
  </w:style>
  <w:style w:type="paragraph" w:styleId="Bunntekst">
    <w:name w:val="footer"/>
    <w:basedOn w:val="Normal"/>
    <w:pPr>
      <w:tabs>
        <w:tab w:val="center" w:pos="3960"/>
        <w:tab w:val="right" w:pos="8306"/>
      </w:tabs>
      <w:ind w:left="-720"/>
    </w:pPr>
  </w:style>
  <w:style w:type="paragraph" w:customStyle="1" w:styleId="Laboppgave">
    <w:name w:val="Laboppgave"/>
    <w:basedOn w:val="Topptekst"/>
    <w:pPr>
      <w:pBdr>
        <w:top w:val="single" w:sz="12" w:space="1" w:color="auto"/>
      </w:pBdr>
    </w:pPr>
    <w:rPr>
      <w:sz w:val="20"/>
    </w:rPr>
  </w:style>
  <w:style w:type="paragraph" w:customStyle="1" w:styleId="Avsnitt">
    <w:name w:val="Avsnitt"/>
    <w:basedOn w:val="Topptekst"/>
    <w:pPr>
      <w:pBdr>
        <w:top w:val="single" w:sz="12" w:space="2" w:color="auto"/>
      </w:pBdr>
      <w:spacing w:before="480" w:after="240"/>
    </w:pPr>
    <w:rPr>
      <w:sz w:val="24"/>
    </w:rPr>
  </w:style>
  <w:style w:type="paragraph" w:customStyle="1" w:styleId="Listeoverskrift">
    <w:name w:val="Listeoverskrift"/>
    <w:basedOn w:val="Normal"/>
    <w:rsid w:val="0012220C"/>
    <w:pPr>
      <w:ind w:left="-720"/>
    </w:pPr>
    <w:rPr>
      <w:rFonts w:ascii="Cambria" w:hAnsi="Cambria"/>
      <w:b/>
      <w:bCs/>
    </w:rPr>
  </w:style>
  <w:style w:type="paragraph" w:customStyle="1" w:styleId="Beskrivelse">
    <w:name w:val="Beskrivelse"/>
    <w:basedOn w:val="Normal"/>
    <w:pPr>
      <w:tabs>
        <w:tab w:val="left" w:pos="-720"/>
        <w:tab w:val="left" w:pos="0"/>
        <w:tab w:val="decimal" w:pos="444"/>
        <w:tab w:val="left" w:pos="720"/>
        <w:tab w:val="left" w:pos="1134"/>
        <w:tab w:val="left" w:pos="1440"/>
      </w:tabs>
      <w:suppressAutoHyphens/>
      <w:spacing w:line="235" w:lineRule="auto"/>
    </w:pPr>
    <w:rPr>
      <w:rFonts w:ascii="Arial" w:hAnsi="Arial"/>
      <w:spacing w:val="-2"/>
      <w:sz w:val="18"/>
    </w:rPr>
  </w:style>
  <w:style w:type="paragraph" w:customStyle="1" w:styleId="Fag">
    <w:name w:val="Fag"/>
    <w:basedOn w:val="Normal"/>
    <w:rsid w:val="006341D2"/>
    <w:pPr>
      <w:pBdr>
        <w:top w:val="single" w:sz="12" w:space="4" w:color="auto"/>
      </w:pBdr>
      <w:tabs>
        <w:tab w:val="center" w:pos="4153"/>
        <w:tab w:val="right" w:pos="8306"/>
      </w:tabs>
      <w:spacing w:before="120" w:after="120"/>
      <w:ind w:left="-720"/>
      <w:jc w:val="center"/>
    </w:pPr>
    <w:rPr>
      <w:rFonts w:asciiTheme="majorHAnsi" w:hAnsiTheme="majorHAnsi" w:cstheme="majorHAnsi"/>
      <w:caps/>
      <w:sz w:val="22"/>
      <w:szCs w:val="22"/>
    </w:rPr>
  </w:style>
  <w:style w:type="paragraph" w:customStyle="1" w:styleId="Header2">
    <w:name w:val="Header2"/>
    <w:basedOn w:val="Liten"/>
    <w:pPr>
      <w:framePr w:w="0" w:hRule="auto" w:wrap="auto" w:vAnchor="margin" w:hAnchor="text" w:xAlign="left" w:yAlign="inline"/>
      <w:pBdr>
        <w:bottom w:val="single" w:sz="12" w:space="2" w:color="auto"/>
      </w:pBdr>
      <w:tabs>
        <w:tab w:val="right" w:pos="8640"/>
      </w:tabs>
      <w:jc w:val="left"/>
    </w:pPr>
    <w:rPr>
      <w:rFonts w:ascii="Arial" w:hAnsi="Arial"/>
      <w:sz w:val="16"/>
    </w:rPr>
  </w:style>
  <w:style w:type="character" w:customStyle="1" w:styleId="Kommentar">
    <w:name w:val="Kommentar"/>
    <w:basedOn w:val="Standardskriftforavsnitt"/>
    <w:rPr>
      <w:rFonts w:ascii="Helvetica Narrow" w:hAnsi="Helvetica Narrow"/>
      <w:noProof w:val="0"/>
      <w:spacing w:val="-2"/>
      <w:sz w:val="17"/>
      <w:lang w:val="en-US"/>
    </w:rPr>
  </w:style>
  <w:style w:type="character" w:styleId="Sidetall">
    <w:name w:val="page number"/>
    <w:basedOn w:val="Standardskriftforavsnitt"/>
  </w:style>
  <w:style w:type="character" w:customStyle="1" w:styleId="Bullet">
    <w:name w:val="Bullet"/>
    <w:basedOn w:val="Standardskriftforavsnitt"/>
  </w:style>
  <w:style w:type="paragraph" w:customStyle="1" w:styleId="Miniskrift">
    <w:name w:val="Miniskrift"/>
    <w:basedOn w:val="Liten"/>
    <w:pPr>
      <w:framePr w:wrap="around"/>
    </w:pPr>
    <w:rPr>
      <w:sz w:val="12"/>
    </w:rPr>
  </w:style>
  <w:style w:type="paragraph" w:customStyle="1" w:styleId="Punktnr">
    <w:name w:val="Punkt nr"/>
    <w:pPr>
      <w:keepNext/>
      <w:keepLines/>
      <w:tabs>
        <w:tab w:val="left" w:pos="-720"/>
      </w:tabs>
      <w:suppressAutoHyphens/>
    </w:pPr>
    <w:rPr>
      <w:rFonts w:ascii="ITC Bookman Light" w:hAnsi="ITC Bookman Light"/>
      <w:sz w:val="22"/>
      <w:lang w:val="en-US"/>
    </w:rPr>
  </w:style>
  <w:style w:type="character" w:customStyle="1" w:styleId="Arbeidsforsk">
    <w:name w:val="Arbeidsforsk"/>
    <w:basedOn w:val="Standardskriftforavsnitt"/>
    <w:rPr>
      <w:rFonts w:ascii="ITC Bookman Light" w:hAnsi="ITC Bookman Light"/>
      <w:noProof w:val="0"/>
      <w:sz w:val="22"/>
      <w:lang w:val="en-US"/>
    </w:rPr>
  </w:style>
  <w:style w:type="paragraph" w:styleId="Brdtekst">
    <w:name w:val="Body Text"/>
    <w:basedOn w:val="Normal"/>
    <w:pPr>
      <w:spacing w:after="120"/>
    </w:pPr>
  </w:style>
  <w:style w:type="paragraph" w:customStyle="1" w:styleId="Strek">
    <w:name w:val="Strek"/>
    <w:basedOn w:val="Normal"/>
    <w:pPr>
      <w:pBdr>
        <w:bottom w:val="single" w:sz="12" w:space="1" w:color="auto"/>
      </w:pBdr>
      <w:tabs>
        <w:tab w:val="center" w:pos="4153"/>
        <w:tab w:val="right" w:pos="8306"/>
      </w:tabs>
      <w:ind w:left="-720"/>
      <w:jc w:val="center"/>
    </w:pPr>
    <w:rPr>
      <w:rFonts w:ascii="FrankfurtGothicHeavy" w:hAnsi="FrankfurtGothicHeavy"/>
      <w:sz w:val="12"/>
    </w:rPr>
  </w:style>
  <w:style w:type="character" w:styleId="Hyperkobling">
    <w:name w:val="Hyperlink"/>
    <w:basedOn w:val="Standardskriftforavsnitt"/>
    <w:uiPriority w:val="99"/>
    <w:unhideWhenUsed/>
    <w:rsid w:val="008F6CA5"/>
    <w:rPr>
      <w:color w:val="0563C1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8F6C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reg.ux.uis.no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928310\Downloads\Laboppgave-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908837-168a-4f51-bc61-5235c7da72f4">
      <Terms xmlns="http://schemas.microsoft.com/office/infopath/2007/PartnerControls"/>
    </lcf76f155ced4ddcb4097134ff3c332f>
    <TaxCatchAll xmlns="78c35436-bb40-491d-b82e-2fc78ca4c21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44DD25D4A40248BD8CC0D70706F28F" ma:contentTypeVersion="14" ma:contentTypeDescription="Create a new document." ma:contentTypeScope="" ma:versionID="79d0f7070967b2c976180203053402ef">
  <xsd:schema xmlns:xsd="http://www.w3.org/2001/XMLSchema" xmlns:xs="http://www.w3.org/2001/XMLSchema" xmlns:p="http://schemas.microsoft.com/office/2006/metadata/properties" xmlns:ns2="aa908837-168a-4f51-bc61-5235c7da72f4" xmlns:ns3="78c35436-bb40-491d-b82e-2fc78ca4c215" targetNamespace="http://schemas.microsoft.com/office/2006/metadata/properties" ma:root="true" ma:fieldsID="86c4f43eb3153e9cc6fe9f2a79241f07" ns2:_="" ns3:_="">
    <xsd:import namespace="aa908837-168a-4f51-bc61-5235c7da72f4"/>
    <xsd:import namespace="78c35436-bb40-491d-b82e-2fc78ca4c2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08837-168a-4f51-bc61-5235c7da7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051377f-c3a4-486c-a87b-1b24b11958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35436-bb40-491d-b82e-2fc78ca4c21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f24b2c8-d58e-4c23-ba7d-a53a14b8b3d1}" ma:internalName="TaxCatchAll" ma:showField="CatchAllData" ma:web="78c35436-bb40-491d-b82e-2fc78ca4c2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324052-8741-4948-8364-D184BB6763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4684C8-A00A-4A70-B7D9-DEBEDBFECF89}">
  <ds:schemaRefs>
    <ds:schemaRef ds:uri="http://schemas.microsoft.com/office/2006/metadata/properties"/>
    <ds:schemaRef ds:uri="http://schemas.microsoft.com/office/infopath/2007/PartnerControls"/>
    <ds:schemaRef ds:uri="aa908837-168a-4f51-bc61-5235c7da72f4"/>
    <ds:schemaRef ds:uri="78c35436-bb40-491d-b82e-2fc78ca4c215"/>
  </ds:schemaRefs>
</ds:datastoreItem>
</file>

<file path=customXml/itemProps3.xml><?xml version="1.0" encoding="utf-8"?>
<ds:datastoreItem xmlns:ds="http://schemas.openxmlformats.org/officeDocument/2006/customXml" ds:itemID="{B588DBDE-62D2-421B-A674-25CCD595F414}"/>
</file>

<file path=customXml/itemProps4.xml><?xml version="1.0" encoding="utf-8"?>
<ds:datastoreItem xmlns:ds="http://schemas.openxmlformats.org/officeDocument/2006/customXml" ds:itemID="{946B40AE-6949-6F4D-98CC-B6A5853AC8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b7fce66-bf2d-46b5-b59a-9f0018501bcd}" enabled="1" method="Standard" siteId="{f8a213d2-8f6c-400d-9e74-4e8b475316c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C:\Users\2928310\Downloads\Laboppgave-mal.dotx</Template>
  <TotalTime>0</TotalTime>
  <Pages>1</Pages>
  <Words>226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MTE200 Medisinsk utstyr</vt:lpstr>
    </vt:vector>
  </TitlesOfParts>
  <Manager/>
  <Company>UiS</Company>
  <LinksUpToDate>false</LinksUpToDate>
  <CharactersWithSpaces>1425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MTE200 Medisinsk utstyr</dc:title>
  <dc:subject>Defibrillator</dc:subject>
  <dc:creator>Erik Sæland Hafnor</dc:creator>
  <cp:keywords>Medtek, laboppgave</cp:keywords>
  <dc:description/>
  <cp:lastModifiedBy>Erik Sæland Hafnor</cp:lastModifiedBy>
  <cp:revision>3</cp:revision>
  <cp:lastPrinted>2024-08-22T07:23:00Z</cp:lastPrinted>
  <dcterms:created xsi:type="dcterms:W3CDTF">2024-08-22T07:23:00Z</dcterms:created>
  <dcterms:modified xsi:type="dcterms:W3CDTF">2024-08-22T07:23:00Z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7fce66-bf2d-46b5-b59a-9f0018501bcd_Enabled">
    <vt:lpwstr>true</vt:lpwstr>
  </property>
  <property fmtid="{D5CDD505-2E9C-101B-9397-08002B2CF9AE}" pid="3" name="MSIP_Label_2b7fce66-bf2d-46b5-b59a-9f0018501bcd_SetDate">
    <vt:lpwstr>2023-09-21T20:10:26Z</vt:lpwstr>
  </property>
  <property fmtid="{D5CDD505-2E9C-101B-9397-08002B2CF9AE}" pid="4" name="MSIP_Label_2b7fce66-bf2d-46b5-b59a-9f0018501bcd_Method">
    <vt:lpwstr>Standard</vt:lpwstr>
  </property>
  <property fmtid="{D5CDD505-2E9C-101B-9397-08002B2CF9AE}" pid="5" name="MSIP_Label_2b7fce66-bf2d-46b5-b59a-9f0018501bcd_Name">
    <vt:lpwstr>s_Intern</vt:lpwstr>
  </property>
  <property fmtid="{D5CDD505-2E9C-101B-9397-08002B2CF9AE}" pid="6" name="MSIP_Label_2b7fce66-bf2d-46b5-b59a-9f0018501bcd_SiteId">
    <vt:lpwstr>f8a213d2-8f6c-400d-9e74-4e8b475316c6</vt:lpwstr>
  </property>
  <property fmtid="{D5CDD505-2E9C-101B-9397-08002B2CF9AE}" pid="7" name="MSIP_Label_2b7fce66-bf2d-46b5-b59a-9f0018501bcd_ActionId">
    <vt:lpwstr>caba59dd-06a2-463f-bf56-833e96eb1c6a</vt:lpwstr>
  </property>
  <property fmtid="{D5CDD505-2E9C-101B-9397-08002B2CF9AE}" pid="8" name="MSIP_Label_2b7fce66-bf2d-46b5-b59a-9f0018501bcd_ContentBits">
    <vt:lpwstr>0</vt:lpwstr>
  </property>
  <property fmtid="{D5CDD505-2E9C-101B-9397-08002B2CF9AE}" pid="9" name="ContentTypeId">
    <vt:lpwstr>0x0101007344DD25D4A40248BD8CC0D70706F28F</vt:lpwstr>
  </property>
  <property fmtid="{D5CDD505-2E9C-101B-9397-08002B2CF9AE}" pid="10" name="MediaServiceImageTags">
    <vt:lpwstr/>
  </property>
</Properties>
</file>