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03ED3" w14:textId="77777777" w:rsidR="00B73351" w:rsidRPr="0012220C" w:rsidRDefault="00B73351" w:rsidP="0012220C">
      <w:pPr>
        <w:pStyle w:val="Listeoverskrift"/>
      </w:pPr>
      <w:r w:rsidRPr="0012220C">
        <w:t>Formål</w:t>
      </w:r>
    </w:p>
    <w:p w14:paraId="0E66D8CE" w14:textId="713047C0" w:rsidR="00647A1F" w:rsidRDefault="00B73351">
      <w:pPr>
        <w:pStyle w:val="Brdtekst"/>
      </w:pPr>
      <w:r>
        <w:t>Kunne korrekt betjening og periodisk vedlikehold av diatermiapparatet og få forståelse for vanlige feil og problemer.</w:t>
      </w:r>
    </w:p>
    <w:p w14:paraId="1A981A80" w14:textId="77777777" w:rsidR="00B73351" w:rsidRDefault="00B73351" w:rsidP="0012220C">
      <w:pPr>
        <w:pStyle w:val="Listeoverskrift"/>
      </w:pPr>
      <w:r>
        <w:t xml:space="preserve">Litteraturstudier </w:t>
      </w:r>
      <w:r w:rsidRPr="00F06B07">
        <w:rPr>
          <w:i/>
          <w:iCs/>
        </w:rPr>
        <w:t>før</w:t>
      </w:r>
      <w:r>
        <w:t xml:space="preserve"> oppgaven utføres</w:t>
      </w:r>
    </w:p>
    <w:p w14:paraId="54089EC6" w14:textId="06257CB2" w:rsidR="002B225E" w:rsidRDefault="00B73351" w:rsidP="00A640DF">
      <w:pPr>
        <w:rPr>
          <w:i/>
        </w:rPr>
      </w:pPr>
      <w:r>
        <w:t>Dokumentasjon for</w:t>
      </w:r>
      <w:r w:rsidR="002B225E">
        <w:t>:</w:t>
      </w:r>
      <w:r w:rsidR="00A640DF">
        <w:t xml:space="preserve"> </w:t>
      </w:r>
      <w:r>
        <w:rPr>
          <w:i/>
        </w:rPr>
        <w:t>Electrosurg</w:t>
      </w:r>
      <w:r w:rsidR="00C569AB">
        <w:rPr>
          <w:i/>
        </w:rPr>
        <w:t>ery</w:t>
      </w:r>
      <w:r>
        <w:rPr>
          <w:i/>
        </w:rPr>
        <w:t xml:space="preserve"> Analy</w:t>
      </w:r>
      <w:r w:rsidR="00C569AB">
        <w:rPr>
          <w:i/>
        </w:rPr>
        <w:t>z</w:t>
      </w:r>
      <w:r>
        <w:rPr>
          <w:i/>
        </w:rPr>
        <w:t>er</w:t>
      </w:r>
      <w:r w:rsidR="00A640DF">
        <w:t xml:space="preserve">, </w:t>
      </w:r>
      <w:r w:rsidR="00F97DAB">
        <w:rPr>
          <w:i/>
        </w:rPr>
        <w:t>Olympus UES-40</w:t>
      </w:r>
      <w:r w:rsidR="00A640DF">
        <w:rPr>
          <w:i/>
        </w:rPr>
        <w:t xml:space="preserve">, </w:t>
      </w:r>
      <w:r w:rsidR="002B225E">
        <w:rPr>
          <w:i/>
        </w:rPr>
        <w:t>O</w:t>
      </w:r>
      <w:r w:rsidR="00F97DAB">
        <w:rPr>
          <w:i/>
        </w:rPr>
        <w:t>scilloskop InfiniiVision</w:t>
      </w:r>
    </w:p>
    <w:p w14:paraId="7AE7FE62" w14:textId="686F8674" w:rsidR="007512BF" w:rsidRPr="00A640DF" w:rsidRDefault="007512BF" w:rsidP="00A640DF">
      <w:r>
        <w:rPr>
          <w:i/>
        </w:rPr>
        <w:t>(</w:t>
      </w:r>
      <w:hyperlink r:id="rId11" w:history="1">
        <w:r w:rsidRPr="00751A35">
          <w:rPr>
            <w:rStyle w:val="Hyperkobling"/>
            <w:i/>
          </w:rPr>
          <w:t>https://ureg.ux.uis.no/</w:t>
        </w:r>
      </w:hyperlink>
      <w:r>
        <w:rPr>
          <w:i/>
        </w:rPr>
        <w:t>)</w:t>
      </w:r>
      <w:r>
        <w:rPr>
          <w:i/>
        </w:rPr>
        <w:tab/>
      </w:r>
    </w:p>
    <w:p w14:paraId="43EB0E12" w14:textId="77777777" w:rsidR="00B73351" w:rsidRDefault="00B73351">
      <w:pPr>
        <w:pStyle w:val="Brdtekst"/>
      </w:pPr>
      <w:r>
        <w:t>Forelesningsnotater</w:t>
      </w:r>
    </w:p>
    <w:p w14:paraId="2B879AF6" w14:textId="77777777" w:rsidR="00B73351" w:rsidRDefault="00B73351" w:rsidP="0012220C">
      <w:pPr>
        <w:pStyle w:val="Listeoverskrift"/>
      </w:pPr>
      <w:r>
        <w:t>Utstyr</w:t>
      </w:r>
    </w:p>
    <w:p w14:paraId="385CC830" w14:textId="24D94834" w:rsidR="002B225E" w:rsidRPr="002B225E" w:rsidRDefault="002B225E" w:rsidP="002B225E">
      <w:pPr>
        <w:rPr>
          <w:i/>
          <w:lang w:val="en-US"/>
        </w:rPr>
      </w:pPr>
      <w:r w:rsidRPr="007512BF">
        <w:rPr>
          <w:iCs/>
          <w:lang w:val="en-US"/>
        </w:rPr>
        <w:t>Diatermitester</w:t>
      </w:r>
      <w:r>
        <w:rPr>
          <w:i/>
          <w:lang w:val="en-US"/>
        </w:rPr>
        <w:t>, Electrosurgery Analyzer Fluke QA-ES III</w:t>
      </w:r>
    </w:p>
    <w:p w14:paraId="5A78B0CD" w14:textId="533D95A9" w:rsidR="002B225E" w:rsidRPr="002B225E" w:rsidRDefault="002B225E" w:rsidP="002B225E">
      <w:pPr>
        <w:rPr>
          <w:i/>
          <w:lang w:val="en-US"/>
        </w:rPr>
      </w:pPr>
      <w:r w:rsidRPr="007512BF">
        <w:rPr>
          <w:iCs/>
          <w:lang w:val="en-US"/>
        </w:rPr>
        <w:t>Diatermiapparat</w:t>
      </w:r>
      <w:r>
        <w:rPr>
          <w:i/>
          <w:lang w:val="en-US"/>
        </w:rPr>
        <w:t xml:space="preserve">, </w:t>
      </w:r>
      <w:r w:rsidRPr="002B225E">
        <w:rPr>
          <w:i/>
          <w:lang w:val="en-US"/>
        </w:rPr>
        <w:t xml:space="preserve">Olympus UES-40 </w:t>
      </w:r>
    </w:p>
    <w:p w14:paraId="6323A0BB" w14:textId="3E65D7C1" w:rsidR="002B225E" w:rsidRPr="002B225E" w:rsidRDefault="002B225E" w:rsidP="002B225E">
      <w:pPr>
        <w:rPr>
          <w:i/>
          <w:lang w:val="en-US"/>
        </w:rPr>
      </w:pPr>
      <w:r w:rsidRPr="007512BF">
        <w:rPr>
          <w:iCs/>
          <w:lang w:val="en-US"/>
        </w:rPr>
        <w:t>Oscilloskop</w:t>
      </w:r>
      <w:r>
        <w:rPr>
          <w:i/>
          <w:lang w:val="en-US"/>
        </w:rPr>
        <w:t>,</w:t>
      </w:r>
      <w:r w:rsidRPr="002B225E">
        <w:rPr>
          <w:i/>
          <w:lang w:val="en-US"/>
        </w:rPr>
        <w:t xml:space="preserve"> </w:t>
      </w:r>
      <w:r>
        <w:rPr>
          <w:i/>
          <w:lang w:val="en-US"/>
        </w:rPr>
        <w:t xml:space="preserve">Keysight </w:t>
      </w:r>
      <w:r w:rsidRPr="002B225E">
        <w:rPr>
          <w:i/>
          <w:lang w:val="en-US"/>
        </w:rPr>
        <w:t>InfiniiVision</w:t>
      </w:r>
    </w:p>
    <w:p w14:paraId="5522377B" w14:textId="7E467CD7" w:rsidR="002B225E" w:rsidRPr="002B225E" w:rsidRDefault="002B225E" w:rsidP="002B225E">
      <w:pPr>
        <w:pStyle w:val="Brdtekst"/>
        <w:rPr>
          <w:i/>
          <w:iCs/>
        </w:rPr>
      </w:pPr>
      <w:r w:rsidRPr="002B225E">
        <w:t xml:space="preserve">Røykavsug, </w:t>
      </w:r>
      <w:r w:rsidRPr="002B225E">
        <w:rPr>
          <w:i/>
          <w:iCs/>
        </w:rPr>
        <w:t>RapidVac Smoke Evacuator</w:t>
      </w:r>
    </w:p>
    <w:p w14:paraId="0C58B4DD" w14:textId="77777777" w:rsidR="00B73351" w:rsidRDefault="0012220C" w:rsidP="0012220C">
      <w:pPr>
        <w:pStyle w:val="Listeoverskrift"/>
      </w:pPr>
      <w:r>
        <w:rPr>
          <w:noProof/>
        </w:rPr>
        <w:drawing>
          <wp:anchor distT="0" distB="0" distL="114300" distR="114300" simplePos="0" relativeHeight="251659264" behindDoc="1" locked="1" layoutInCell="1" allowOverlap="1" wp14:anchorId="0E238C04" wp14:editId="04BF3C1D">
            <wp:simplePos x="0" y="0"/>
            <wp:positionH relativeFrom="column">
              <wp:posOffset>-472228</wp:posOffset>
            </wp:positionH>
            <wp:positionV relativeFrom="paragraph">
              <wp:posOffset>274320</wp:posOffset>
            </wp:positionV>
            <wp:extent cx="365760" cy="365760"/>
            <wp:effectExtent l="0" t="0" r="2540" b="0"/>
            <wp:wrapTight wrapText="bothSides">
              <wp:wrapPolygon edited="0">
                <wp:start x="8250" y="750"/>
                <wp:lineTo x="0" y="17250"/>
                <wp:lineTo x="0" y="20250"/>
                <wp:lineTo x="21000" y="20250"/>
                <wp:lineTo x="21000" y="17250"/>
                <wp:lineTo x="12750" y="750"/>
                <wp:lineTo x="8250" y="750"/>
              </wp:wrapPolygon>
            </wp:wrapTight>
            <wp:docPr id="858043437" name="Grafikk 4" descr="Advarsel med heldekkende fy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43437" name="Grafikk 858043437" descr="Advarsel med heldekkende fy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351">
        <w:t>Merknader</w:t>
      </w:r>
    </w:p>
    <w:p w14:paraId="622CED22" w14:textId="3145EFBB" w:rsidR="002B225E" w:rsidRDefault="002B225E" w:rsidP="002B225E">
      <w:pPr>
        <w:pStyle w:val="Brdtekst"/>
      </w:pPr>
      <w:r>
        <w:t>Diatermiapparatet er beregnet på å skjære i vev. Uforsiktig bruk kan medføre brannskade. Pass på under forsøket at du hverken direkte eller indirekte kommer i kontakt med apparatets aktive elektrode så lenge apparatet er tilkoblet strømnettet.</w:t>
      </w:r>
    </w:p>
    <w:p w14:paraId="20D4DCA1" w14:textId="280C9A8F" w:rsidR="002B225E" w:rsidRDefault="002B225E">
      <w:pPr>
        <w:pStyle w:val="Brdtekst"/>
      </w:pPr>
      <w:r>
        <w:t xml:space="preserve">For å unngå overbelastning skal diatermiapparatet aktiveres mindre enn 10s pr minutt. Innstillinger på </w:t>
      </w:r>
      <w:r w:rsidRPr="002B225E">
        <w:rPr>
          <w:i/>
          <w:iCs/>
        </w:rPr>
        <w:t>Electrosurgical Analyzer</w:t>
      </w:r>
      <w:r>
        <w:t xml:space="preserve"> skal ikke endres mens apparatet er aktivert.</w:t>
      </w:r>
    </w:p>
    <w:p w14:paraId="40D19D5C" w14:textId="77777777" w:rsidR="00B73351" w:rsidRDefault="00B73351" w:rsidP="006341D2">
      <w:pPr>
        <w:pStyle w:val="Fag"/>
      </w:pPr>
      <w:r>
        <w:t>Arbeidsforskrift</w:t>
      </w:r>
    </w:p>
    <w:p w14:paraId="6B428043" w14:textId="345F725B" w:rsidR="001B6F76" w:rsidRPr="001B6F76" w:rsidRDefault="002B225E" w:rsidP="001B6F76">
      <w:pPr>
        <w:pStyle w:val="Overskrift1"/>
      </w:pPr>
      <w:r w:rsidRPr="002B225E">
        <w:t xml:space="preserve">Gjør deg kjent med diatermiapparatet </w:t>
      </w:r>
      <w:r>
        <w:t>UES-40</w:t>
      </w:r>
      <w:r w:rsidRPr="002B225E">
        <w:t>; finn ut alle bryteres, kontakters, etc funksjon</w:t>
      </w:r>
      <w:r w:rsidR="001B6F76" w:rsidRPr="001B6F76">
        <w:t>.</w:t>
      </w:r>
      <w:r w:rsidR="000756CF">
        <w:t xml:space="preserve"> </w:t>
      </w:r>
      <w:r w:rsidR="000756CF" w:rsidRPr="000756CF">
        <w:rPr>
          <w:i/>
          <w:iCs/>
        </w:rPr>
        <w:t>Vi skal kun bruke monopolare funksjoner videre i denne laboppgaven</w:t>
      </w:r>
      <w:r w:rsidR="000756CF">
        <w:t>.</w:t>
      </w:r>
    </w:p>
    <w:p w14:paraId="799C8EF9" w14:textId="0E844DCE" w:rsidR="0012220C" w:rsidRPr="0012220C" w:rsidRDefault="002B225E" w:rsidP="0012220C">
      <w:pPr>
        <w:pStyle w:val="Overskrift1"/>
      </w:pPr>
      <w:r w:rsidRPr="002B225E">
        <w:t>Foreta en effektmåling på diatermiapparatet. Bruk Electrosurg</w:t>
      </w:r>
      <w:r>
        <w:t>ery</w:t>
      </w:r>
      <w:r w:rsidRPr="002B225E">
        <w:t xml:space="preserve"> Analy</w:t>
      </w:r>
      <w:r>
        <w:t>z</w:t>
      </w:r>
      <w:r w:rsidRPr="002B225E">
        <w:t>er til dette formålet. Før opp resultatene i en tabell for instillingene</w:t>
      </w:r>
      <w:r w:rsidR="00953497">
        <w:t xml:space="preserve"> </w:t>
      </w:r>
      <w:r w:rsidR="00FB525D">
        <w:t>på CUT; 150W «PURE» og «URO», 125W «BLEND». Innstillingene på</w:t>
      </w:r>
      <w:r w:rsidRPr="002B225E">
        <w:t xml:space="preserve"> COAG</w:t>
      </w:r>
      <w:r w:rsidR="00FB525D">
        <w:t>;</w:t>
      </w:r>
      <w:r w:rsidRPr="002B225E">
        <w:t xml:space="preserve"> </w:t>
      </w:r>
      <w:r w:rsidR="00FB525D">
        <w:t>60W på</w:t>
      </w:r>
      <w:r w:rsidRPr="002B225E">
        <w:t xml:space="preserve"> </w:t>
      </w:r>
      <w:r w:rsidR="00FB525D">
        <w:t>«COAG. 1, 2» og «SPRAY».</w:t>
      </w:r>
      <w:r w:rsidRPr="002B225E">
        <w:t xml:space="preserve"> </w:t>
      </w:r>
      <w:r w:rsidR="00953497">
        <w:t>Bruk isolasjonsimpedans 400</w:t>
      </w:r>
      <w:r w:rsidR="00953497">
        <w:rPr>
          <w:rFonts w:cstheme="minorHAnsi"/>
        </w:rPr>
        <w:t xml:space="preserve">Ω </w:t>
      </w:r>
      <w:r w:rsidRPr="002B225E">
        <w:t>(Electrosurg</w:t>
      </w:r>
      <w:r w:rsidR="00953497">
        <w:t>ery</w:t>
      </w:r>
      <w:r w:rsidRPr="002B225E">
        <w:t xml:space="preserve"> Analyzer). F</w:t>
      </w:r>
      <w:r w:rsidR="00953497">
        <w:t>ør</w:t>
      </w:r>
      <w:r w:rsidRPr="002B225E">
        <w:t xml:space="preserve"> også</w:t>
      </w:r>
      <w:r w:rsidR="00953497">
        <w:t xml:space="preserve"> opp</w:t>
      </w:r>
      <w:r w:rsidRPr="002B225E">
        <w:t xml:space="preserve"> </w:t>
      </w:r>
      <w:r w:rsidR="00FB525D">
        <w:t>crest-faktor</w:t>
      </w:r>
      <w:r w:rsidR="00953497">
        <w:t xml:space="preserve"> for de forskjellige funksjonene.</w:t>
      </w:r>
    </w:p>
    <w:p w14:paraId="7D2E1CB3" w14:textId="77777777" w:rsidR="00A640DF" w:rsidRDefault="00FB525D" w:rsidP="00A640DF">
      <w:pPr>
        <w:pStyle w:val="Overskrift1"/>
      </w:pPr>
      <w:r w:rsidRPr="00FB525D">
        <w:t>Dokumentér</w:t>
      </w:r>
      <w:r w:rsidR="00953497">
        <w:t xml:space="preserve"> og kommentér</w:t>
      </w:r>
      <w:r w:rsidRPr="00FB525D">
        <w:t xml:space="preserve"> kurveformene for de forskjellige snittypene og for koagulasjon. Det finnes utgang på Electrosurg</w:t>
      </w:r>
      <w:r>
        <w:t>ery</w:t>
      </w:r>
      <w:r w:rsidRPr="00FB525D">
        <w:t xml:space="preserve"> Analy</w:t>
      </w:r>
      <w:r>
        <w:t>z</w:t>
      </w:r>
      <w:r w:rsidRPr="00FB525D">
        <w:t>er til dette formål. Beskriv kort hensikten med de forskjellige kurveforme</w:t>
      </w:r>
      <w:r w:rsidR="00A640DF">
        <w:t>ne.</w:t>
      </w:r>
    </w:p>
    <w:p w14:paraId="305A1D35" w14:textId="28901A68" w:rsidR="00A640DF" w:rsidRPr="00953497" w:rsidRDefault="00161339" w:rsidP="00A640DF">
      <w:pPr>
        <w:pStyle w:val="Overskrift1"/>
      </w:pPr>
      <w:r>
        <w:t>Test</w:t>
      </w:r>
      <w:r w:rsidR="00A640DF">
        <w:t xml:space="preserve"> de forskjellige monopolare funksjonene til diatermiapparatet og justér innstillingene ut ifra kutting og koagulering av de forskjellige delene av en svinekotelett (fett, vaskulært, bein).</w:t>
      </w:r>
    </w:p>
    <w:p w14:paraId="75AD22F8" w14:textId="6C4DF1EA" w:rsidR="00647A1F" w:rsidRPr="00647A1F" w:rsidRDefault="00647A1F" w:rsidP="00A640DF">
      <w:pPr>
        <w:pStyle w:val="Overskrift1"/>
        <w:numPr>
          <w:ilvl w:val="0"/>
          <w:numId w:val="0"/>
        </w:numPr>
      </w:pPr>
    </w:p>
    <w:sectPr w:rsidR="00647A1F" w:rsidRPr="00647A1F" w:rsidSect="00825339">
      <w:headerReference w:type="default" r:id="rId14"/>
      <w:headerReference w:type="first" r:id="rId15"/>
      <w:pgSz w:w="11909" w:h="16834"/>
      <w:pgMar w:top="1440" w:right="1440" w:bottom="1152" w:left="1843" w:header="792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FA7CCB" w14:textId="77777777" w:rsidR="00612A0F" w:rsidRDefault="00612A0F">
      <w:r>
        <w:separator/>
      </w:r>
    </w:p>
  </w:endnote>
  <w:endnote w:type="continuationSeparator" w:id="0">
    <w:p w14:paraId="6F2BB1DD" w14:textId="77777777" w:rsidR="00612A0F" w:rsidRDefault="0061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altName w:val="Ebrima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nkGothITC Hv BT">
    <w:altName w:val="Calibri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Sans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arrow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TC Bookman Light">
    <w:altName w:val="Bookman Old Style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FrankfurtGothicHeavy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960A4" w14:textId="77777777" w:rsidR="00612A0F" w:rsidRDefault="00612A0F">
      <w:r>
        <w:separator/>
      </w:r>
    </w:p>
  </w:footnote>
  <w:footnote w:type="continuationSeparator" w:id="0">
    <w:p w14:paraId="3FF92572" w14:textId="77777777" w:rsidR="00612A0F" w:rsidRDefault="00612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061FD5" w14:textId="34F998B3" w:rsidR="00B73351" w:rsidRDefault="00000000" w:rsidP="00D445F3">
    <w:pPr>
      <w:pStyle w:val="Topptekst"/>
    </w:pPr>
    <w:fldSimple w:instr=" TITLE \* FIRSTCAP \* MERGEFORMAT ">
      <w:r w:rsidR="006E6824">
        <w:t>MTE200 Medisinsk utstyr</w:t>
      </w:r>
    </w:fldSimple>
    <w:r w:rsidR="00B73351">
      <w:tab/>
    </w:r>
  </w:p>
  <w:p w14:paraId="20000C44" w14:textId="1E089016" w:rsidR="00B73351" w:rsidRPr="005A044F" w:rsidRDefault="00B73351" w:rsidP="00D445F3">
    <w:pPr>
      <w:pStyle w:val="Topptekst"/>
    </w:pPr>
    <w:r>
      <w:rPr>
        <w:b/>
      </w:rPr>
      <w:fldChar w:fldCharType="begin"/>
    </w:r>
    <w:r w:rsidRPr="005A044F">
      <w:rPr>
        <w:b/>
      </w:rPr>
      <w:instrText xml:space="preserve"> SUBJECT  \* MERGEFORMAT </w:instrText>
    </w:r>
    <w:r>
      <w:rPr>
        <w:b/>
      </w:rPr>
      <w:fldChar w:fldCharType="separate"/>
    </w:r>
    <w:r w:rsidR="006E6824">
      <w:rPr>
        <w:b/>
      </w:rPr>
      <w:t>Diatermi</w:t>
    </w:r>
    <w:r>
      <w:rPr>
        <w:b/>
      </w:rPr>
      <w:fldChar w:fldCharType="end"/>
    </w:r>
    <w:r w:rsidRPr="005A044F">
      <w:tab/>
    </w:r>
    <w:r w:rsidR="002E6942">
      <w:t xml:space="preserve">Side </w:t>
    </w:r>
    <w:r w:rsidR="002E6942">
      <w:fldChar w:fldCharType="begin"/>
    </w:r>
    <w:r w:rsidR="002E6942">
      <w:instrText xml:space="preserve"> PAGE  \* MERGEFORMAT </w:instrText>
    </w:r>
    <w:r w:rsidR="002E6942">
      <w:fldChar w:fldCharType="separate"/>
    </w:r>
    <w:r w:rsidR="002E6942">
      <w:t>2</w:t>
    </w:r>
    <w:r w:rsidR="002E6942">
      <w:fldChar w:fldCharType="end"/>
    </w:r>
    <w:r w:rsidRPr="005A044F">
      <w:t xml:space="preserve"> </w:t>
    </w:r>
  </w:p>
  <w:p w14:paraId="3CE35708" w14:textId="77777777" w:rsidR="00B73351" w:rsidRPr="005A044F" w:rsidRDefault="00B7335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A0FA5" w14:textId="77777777" w:rsidR="00B73351" w:rsidRDefault="00B73351" w:rsidP="00F06B07"/>
  <w:p w14:paraId="0C96FA7F" w14:textId="0F822AB1" w:rsidR="00A31E1E" w:rsidRPr="006341D2" w:rsidRDefault="00A31E1E" w:rsidP="00A31E1E">
    <w:pPr>
      <w:pStyle w:val="Liten"/>
      <w:framePr w:w="0" w:hRule="auto" w:wrap="auto" w:vAnchor="margin" w:hAnchor="text" w:xAlign="left" w:yAlign="inline"/>
      <w:rPr>
        <w:rFonts w:asciiTheme="majorHAnsi" w:hAnsiTheme="majorHAnsi" w:cstheme="majorHAnsi"/>
        <w:sz w:val="18"/>
        <w:szCs w:val="21"/>
      </w:rPr>
    </w:pPr>
    <w:r w:rsidRPr="006341D2">
      <w:rPr>
        <w:rFonts w:asciiTheme="majorHAnsi" w:hAnsiTheme="majorHAnsi" w:cstheme="majorHAnsi"/>
        <w:sz w:val="18"/>
        <w:szCs w:val="21"/>
      </w:rPr>
      <w:fldChar w:fldCharType="begin"/>
    </w:r>
    <w:r w:rsidRPr="006341D2">
      <w:rPr>
        <w:rFonts w:asciiTheme="majorHAnsi" w:hAnsiTheme="majorHAnsi" w:cstheme="majorHAnsi"/>
        <w:sz w:val="18"/>
        <w:szCs w:val="21"/>
      </w:rPr>
      <w:instrText xml:space="preserve"> USERINITIALS \* UPPER \* MERGEFORMAT </w:instrText>
    </w:r>
    <w:r w:rsidRPr="006341D2">
      <w:rPr>
        <w:rFonts w:asciiTheme="majorHAnsi" w:hAnsiTheme="majorHAnsi" w:cstheme="majorHAnsi"/>
        <w:sz w:val="18"/>
        <w:szCs w:val="21"/>
      </w:rPr>
      <w:fldChar w:fldCharType="separate"/>
    </w:r>
    <w:r w:rsidR="006E6824">
      <w:rPr>
        <w:rFonts w:asciiTheme="majorHAnsi" w:hAnsiTheme="majorHAnsi" w:cstheme="majorHAnsi"/>
        <w:noProof/>
        <w:sz w:val="18"/>
        <w:szCs w:val="21"/>
      </w:rPr>
      <w:t>ESH</w:t>
    </w:r>
    <w:r w:rsidRPr="006341D2">
      <w:rPr>
        <w:rFonts w:asciiTheme="majorHAnsi" w:hAnsiTheme="majorHAnsi" w:cstheme="majorHAnsi"/>
        <w:sz w:val="18"/>
        <w:szCs w:val="21"/>
      </w:rPr>
      <w:fldChar w:fldCharType="end"/>
    </w:r>
    <w:r w:rsidRPr="006341D2">
      <w:rPr>
        <w:rFonts w:asciiTheme="majorHAnsi" w:hAnsiTheme="majorHAnsi" w:cstheme="majorHAnsi"/>
        <w:sz w:val="18"/>
        <w:szCs w:val="21"/>
      </w:rPr>
      <w:t xml:space="preserve"> </w:t>
    </w:r>
    <w:r w:rsidRPr="006341D2">
      <w:rPr>
        <w:rFonts w:asciiTheme="majorHAnsi" w:hAnsiTheme="majorHAnsi" w:cstheme="majorHAnsi"/>
        <w:sz w:val="18"/>
        <w:szCs w:val="21"/>
      </w:rPr>
      <w:fldChar w:fldCharType="begin"/>
    </w:r>
    <w:r w:rsidRPr="006341D2">
      <w:rPr>
        <w:rFonts w:asciiTheme="majorHAnsi" w:hAnsiTheme="majorHAnsi" w:cstheme="majorHAnsi"/>
        <w:sz w:val="18"/>
        <w:szCs w:val="21"/>
      </w:rPr>
      <w:instrText xml:space="preserve"> SAVEDATE \@ "dd MMM yyyy" </w:instrText>
    </w:r>
    <w:r w:rsidRPr="006341D2">
      <w:rPr>
        <w:rFonts w:asciiTheme="majorHAnsi" w:hAnsiTheme="majorHAnsi" w:cstheme="majorHAnsi"/>
        <w:sz w:val="18"/>
        <w:szCs w:val="21"/>
      </w:rPr>
      <w:fldChar w:fldCharType="separate"/>
    </w:r>
    <w:r w:rsidR="006E6824">
      <w:rPr>
        <w:rFonts w:asciiTheme="majorHAnsi" w:hAnsiTheme="majorHAnsi" w:cstheme="majorHAnsi"/>
        <w:noProof/>
        <w:sz w:val="18"/>
        <w:szCs w:val="21"/>
      </w:rPr>
      <w:t>22 aug 2024</w:t>
    </w:r>
    <w:r w:rsidRPr="006341D2">
      <w:rPr>
        <w:rFonts w:asciiTheme="majorHAnsi" w:hAnsiTheme="majorHAnsi" w:cstheme="majorHAnsi"/>
        <w:sz w:val="18"/>
        <w:szCs w:val="21"/>
      </w:rPr>
      <w:fldChar w:fldCharType="end"/>
    </w:r>
  </w:p>
  <w:p w14:paraId="17148D8A" w14:textId="77777777" w:rsidR="00B73351" w:rsidRPr="006341D2" w:rsidRDefault="00F06B07">
    <w:pPr>
      <w:pStyle w:val="Liten"/>
      <w:framePr w:w="0" w:hRule="auto" w:wrap="auto" w:vAnchor="margin" w:hAnchor="text" w:xAlign="left" w:yAlign="inline"/>
      <w:rPr>
        <w:rFonts w:asciiTheme="majorHAnsi" w:hAnsiTheme="majorHAnsi" w:cstheme="majorHAnsi"/>
        <w:sz w:val="18"/>
        <w:szCs w:val="21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215A14E" wp14:editId="52DA1184">
          <wp:simplePos x="0" y="0"/>
          <wp:positionH relativeFrom="column">
            <wp:posOffset>-472652</wp:posOffset>
          </wp:positionH>
          <wp:positionV relativeFrom="paragraph">
            <wp:posOffset>-191982</wp:posOffset>
          </wp:positionV>
          <wp:extent cx="1638935" cy="508000"/>
          <wp:effectExtent l="0" t="0" r="0" b="0"/>
          <wp:wrapSquare wrapText="bothSides"/>
          <wp:docPr id="1188541342" name="Grafik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8541342" name="Grafikk 11885413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935" cy="5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73351" w:rsidRPr="006341D2">
      <w:rPr>
        <w:rFonts w:asciiTheme="majorHAnsi" w:hAnsiTheme="majorHAnsi" w:cstheme="majorHAnsi"/>
        <w:sz w:val="18"/>
        <w:szCs w:val="21"/>
      </w:rPr>
      <w:t xml:space="preserve">Antall sider: </w:t>
    </w:r>
    <w:r w:rsidR="00B73351" w:rsidRPr="006341D2">
      <w:rPr>
        <w:rFonts w:asciiTheme="majorHAnsi" w:hAnsiTheme="majorHAnsi" w:cstheme="majorHAnsi"/>
        <w:sz w:val="18"/>
        <w:szCs w:val="21"/>
      </w:rPr>
      <w:fldChar w:fldCharType="begin"/>
    </w:r>
    <w:r w:rsidR="00B73351" w:rsidRPr="006341D2">
      <w:rPr>
        <w:rFonts w:asciiTheme="majorHAnsi" w:hAnsiTheme="majorHAnsi" w:cstheme="majorHAnsi"/>
        <w:sz w:val="18"/>
        <w:szCs w:val="21"/>
      </w:rPr>
      <w:instrText xml:space="preserve"> NUMPAGES  \* MERGEFORMAT </w:instrText>
    </w:r>
    <w:r w:rsidR="00B73351" w:rsidRPr="006341D2">
      <w:rPr>
        <w:rFonts w:asciiTheme="majorHAnsi" w:hAnsiTheme="majorHAnsi" w:cstheme="majorHAnsi"/>
        <w:sz w:val="18"/>
        <w:szCs w:val="21"/>
      </w:rPr>
      <w:fldChar w:fldCharType="separate"/>
    </w:r>
    <w:r w:rsidR="00A31E1E" w:rsidRPr="006341D2">
      <w:rPr>
        <w:rFonts w:asciiTheme="majorHAnsi" w:hAnsiTheme="majorHAnsi" w:cstheme="majorHAnsi"/>
        <w:noProof/>
        <w:sz w:val="18"/>
        <w:szCs w:val="21"/>
      </w:rPr>
      <w:t>1</w:t>
    </w:r>
    <w:r w:rsidR="00B73351" w:rsidRPr="006341D2">
      <w:rPr>
        <w:rFonts w:asciiTheme="majorHAnsi" w:hAnsiTheme="majorHAnsi" w:cstheme="majorHAnsi"/>
        <w:sz w:val="18"/>
        <w:szCs w:val="21"/>
      </w:rPr>
      <w:fldChar w:fldCharType="end"/>
    </w:r>
  </w:p>
  <w:p w14:paraId="0A86B1D7" w14:textId="656E6A00" w:rsidR="00B73351" w:rsidRPr="006341D2" w:rsidRDefault="00B73351">
    <w:pPr>
      <w:pStyle w:val="Liten"/>
      <w:framePr w:w="0" w:hRule="auto" w:wrap="auto" w:vAnchor="margin" w:hAnchor="text" w:xAlign="left" w:yAlign="inline"/>
      <w:rPr>
        <w:rFonts w:asciiTheme="majorHAnsi" w:hAnsiTheme="majorHAnsi" w:cstheme="majorHAnsi"/>
        <w:i/>
        <w:iCs/>
        <w:sz w:val="18"/>
        <w:szCs w:val="21"/>
      </w:rPr>
    </w:pPr>
    <w:r w:rsidRPr="006341D2">
      <w:rPr>
        <w:rFonts w:asciiTheme="majorHAnsi" w:hAnsiTheme="majorHAnsi" w:cstheme="majorHAnsi"/>
        <w:i/>
        <w:iCs/>
        <w:sz w:val="18"/>
        <w:szCs w:val="21"/>
      </w:rPr>
      <w:fldChar w:fldCharType="begin"/>
    </w:r>
    <w:r w:rsidRPr="006341D2">
      <w:rPr>
        <w:rFonts w:asciiTheme="majorHAnsi" w:hAnsiTheme="majorHAnsi" w:cstheme="majorHAnsi"/>
        <w:i/>
        <w:iCs/>
        <w:sz w:val="18"/>
        <w:szCs w:val="21"/>
      </w:rPr>
      <w:instrText>FILENAME</w:instrText>
    </w:r>
    <w:r w:rsidRPr="006341D2">
      <w:rPr>
        <w:rFonts w:asciiTheme="majorHAnsi" w:hAnsiTheme="majorHAnsi" w:cstheme="majorHAnsi"/>
        <w:i/>
        <w:iCs/>
        <w:sz w:val="18"/>
        <w:szCs w:val="21"/>
      </w:rPr>
      <w:fldChar w:fldCharType="separate"/>
    </w:r>
    <w:r w:rsidR="006E6824">
      <w:rPr>
        <w:rFonts w:asciiTheme="majorHAnsi" w:hAnsiTheme="majorHAnsi" w:cstheme="majorHAnsi"/>
        <w:i/>
        <w:iCs/>
        <w:noProof/>
        <w:sz w:val="18"/>
        <w:szCs w:val="21"/>
      </w:rPr>
      <w:t>Laboppgave diatermi.docx</w:t>
    </w:r>
    <w:r w:rsidRPr="006341D2">
      <w:rPr>
        <w:rFonts w:asciiTheme="majorHAnsi" w:hAnsiTheme="majorHAnsi" w:cstheme="majorHAnsi"/>
        <w:i/>
        <w:iCs/>
        <w:sz w:val="18"/>
        <w:szCs w:val="21"/>
      </w:rPr>
      <w:fldChar w:fldCharType="end"/>
    </w:r>
  </w:p>
  <w:p w14:paraId="6C613C40" w14:textId="77777777" w:rsidR="00B73351" w:rsidRDefault="00B73351"/>
  <w:p w14:paraId="69515776" w14:textId="0F64CC7F" w:rsidR="00B73351" w:rsidRPr="006341D2" w:rsidRDefault="00B73351" w:rsidP="006341D2">
    <w:pPr>
      <w:pStyle w:val="Fag"/>
    </w:pPr>
    <w:r w:rsidRPr="006341D2">
      <w:t xml:space="preserve">LABORATORIEOPPGAVE I </w:t>
    </w:r>
    <w:fldSimple w:instr=" TITLE \* UPPER \* MERGEFORMAT ">
      <w:r w:rsidR="006E6824" w:rsidRPr="006E6824">
        <w:t>MTE200 MEDISINSK UTSTYR</w:t>
      </w:r>
    </w:fldSimple>
  </w:p>
  <w:p w14:paraId="70953F94" w14:textId="5F19801F" w:rsidR="00B73351" w:rsidRPr="005A044F" w:rsidRDefault="004A5090" w:rsidP="005A044F">
    <w:pPr>
      <w:pStyle w:val="Tittel"/>
    </w:pPr>
    <w:fldSimple w:instr=" SUBJECT  \* MERGEFORMAT ">
      <w:r w:rsidR="006E6824">
        <w:t>Diatermi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Overskrift1"/>
      <w:lvlText w:val="%1."/>
      <w:legacy w:legacy="1" w:legacySpace="0" w:legacyIndent="360"/>
      <w:lvlJc w:val="left"/>
      <w:pPr>
        <w:ind w:left="0" w:hanging="360"/>
      </w:pPr>
    </w:lvl>
    <w:lvl w:ilvl="1">
      <w:start w:val="1"/>
      <w:numFmt w:val="lowerLetter"/>
      <w:pStyle w:val="Overskrift2"/>
      <w:lvlText w:val="%2)"/>
      <w:legacy w:legacy="1" w:legacySpace="0" w:legacyIndent="360"/>
      <w:lvlJc w:val="left"/>
      <w:pPr>
        <w:ind w:left="360" w:hanging="360"/>
      </w:pPr>
    </w:lvl>
    <w:lvl w:ilvl="2">
      <w:start w:val="1"/>
      <w:numFmt w:val="decimal"/>
      <w:pStyle w:val="Overskrift3"/>
      <w:lvlText w:val="%2)%3."/>
      <w:legacy w:legacy="1" w:legacySpace="0" w:legacyIndent="720"/>
      <w:lvlJc w:val="left"/>
      <w:pPr>
        <w:ind w:left="1440" w:hanging="720"/>
      </w:pPr>
    </w:lvl>
    <w:lvl w:ilvl="3">
      <w:start w:val="1"/>
      <w:numFmt w:val="decimal"/>
      <w:pStyle w:val="Overskrift4"/>
      <w:lvlText w:val="%2)%3.%4."/>
      <w:legacy w:legacy="1" w:legacySpace="0" w:legacyIndent="720"/>
      <w:lvlJc w:val="left"/>
      <w:pPr>
        <w:ind w:left="2160" w:hanging="720"/>
      </w:pPr>
    </w:lvl>
    <w:lvl w:ilvl="4">
      <w:start w:val="1"/>
      <w:numFmt w:val="decimal"/>
      <w:pStyle w:val="Overskrift5"/>
      <w:lvlText w:val="%2)%3.%4.%5."/>
      <w:legacy w:legacy="1" w:legacySpace="0" w:legacyIndent="720"/>
      <w:lvlJc w:val="left"/>
      <w:pPr>
        <w:ind w:left="2880" w:hanging="720"/>
      </w:pPr>
    </w:lvl>
    <w:lvl w:ilvl="5">
      <w:start w:val="1"/>
      <w:numFmt w:val="decimal"/>
      <w:pStyle w:val="Overskrift6"/>
      <w:lvlText w:val="%2)%3.%4.%5.%6."/>
      <w:legacy w:legacy="1" w:legacySpace="0" w:legacyIndent="720"/>
      <w:lvlJc w:val="left"/>
      <w:pPr>
        <w:ind w:left="3600" w:hanging="720"/>
      </w:pPr>
    </w:lvl>
    <w:lvl w:ilvl="6">
      <w:start w:val="1"/>
      <w:numFmt w:val="decimal"/>
      <w:pStyle w:val="Overskrift7"/>
      <w:lvlText w:val="%2)%3.%4.%5.%6.%7."/>
      <w:legacy w:legacy="1" w:legacySpace="0" w:legacyIndent="720"/>
      <w:lvlJc w:val="left"/>
      <w:pPr>
        <w:ind w:left="4320" w:hanging="720"/>
      </w:pPr>
    </w:lvl>
    <w:lvl w:ilvl="7">
      <w:start w:val="1"/>
      <w:numFmt w:val="decimal"/>
      <w:pStyle w:val="Overskrift8"/>
      <w:lvlText w:val="%2)%3.%4.%5.%6.%7.%8."/>
      <w:legacy w:legacy="1" w:legacySpace="0" w:legacyIndent="720"/>
      <w:lvlJc w:val="left"/>
      <w:pPr>
        <w:ind w:left="5040" w:hanging="720"/>
      </w:pPr>
    </w:lvl>
    <w:lvl w:ilvl="8">
      <w:start w:val="1"/>
      <w:numFmt w:val="decimal"/>
      <w:pStyle w:val="Overskrift9"/>
      <w:lvlText w:val="%2)%3.%4.%5.%6.%7.%8.%9."/>
      <w:legacy w:legacy="1" w:legacySpace="0" w:legacyIndent="720"/>
      <w:lvlJc w:val="left"/>
      <w:pPr>
        <w:ind w:left="5760" w:hanging="720"/>
      </w:pPr>
    </w:lvl>
  </w:abstractNum>
  <w:num w:numId="1" w16cid:durableId="1184367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intFractionalCharacterWidth/>
  <w:embedSystemFonts/>
  <w:hideSpellingErrors/>
  <w:hideGrammaticalError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76"/>
    <w:rsid w:val="000756CF"/>
    <w:rsid w:val="0012220C"/>
    <w:rsid w:val="00161339"/>
    <w:rsid w:val="001B6F76"/>
    <w:rsid w:val="002B225E"/>
    <w:rsid w:val="002E6942"/>
    <w:rsid w:val="00370BDA"/>
    <w:rsid w:val="00391E78"/>
    <w:rsid w:val="00460712"/>
    <w:rsid w:val="004A5090"/>
    <w:rsid w:val="005325B1"/>
    <w:rsid w:val="00542410"/>
    <w:rsid w:val="005A044F"/>
    <w:rsid w:val="005C5AA3"/>
    <w:rsid w:val="005C7194"/>
    <w:rsid w:val="00612A0F"/>
    <w:rsid w:val="006341D2"/>
    <w:rsid w:val="00647A1F"/>
    <w:rsid w:val="006E6824"/>
    <w:rsid w:val="007512BF"/>
    <w:rsid w:val="00825339"/>
    <w:rsid w:val="008B00B7"/>
    <w:rsid w:val="00953497"/>
    <w:rsid w:val="009618C6"/>
    <w:rsid w:val="00A31E1E"/>
    <w:rsid w:val="00A640DF"/>
    <w:rsid w:val="00AF6CF9"/>
    <w:rsid w:val="00B73351"/>
    <w:rsid w:val="00B91FAC"/>
    <w:rsid w:val="00BF2B84"/>
    <w:rsid w:val="00C01080"/>
    <w:rsid w:val="00C1761D"/>
    <w:rsid w:val="00C569AB"/>
    <w:rsid w:val="00C77FAC"/>
    <w:rsid w:val="00CC0844"/>
    <w:rsid w:val="00D445F3"/>
    <w:rsid w:val="00E12B13"/>
    <w:rsid w:val="00F06B07"/>
    <w:rsid w:val="00F97DAB"/>
    <w:rsid w:val="00FB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D87D1F"/>
  <w15:chartTrackingRefBased/>
  <w15:docId w15:val="{579E5339-8CF4-45DB-82A4-3BE64CBF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 New Roman" w:hAnsi="Times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339"/>
    <w:rPr>
      <w:rFonts w:asciiTheme="minorHAnsi" w:hAnsiTheme="minorHAnsi"/>
      <w:sz w:val="24"/>
    </w:rPr>
  </w:style>
  <w:style w:type="paragraph" w:styleId="Overskrift1">
    <w:name w:val="heading 1"/>
    <w:basedOn w:val="Normal"/>
    <w:next w:val="Normal"/>
    <w:qFormat/>
    <w:pPr>
      <w:numPr>
        <w:numId w:val="1"/>
      </w:numPr>
      <w:spacing w:before="120"/>
      <w:outlineLvl w:val="0"/>
    </w:pPr>
  </w:style>
  <w:style w:type="paragraph" w:styleId="Overskrift2">
    <w:name w:val="heading 2"/>
    <w:basedOn w:val="Normal"/>
    <w:next w:val="Normal"/>
    <w:qFormat/>
    <w:pPr>
      <w:keepNext/>
      <w:numPr>
        <w:ilvl w:val="1"/>
        <w:numId w:val="1"/>
      </w:numPr>
      <w:spacing w:after="60"/>
      <w:outlineLvl w:val="1"/>
    </w:pPr>
  </w:style>
  <w:style w:type="paragraph" w:styleId="Overskrift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Overskrift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Overskrift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</w:rPr>
  </w:style>
  <w:style w:type="paragraph" w:styleId="Overskrift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Overskrift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">
    <w:name w:val="Overskrift"/>
    <w:basedOn w:val="Normal"/>
    <w:pPr>
      <w:spacing w:before="240" w:after="240"/>
      <w:ind w:left="-720"/>
      <w:jc w:val="center"/>
    </w:pPr>
    <w:rPr>
      <w:rFonts w:ascii="FrnkGothITC Hv BT" w:hAnsi="FrnkGothITC Hv BT"/>
      <w:sz w:val="32"/>
    </w:rPr>
  </w:style>
  <w:style w:type="paragraph" w:customStyle="1" w:styleId="Liten">
    <w:name w:val="Liten"/>
    <w:basedOn w:val="Normal"/>
    <w:pPr>
      <w:framePr w:w="2736" w:h="576" w:wrap="around" w:vAnchor="page" w:hAnchor="margin" w:xAlign="right" w:y="673"/>
      <w:jc w:val="right"/>
    </w:pPr>
    <w:rPr>
      <w:rFonts w:ascii="Sans" w:hAnsi="Sans"/>
      <w:sz w:val="20"/>
    </w:rPr>
  </w:style>
  <w:style w:type="paragraph" w:styleId="Tittel">
    <w:name w:val="Title"/>
    <w:basedOn w:val="Normal"/>
    <w:qFormat/>
    <w:rsid w:val="005A044F"/>
    <w:pPr>
      <w:tabs>
        <w:tab w:val="center" w:pos="4153"/>
        <w:tab w:val="right" w:pos="8306"/>
      </w:tabs>
      <w:spacing w:before="240" w:after="360"/>
      <w:ind w:left="-720"/>
      <w:jc w:val="center"/>
    </w:pPr>
    <w:rPr>
      <w:rFonts w:ascii="Cambria" w:hAnsi="Cambria"/>
      <w:sz w:val="36"/>
      <w:szCs w:val="24"/>
    </w:rPr>
  </w:style>
  <w:style w:type="paragraph" w:styleId="Topptekst">
    <w:name w:val="header"/>
    <w:basedOn w:val="Header2"/>
    <w:rsid w:val="00D445F3"/>
    <w:pPr>
      <w:ind w:left="-720"/>
    </w:pPr>
    <w:rPr>
      <w:rFonts w:asciiTheme="minorHAnsi" w:hAnsiTheme="minorHAnsi" w:cstheme="minorHAnsi"/>
      <w:sz w:val="18"/>
      <w:szCs w:val="21"/>
    </w:rPr>
  </w:style>
  <w:style w:type="paragraph" w:styleId="Bunntekst">
    <w:name w:val="footer"/>
    <w:basedOn w:val="Normal"/>
    <w:pPr>
      <w:tabs>
        <w:tab w:val="center" w:pos="3960"/>
        <w:tab w:val="right" w:pos="8306"/>
      </w:tabs>
      <w:ind w:left="-720"/>
    </w:pPr>
  </w:style>
  <w:style w:type="paragraph" w:customStyle="1" w:styleId="Laboppgave">
    <w:name w:val="Laboppgave"/>
    <w:basedOn w:val="Topptekst"/>
    <w:pPr>
      <w:pBdr>
        <w:top w:val="single" w:sz="12" w:space="1" w:color="auto"/>
      </w:pBdr>
    </w:pPr>
    <w:rPr>
      <w:sz w:val="20"/>
    </w:rPr>
  </w:style>
  <w:style w:type="paragraph" w:customStyle="1" w:styleId="Avsnitt">
    <w:name w:val="Avsnitt"/>
    <w:basedOn w:val="Topptekst"/>
    <w:pPr>
      <w:pBdr>
        <w:top w:val="single" w:sz="12" w:space="2" w:color="auto"/>
      </w:pBdr>
      <w:spacing w:before="480" w:after="240"/>
    </w:pPr>
    <w:rPr>
      <w:sz w:val="24"/>
    </w:rPr>
  </w:style>
  <w:style w:type="paragraph" w:customStyle="1" w:styleId="Listeoverskrift">
    <w:name w:val="Listeoverskrift"/>
    <w:basedOn w:val="Normal"/>
    <w:rsid w:val="0012220C"/>
    <w:pPr>
      <w:ind w:left="-720"/>
    </w:pPr>
    <w:rPr>
      <w:rFonts w:ascii="Cambria" w:hAnsi="Cambria"/>
      <w:b/>
      <w:bCs/>
    </w:rPr>
  </w:style>
  <w:style w:type="paragraph" w:customStyle="1" w:styleId="Beskrivelse">
    <w:name w:val="Beskrivelse"/>
    <w:basedOn w:val="Normal"/>
    <w:pPr>
      <w:tabs>
        <w:tab w:val="left" w:pos="-720"/>
        <w:tab w:val="left" w:pos="0"/>
        <w:tab w:val="decimal" w:pos="444"/>
        <w:tab w:val="left" w:pos="720"/>
        <w:tab w:val="left" w:pos="1134"/>
        <w:tab w:val="left" w:pos="1440"/>
      </w:tabs>
      <w:suppressAutoHyphens/>
      <w:spacing w:line="235" w:lineRule="auto"/>
    </w:pPr>
    <w:rPr>
      <w:rFonts w:ascii="Arial" w:hAnsi="Arial"/>
      <w:spacing w:val="-2"/>
      <w:sz w:val="18"/>
    </w:rPr>
  </w:style>
  <w:style w:type="paragraph" w:customStyle="1" w:styleId="Fag">
    <w:name w:val="Fag"/>
    <w:basedOn w:val="Normal"/>
    <w:rsid w:val="006341D2"/>
    <w:pPr>
      <w:pBdr>
        <w:top w:val="single" w:sz="12" w:space="4" w:color="auto"/>
      </w:pBdr>
      <w:tabs>
        <w:tab w:val="center" w:pos="4153"/>
        <w:tab w:val="right" w:pos="8306"/>
      </w:tabs>
      <w:spacing w:before="120" w:after="120"/>
      <w:ind w:left="-720"/>
      <w:jc w:val="center"/>
    </w:pPr>
    <w:rPr>
      <w:rFonts w:asciiTheme="majorHAnsi" w:hAnsiTheme="majorHAnsi" w:cstheme="majorHAnsi"/>
      <w:caps/>
      <w:sz w:val="22"/>
      <w:szCs w:val="22"/>
    </w:rPr>
  </w:style>
  <w:style w:type="paragraph" w:customStyle="1" w:styleId="Header2">
    <w:name w:val="Header2"/>
    <w:basedOn w:val="Liten"/>
    <w:pPr>
      <w:framePr w:w="0" w:hRule="auto" w:wrap="auto" w:vAnchor="margin" w:hAnchor="text" w:xAlign="left" w:yAlign="inline"/>
      <w:pBdr>
        <w:bottom w:val="single" w:sz="12" w:space="2" w:color="auto"/>
      </w:pBdr>
      <w:tabs>
        <w:tab w:val="right" w:pos="8640"/>
      </w:tabs>
      <w:jc w:val="left"/>
    </w:pPr>
    <w:rPr>
      <w:rFonts w:ascii="Arial" w:hAnsi="Arial"/>
      <w:sz w:val="16"/>
    </w:rPr>
  </w:style>
  <w:style w:type="character" w:customStyle="1" w:styleId="Kommentar">
    <w:name w:val="Kommentar"/>
    <w:basedOn w:val="Standardskriftforavsnitt"/>
    <w:rPr>
      <w:rFonts w:ascii="Helvetica Narrow" w:hAnsi="Helvetica Narrow"/>
      <w:noProof w:val="0"/>
      <w:spacing w:val="-2"/>
      <w:sz w:val="17"/>
      <w:lang w:val="en-US"/>
    </w:rPr>
  </w:style>
  <w:style w:type="character" w:styleId="Sidetall">
    <w:name w:val="page number"/>
    <w:basedOn w:val="Standardskriftforavsnitt"/>
  </w:style>
  <w:style w:type="character" w:customStyle="1" w:styleId="Bullet">
    <w:name w:val="Bullet"/>
    <w:basedOn w:val="Standardskriftforavsnitt"/>
  </w:style>
  <w:style w:type="paragraph" w:customStyle="1" w:styleId="Miniskrift">
    <w:name w:val="Miniskrift"/>
    <w:basedOn w:val="Liten"/>
    <w:pPr>
      <w:framePr w:wrap="around"/>
    </w:pPr>
    <w:rPr>
      <w:sz w:val="12"/>
    </w:rPr>
  </w:style>
  <w:style w:type="paragraph" w:customStyle="1" w:styleId="Punktnr">
    <w:name w:val="Punkt nr"/>
    <w:pPr>
      <w:keepNext/>
      <w:keepLines/>
      <w:tabs>
        <w:tab w:val="left" w:pos="-720"/>
      </w:tabs>
      <w:suppressAutoHyphens/>
    </w:pPr>
    <w:rPr>
      <w:rFonts w:ascii="ITC Bookman Light" w:hAnsi="ITC Bookman Light"/>
      <w:sz w:val="22"/>
      <w:lang w:val="en-US"/>
    </w:rPr>
  </w:style>
  <w:style w:type="character" w:customStyle="1" w:styleId="Arbeidsforsk">
    <w:name w:val="Arbeidsforsk"/>
    <w:basedOn w:val="Standardskriftforavsnitt"/>
    <w:rPr>
      <w:rFonts w:ascii="ITC Bookman Light" w:hAnsi="ITC Bookman Light"/>
      <w:noProof w:val="0"/>
      <w:sz w:val="22"/>
      <w:lang w:val="en-US"/>
    </w:rPr>
  </w:style>
  <w:style w:type="paragraph" w:styleId="Brdtekst">
    <w:name w:val="Body Text"/>
    <w:basedOn w:val="Normal"/>
    <w:pPr>
      <w:spacing w:after="120"/>
    </w:pPr>
  </w:style>
  <w:style w:type="paragraph" w:customStyle="1" w:styleId="Strek">
    <w:name w:val="Strek"/>
    <w:basedOn w:val="Normal"/>
    <w:pPr>
      <w:pBdr>
        <w:bottom w:val="single" w:sz="12" w:space="1" w:color="auto"/>
      </w:pBdr>
      <w:tabs>
        <w:tab w:val="center" w:pos="4153"/>
        <w:tab w:val="right" w:pos="8306"/>
      </w:tabs>
      <w:ind w:left="-720"/>
      <w:jc w:val="center"/>
    </w:pPr>
    <w:rPr>
      <w:rFonts w:ascii="FrankfurtGothicHeavy" w:hAnsi="FrankfurtGothicHeavy"/>
      <w:sz w:val="12"/>
    </w:rPr>
  </w:style>
  <w:style w:type="character" w:styleId="Hyperkobling">
    <w:name w:val="Hyperlink"/>
    <w:basedOn w:val="Standardskriftforavsnitt"/>
    <w:uiPriority w:val="99"/>
    <w:unhideWhenUsed/>
    <w:rsid w:val="007512BF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7512BF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7512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sv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reg.ux.uis.no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928310\Downloads\Laboppgave-mal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44DD25D4A40248BD8CC0D70706F28F" ma:contentTypeVersion="14" ma:contentTypeDescription="Create a new document." ma:contentTypeScope="" ma:versionID="79d0f7070967b2c976180203053402ef">
  <xsd:schema xmlns:xsd="http://www.w3.org/2001/XMLSchema" xmlns:xs="http://www.w3.org/2001/XMLSchema" xmlns:p="http://schemas.microsoft.com/office/2006/metadata/properties" xmlns:ns2="aa908837-168a-4f51-bc61-5235c7da72f4" xmlns:ns3="78c35436-bb40-491d-b82e-2fc78ca4c215" targetNamespace="http://schemas.microsoft.com/office/2006/metadata/properties" ma:root="true" ma:fieldsID="86c4f43eb3153e9cc6fe9f2a79241f07" ns2:_="" ns3:_="">
    <xsd:import namespace="aa908837-168a-4f51-bc61-5235c7da72f4"/>
    <xsd:import namespace="78c35436-bb40-491d-b82e-2fc78ca4c2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08837-168a-4f51-bc61-5235c7da72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051377f-c3a4-486c-a87b-1b24b11958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35436-bb40-491d-b82e-2fc78ca4c21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f24b2c8-d58e-4c23-ba7d-a53a14b8b3d1}" ma:internalName="TaxCatchAll" ma:showField="CatchAllData" ma:web="78c35436-bb40-491d-b82e-2fc78ca4c2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908837-168a-4f51-bc61-5235c7da72f4">
      <Terms xmlns="http://schemas.microsoft.com/office/infopath/2007/PartnerControls"/>
    </lcf76f155ced4ddcb4097134ff3c332f>
    <TaxCatchAll xmlns="78c35436-bb40-491d-b82e-2fc78ca4c21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849354-50F5-4261-BCE4-580B9BF8F369}"/>
</file>

<file path=customXml/itemProps2.xml><?xml version="1.0" encoding="utf-8"?>
<ds:datastoreItem xmlns:ds="http://schemas.openxmlformats.org/officeDocument/2006/customXml" ds:itemID="{124684C8-A00A-4A70-B7D9-DEBEDBFECF89}">
  <ds:schemaRefs>
    <ds:schemaRef ds:uri="http://schemas.microsoft.com/office/2006/metadata/properties"/>
    <ds:schemaRef ds:uri="http://schemas.microsoft.com/office/infopath/2007/PartnerControls"/>
    <ds:schemaRef ds:uri="aa908837-168a-4f51-bc61-5235c7da72f4"/>
    <ds:schemaRef ds:uri="78c35436-bb40-491d-b82e-2fc78ca4c215"/>
  </ds:schemaRefs>
</ds:datastoreItem>
</file>

<file path=customXml/itemProps3.xml><?xml version="1.0" encoding="utf-8"?>
<ds:datastoreItem xmlns:ds="http://schemas.openxmlformats.org/officeDocument/2006/customXml" ds:itemID="{C1324052-8741-4948-8364-D184BB6763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6B40AE-6949-6F4D-98CC-B6A5853AC84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b7fce66-bf2d-46b5-b59a-9f0018501bcd}" enabled="1" method="Standard" siteId="{f8a213d2-8f6c-400d-9e74-4e8b475316c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C:\Users\2928310\Downloads\Laboppgave-mal.dotx</Template>
  <TotalTime>1</TotalTime>
  <Pages>1</Pages>
  <Words>297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MTE200 Medisinsk utstyr</vt:lpstr>
    </vt:vector>
  </TitlesOfParts>
  <Manager/>
  <Company>UiS</Company>
  <LinksUpToDate>false</LinksUpToDate>
  <CharactersWithSpaces>1869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MTE200 Medisinsk utstyr</dc:title>
  <dc:subject>Diatermi</dc:subject>
  <dc:creator>Erik Sæland Hafnor</dc:creator>
  <cp:keywords>Medtek, laboppgave</cp:keywords>
  <dc:description/>
  <cp:lastModifiedBy>Erik Sæland Hafnor</cp:lastModifiedBy>
  <cp:revision>3</cp:revision>
  <cp:lastPrinted>2024-08-22T07:23:00Z</cp:lastPrinted>
  <dcterms:created xsi:type="dcterms:W3CDTF">2024-08-22T07:23:00Z</dcterms:created>
  <dcterms:modified xsi:type="dcterms:W3CDTF">2024-08-22T07:23:00Z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7fce66-bf2d-46b5-b59a-9f0018501bcd_Enabled">
    <vt:lpwstr>true</vt:lpwstr>
  </property>
  <property fmtid="{D5CDD505-2E9C-101B-9397-08002B2CF9AE}" pid="3" name="MSIP_Label_2b7fce66-bf2d-46b5-b59a-9f0018501bcd_SetDate">
    <vt:lpwstr>2023-09-21T20:10:26Z</vt:lpwstr>
  </property>
  <property fmtid="{D5CDD505-2E9C-101B-9397-08002B2CF9AE}" pid="4" name="MSIP_Label_2b7fce66-bf2d-46b5-b59a-9f0018501bcd_Method">
    <vt:lpwstr>Standard</vt:lpwstr>
  </property>
  <property fmtid="{D5CDD505-2E9C-101B-9397-08002B2CF9AE}" pid="5" name="MSIP_Label_2b7fce66-bf2d-46b5-b59a-9f0018501bcd_Name">
    <vt:lpwstr>s_Intern</vt:lpwstr>
  </property>
  <property fmtid="{D5CDD505-2E9C-101B-9397-08002B2CF9AE}" pid="6" name="MSIP_Label_2b7fce66-bf2d-46b5-b59a-9f0018501bcd_SiteId">
    <vt:lpwstr>f8a213d2-8f6c-400d-9e74-4e8b475316c6</vt:lpwstr>
  </property>
  <property fmtid="{D5CDD505-2E9C-101B-9397-08002B2CF9AE}" pid="7" name="MSIP_Label_2b7fce66-bf2d-46b5-b59a-9f0018501bcd_ActionId">
    <vt:lpwstr>caba59dd-06a2-463f-bf56-833e96eb1c6a</vt:lpwstr>
  </property>
  <property fmtid="{D5CDD505-2E9C-101B-9397-08002B2CF9AE}" pid="8" name="MSIP_Label_2b7fce66-bf2d-46b5-b59a-9f0018501bcd_ContentBits">
    <vt:lpwstr>0</vt:lpwstr>
  </property>
  <property fmtid="{D5CDD505-2E9C-101B-9397-08002B2CF9AE}" pid="9" name="ContentTypeId">
    <vt:lpwstr>0x0101007344DD25D4A40248BD8CC0D70706F28F</vt:lpwstr>
  </property>
  <property fmtid="{D5CDD505-2E9C-101B-9397-08002B2CF9AE}" pid="10" name="MediaServiceImageTags">
    <vt:lpwstr/>
  </property>
</Properties>
</file>