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1DC6" w14:textId="77777777" w:rsidR="00B73351" w:rsidRPr="0012220C" w:rsidRDefault="00B73351" w:rsidP="0012220C">
      <w:pPr>
        <w:pStyle w:val="Listeoverskrift"/>
      </w:pPr>
      <w:r w:rsidRPr="0012220C">
        <w:t>Formål</w:t>
      </w:r>
    </w:p>
    <w:p w14:paraId="534BE36E" w14:textId="082D4636" w:rsidR="008011D0" w:rsidRDefault="008011D0" w:rsidP="008011D0">
      <w:pPr>
        <w:pStyle w:val="Listeoverskrift"/>
        <w:ind w:firstLine="720"/>
        <w:rPr>
          <w:rFonts w:asciiTheme="minorHAnsi" w:hAnsiTheme="minorHAnsi"/>
          <w:b w:val="0"/>
          <w:bCs w:val="0"/>
        </w:rPr>
      </w:pPr>
      <w:r w:rsidRPr="008011D0">
        <w:rPr>
          <w:rFonts w:asciiTheme="minorHAnsi" w:hAnsiTheme="minorHAnsi"/>
          <w:b w:val="0"/>
          <w:bCs w:val="0"/>
        </w:rPr>
        <w:t>Gi kunnskap om å evaluere funksjonaliteten til infusjonspumper</w:t>
      </w:r>
    </w:p>
    <w:p w14:paraId="4C4EC53C" w14:textId="0281191D" w:rsidR="00B73351" w:rsidRDefault="00B73351" w:rsidP="0012220C">
      <w:pPr>
        <w:pStyle w:val="Listeoverskrift"/>
      </w:pPr>
      <w:r>
        <w:t xml:space="preserve">Litteraturstudier </w:t>
      </w:r>
      <w:r w:rsidRPr="00F06B07">
        <w:rPr>
          <w:i/>
          <w:iCs/>
        </w:rPr>
        <w:t>før</w:t>
      </w:r>
      <w:r>
        <w:t xml:space="preserve"> oppgaven utføres</w:t>
      </w:r>
    </w:p>
    <w:p w14:paraId="6F93F5C1" w14:textId="77777777" w:rsidR="008011D0" w:rsidRDefault="008011D0" w:rsidP="008011D0">
      <w:r>
        <w:t>Brukermanual og evt. servicemanual for utstyret hvis tilgjengelig.</w:t>
      </w:r>
    </w:p>
    <w:p w14:paraId="3F2DA585" w14:textId="54458FB9" w:rsidR="00B73351" w:rsidRDefault="008011D0" w:rsidP="008011D0">
      <w:r>
        <w:t>(manualene ligger på https://ureg.ux.uis.no/)</w:t>
      </w:r>
    </w:p>
    <w:p w14:paraId="5533C3A5" w14:textId="77777777" w:rsidR="00B73351" w:rsidRDefault="00B73351" w:rsidP="0012220C">
      <w:pPr>
        <w:pStyle w:val="Listeoverskrift"/>
      </w:pPr>
      <w:r>
        <w:t>Utstyr</w:t>
      </w:r>
    </w:p>
    <w:p w14:paraId="22FE7329" w14:textId="50FEC930" w:rsidR="008011D0" w:rsidRPr="00096BE3" w:rsidRDefault="004243AA" w:rsidP="008011D0">
      <w:pPr>
        <w:pStyle w:val="Brdtekst"/>
      </w:pPr>
      <w:r w:rsidRPr="00096BE3">
        <w:t>Fluke IDA-5</w:t>
      </w:r>
      <w:r w:rsidR="008011D0" w:rsidRPr="00096BE3">
        <w:t xml:space="preserve"> </w:t>
      </w:r>
      <w:r w:rsidR="00B11D3B" w:rsidRPr="00096BE3">
        <w:t xml:space="preserve">Infusion Device Analyzer </w:t>
      </w:r>
      <w:r w:rsidR="008011D0" w:rsidRPr="00096BE3">
        <w:t>(228)</w:t>
      </w:r>
    </w:p>
    <w:p w14:paraId="036608E9" w14:textId="60E93F82" w:rsidR="008011D0" w:rsidRPr="004243AA" w:rsidRDefault="004243AA" w:rsidP="008011D0">
      <w:pPr>
        <w:pStyle w:val="Brdtekst"/>
      </w:pPr>
      <w:r w:rsidRPr="004243AA">
        <w:t>BBraun Perfusor</w:t>
      </w:r>
      <w:r w:rsidR="008011D0" w:rsidRPr="004243AA">
        <w:t xml:space="preserve"> (279)</w:t>
      </w:r>
    </w:p>
    <w:p w14:paraId="3DE57319" w14:textId="15DE1205" w:rsidR="00B73351" w:rsidRPr="00096BE3" w:rsidRDefault="008011D0" w:rsidP="008011D0">
      <w:pPr>
        <w:pStyle w:val="Brdtekst"/>
      </w:pPr>
      <w:r w:rsidRPr="00096BE3">
        <w:t>BBraun Infusomat (230)</w:t>
      </w:r>
    </w:p>
    <w:p w14:paraId="267D5DFA" w14:textId="77777777" w:rsidR="00B73351" w:rsidRDefault="0012220C" w:rsidP="0012220C">
      <w:pPr>
        <w:pStyle w:val="Listeoverskrift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5F6FE11A" wp14:editId="621B868C">
            <wp:simplePos x="0" y="0"/>
            <wp:positionH relativeFrom="column">
              <wp:posOffset>-472228</wp:posOffset>
            </wp:positionH>
            <wp:positionV relativeFrom="paragraph">
              <wp:posOffset>274320</wp:posOffset>
            </wp:positionV>
            <wp:extent cx="365760" cy="365760"/>
            <wp:effectExtent l="0" t="0" r="2540" b="0"/>
            <wp:wrapTight wrapText="bothSides">
              <wp:wrapPolygon edited="0">
                <wp:start x="8250" y="750"/>
                <wp:lineTo x="0" y="17250"/>
                <wp:lineTo x="0" y="20250"/>
                <wp:lineTo x="21000" y="20250"/>
                <wp:lineTo x="21000" y="17250"/>
                <wp:lineTo x="12750" y="750"/>
                <wp:lineTo x="8250" y="750"/>
              </wp:wrapPolygon>
            </wp:wrapTight>
            <wp:docPr id="858043437" name="Grafikk 4" descr="Advarsel med heldekkende fy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437" name="Grafikk 858043437" descr="Advarsel med heldekkende fy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51">
        <w:t>Merknader</w:t>
      </w:r>
    </w:p>
    <w:p w14:paraId="328AF5C5" w14:textId="6B893A01" w:rsidR="00B73351" w:rsidRDefault="008011D0">
      <w:pPr>
        <w:pStyle w:val="Brdtekst"/>
      </w:pPr>
      <w:r w:rsidRPr="008011D0">
        <w:t>Gjør deg kjent med advarslene</w:t>
      </w:r>
      <w:r w:rsidR="00096BE3">
        <w:t xml:space="preserve"> </w:t>
      </w:r>
      <w:r w:rsidRPr="008011D0">
        <w:t xml:space="preserve">i brukermanualen til </w:t>
      </w:r>
      <w:r w:rsidR="00096BE3">
        <w:t>IDA-5</w:t>
      </w:r>
      <w:r w:rsidRPr="008011D0">
        <w:t>.</w:t>
      </w:r>
    </w:p>
    <w:p w14:paraId="39CB0D35" w14:textId="77777777" w:rsidR="008011D0" w:rsidRDefault="008011D0">
      <w:pPr>
        <w:pStyle w:val="Brdtekst"/>
      </w:pPr>
    </w:p>
    <w:p w14:paraId="18035804" w14:textId="77777777" w:rsidR="00B73351" w:rsidRDefault="00B73351" w:rsidP="006341D2">
      <w:pPr>
        <w:pStyle w:val="Fag"/>
      </w:pPr>
      <w:r>
        <w:t>Arbeidsforskrift</w:t>
      </w:r>
    </w:p>
    <w:p w14:paraId="552C9BA1" w14:textId="443C3D8D" w:rsidR="008011D0" w:rsidRPr="006329D6" w:rsidRDefault="00E64C6B" w:rsidP="006329D6">
      <w:pPr>
        <w:pStyle w:val="Fag"/>
        <w:jc w:val="left"/>
        <w:rPr>
          <w:rFonts w:asciiTheme="minorHAnsi" w:hAnsiTheme="minorHAnsi" w:cs="Times New Roman"/>
          <w:caps w:val="0"/>
          <w:sz w:val="24"/>
          <w:szCs w:val="20"/>
        </w:rPr>
      </w:pPr>
      <w:r>
        <w:rPr>
          <w:rFonts w:asciiTheme="minorHAnsi" w:hAnsiTheme="minorHAnsi" w:cs="Times New Roman"/>
          <w:caps w:val="0"/>
          <w:sz w:val="24"/>
          <w:szCs w:val="20"/>
        </w:rPr>
        <w:t xml:space="preserve">Det blir fokus på </w:t>
      </w:r>
      <w:r w:rsidR="00F113D5">
        <w:rPr>
          <w:rFonts w:asciiTheme="minorHAnsi" w:hAnsiTheme="minorHAnsi" w:cs="Times New Roman"/>
          <w:caps w:val="0"/>
          <w:sz w:val="24"/>
          <w:szCs w:val="20"/>
        </w:rPr>
        <w:t>to typer pumper</w:t>
      </w:r>
      <w:r w:rsidR="00DB0DFD">
        <w:rPr>
          <w:rFonts w:asciiTheme="minorHAnsi" w:hAnsiTheme="minorHAnsi" w:cs="Times New Roman"/>
          <w:caps w:val="0"/>
          <w:sz w:val="24"/>
          <w:szCs w:val="20"/>
        </w:rPr>
        <w:t xml:space="preserve">; </w:t>
      </w:r>
      <w:r w:rsidR="00F113D5">
        <w:rPr>
          <w:rFonts w:asciiTheme="minorHAnsi" w:hAnsiTheme="minorHAnsi" w:cs="Times New Roman"/>
          <w:caps w:val="0"/>
          <w:sz w:val="24"/>
          <w:szCs w:val="20"/>
        </w:rPr>
        <w:t>infusjons-sprøytepumpe og volum-infusjonspumpe</w:t>
      </w:r>
      <w:r w:rsidR="00DB0DFD">
        <w:rPr>
          <w:rFonts w:asciiTheme="minorHAnsi" w:hAnsiTheme="minorHAnsi" w:cs="Times New Roman"/>
          <w:caps w:val="0"/>
          <w:sz w:val="24"/>
          <w:szCs w:val="20"/>
        </w:rPr>
        <w:t>. F</w:t>
      </w:r>
      <w:r w:rsidR="008011D0" w:rsidRPr="008011D0">
        <w:rPr>
          <w:rFonts w:asciiTheme="minorHAnsi" w:hAnsiTheme="minorHAnsi" w:cs="Times New Roman"/>
          <w:caps w:val="0"/>
          <w:sz w:val="24"/>
          <w:szCs w:val="20"/>
        </w:rPr>
        <w:t xml:space="preserve">or å teste infusjonspumpens nøyaktighet av flyt og trykkgrenser bruker vi instrumentet </w:t>
      </w:r>
      <w:r w:rsidR="004243AA">
        <w:rPr>
          <w:rFonts w:asciiTheme="minorHAnsi" w:hAnsiTheme="minorHAnsi" w:cs="Times New Roman"/>
          <w:caps w:val="0"/>
          <w:sz w:val="24"/>
          <w:szCs w:val="20"/>
        </w:rPr>
        <w:t>Fluke IDA-5</w:t>
      </w:r>
      <w:r w:rsidR="008011D0" w:rsidRPr="008011D0">
        <w:rPr>
          <w:rFonts w:asciiTheme="minorHAnsi" w:hAnsiTheme="minorHAnsi" w:cs="Times New Roman"/>
          <w:caps w:val="0"/>
          <w:sz w:val="24"/>
          <w:szCs w:val="20"/>
        </w:rPr>
        <w:t>.</w:t>
      </w:r>
      <w:r w:rsidR="008011D0">
        <w:rPr>
          <w:rFonts w:asciiTheme="minorHAnsi" w:hAnsiTheme="minorHAnsi" w:cs="Times New Roman"/>
          <w:caps w:val="0"/>
          <w:sz w:val="24"/>
          <w:szCs w:val="20"/>
        </w:rPr>
        <w:t xml:space="preserve"> </w:t>
      </w:r>
      <w:r w:rsidR="008011D0" w:rsidRPr="008011D0">
        <w:rPr>
          <w:rFonts w:asciiTheme="minorHAnsi" w:hAnsiTheme="minorHAnsi" w:cs="Times New Roman"/>
          <w:caps w:val="0"/>
          <w:sz w:val="24"/>
          <w:szCs w:val="20"/>
        </w:rPr>
        <w:t xml:space="preserve">Det skal </w:t>
      </w:r>
      <w:r w:rsidR="004243AA">
        <w:rPr>
          <w:rFonts w:asciiTheme="minorHAnsi" w:hAnsiTheme="minorHAnsi" w:cs="Times New Roman"/>
          <w:caps w:val="0"/>
          <w:sz w:val="24"/>
          <w:szCs w:val="20"/>
        </w:rPr>
        <w:t xml:space="preserve">brukes </w:t>
      </w:r>
      <w:r w:rsidR="00113CF7">
        <w:rPr>
          <w:rFonts w:asciiTheme="minorHAnsi" w:hAnsiTheme="minorHAnsi" w:cs="Times New Roman"/>
          <w:caps w:val="0"/>
          <w:sz w:val="24"/>
          <w:szCs w:val="20"/>
        </w:rPr>
        <w:t>de-ionisert</w:t>
      </w:r>
      <w:r w:rsidR="004243AA">
        <w:rPr>
          <w:rFonts w:asciiTheme="minorHAnsi" w:hAnsiTheme="minorHAnsi" w:cs="Times New Roman"/>
          <w:caps w:val="0"/>
          <w:sz w:val="24"/>
          <w:szCs w:val="20"/>
        </w:rPr>
        <w:t xml:space="preserve"> vann</w:t>
      </w:r>
      <w:r w:rsidR="00DB0DFD">
        <w:rPr>
          <w:rFonts w:asciiTheme="minorHAnsi" w:hAnsiTheme="minorHAnsi" w:cs="Times New Roman"/>
          <w:caps w:val="0"/>
          <w:sz w:val="24"/>
          <w:szCs w:val="20"/>
        </w:rPr>
        <w:t xml:space="preserve"> som simulert medikament</w:t>
      </w:r>
      <w:r w:rsidR="006329D6">
        <w:rPr>
          <w:rFonts w:asciiTheme="minorHAnsi" w:hAnsiTheme="minorHAnsi" w:cs="Times New Roman"/>
          <w:caps w:val="0"/>
          <w:sz w:val="24"/>
          <w:szCs w:val="20"/>
        </w:rPr>
        <w:t xml:space="preserve"> i alle oppgavene</w:t>
      </w:r>
      <w:r w:rsidR="00DB0DFD">
        <w:rPr>
          <w:rFonts w:asciiTheme="minorHAnsi" w:hAnsiTheme="minorHAnsi" w:cs="Times New Roman"/>
          <w:caps w:val="0"/>
          <w:sz w:val="24"/>
          <w:szCs w:val="20"/>
        </w:rPr>
        <w:t xml:space="preserve">, </w:t>
      </w:r>
      <w:r>
        <w:rPr>
          <w:rFonts w:asciiTheme="minorHAnsi" w:hAnsiTheme="minorHAnsi" w:cs="Times New Roman"/>
          <w:caps w:val="0"/>
          <w:sz w:val="24"/>
          <w:szCs w:val="20"/>
        </w:rPr>
        <w:t>dere vil få utlevert av</w:t>
      </w:r>
      <w:r w:rsidR="00DB0DFD">
        <w:rPr>
          <w:rFonts w:asciiTheme="minorHAnsi" w:hAnsiTheme="minorHAnsi" w:cs="Times New Roman"/>
          <w:caps w:val="0"/>
          <w:sz w:val="24"/>
          <w:szCs w:val="20"/>
        </w:rPr>
        <w:t xml:space="preserve"> dette av</w:t>
      </w:r>
      <w:r>
        <w:rPr>
          <w:rFonts w:asciiTheme="minorHAnsi" w:hAnsiTheme="minorHAnsi" w:cs="Times New Roman"/>
          <w:caps w:val="0"/>
          <w:sz w:val="24"/>
          <w:szCs w:val="20"/>
        </w:rPr>
        <w:t xml:space="preserve"> labingeniør</w:t>
      </w:r>
      <w:r w:rsidR="006329D6">
        <w:rPr>
          <w:rFonts w:asciiTheme="minorHAnsi" w:hAnsiTheme="minorHAnsi" w:cs="Times New Roman"/>
          <w:caps w:val="0"/>
          <w:sz w:val="24"/>
          <w:szCs w:val="20"/>
        </w:rPr>
        <w:t>.</w:t>
      </w:r>
      <w:r>
        <w:rPr>
          <w:rFonts w:asciiTheme="minorHAnsi" w:hAnsiTheme="minorHAnsi" w:cs="Times New Roman"/>
          <w:caps w:val="0"/>
          <w:sz w:val="24"/>
          <w:szCs w:val="20"/>
        </w:rPr>
        <w:t xml:space="preserve"> </w:t>
      </w:r>
      <w:r w:rsidR="008011D0" w:rsidRPr="008011D0">
        <w:rPr>
          <w:rFonts w:asciiTheme="minorHAnsi" w:hAnsiTheme="minorHAnsi" w:cs="Times New Roman"/>
          <w:b/>
          <w:bCs/>
          <w:caps w:val="0"/>
          <w:sz w:val="24"/>
          <w:szCs w:val="20"/>
        </w:rPr>
        <w:t>Dere skal skrive løpende protokoll under laboratoriearbeidet slik dere selv kan gjengi resultatene etter oppgaven samt få den godkjent på laboratoriet.</w:t>
      </w:r>
    </w:p>
    <w:p w14:paraId="721B28F2" w14:textId="3069BC41" w:rsidR="008011D0" w:rsidRDefault="008011D0" w:rsidP="008011D0">
      <w:pPr>
        <w:pStyle w:val="Overskrift1"/>
      </w:pPr>
      <w:r w:rsidRPr="008011D0">
        <w:t xml:space="preserve">Gjør deg kjent med infusjonpumpens knapper og funksjoner </w:t>
      </w:r>
      <w:r w:rsidR="00913FA1">
        <w:t xml:space="preserve">i servicemanualen til </w:t>
      </w:r>
      <w:r w:rsidRPr="008011D0">
        <w:t>BBraun Infusomat</w:t>
      </w:r>
      <w:r w:rsidR="00DB0DFD">
        <w:t xml:space="preserve"> </w:t>
      </w:r>
      <w:r w:rsidR="006F029F">
        <w:t>(Volum-infusjonsp</w:t>
      </w:r>
      <w:r w:rsidR="00916E3C">
        <w:t xml:space="preserve">umpe) </w:t>
      </w:r>
      <w:r w:rsidR="00DB0DFD">
        <w:t xml:space="preserve">og </w:t>
      </w:r>
      <w:r w:rsidR="006F029F">
        <w:t>BBraun Perfusor</w:t>
      </w:r>
      <w:r w:rsidR="00916E3C">
        <w:t xml:space="preserve"> (infusjons-sprøytepumpe).</w:t>
      </w:r>
      <w:r w:rsidR="00913FA1">
        <w:t xml:space="preserve"> </w:t>
      </w:r>
    </w:p>
    <w:p w14:paraId="0E8F7A53" w14:textId="1B532F48" w:rsidR="008011D0" w:rsidRPr="008011D0" w:rsidRDefault="008011D0" w:rsidP="008011D0">
      <w:r w:rsidRPr="00C95329">
        <w:rPr>
          <w:rFonts w:ascii="Georgia" w:hAnsi="Georgia"/>
          <w:b/>
          <w:bCs/>
          <w:noProof/>
          <w:szCs w:val="24"/>
        </w:rPr>
        <w:drawing>
          <wp:inline distT="0" distB="0" distL="0" distR="0" wp14:anchorId="33C32DAA" wp14:editId="5D30CA18">
            <wp:extent cx="2988128" cy="1369254"/>
            <wp:effectExtent l="0" t="0" r="0" b="2540"/>
            <wp:docPr id="3" name="Bilde 3" descr="Et bilde som inneholder Medisinsk utstyr, maskin, medisinsk, helsevese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Medisinsk utstyr, maskin, medisinsk, helsevesen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254" cy="14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C29">
        <w:rPr>
          <w:noProof/>
        </w:rPr>
        <w:drawing>
          <wp:inline distT="0" distB="0" distL="0" distR="0" wp14:anchorId="6149A922" wp14:editId="33C5E1BF">
            <wp:extent cx="2353220" cy="1568359"/>
            <wp:effectExtent l="0" t="0" r="0" b="0"/>
            <wp:docPr id="1413472704" name="Bilde 2" descr="Et bilde som inneholder Medisinsk utstyr, maskin, helsevesen, kopimaski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2704" name="Bilde 2" descr="Et bilde som inneholder Medisinsk utstyr, maskin, helsevesen, kopimaskin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56" cy="16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726B" w14:textId="77777777" w:rsidR="00763EC1" w:rsidRDefault="00763EC1" w:rsidP="00587FFC">
      <w:pPr>
        <w:pStyle w:val="Overskrift1"/>
        <w:numPr>
          <w:ilvl w:val="0"/>
          <w:numId w:val="0"/>
        </w:numPr>
      </w:pPr>
    </w:p>
    <w:p w14:paraId="0AF68E35" w14:textId="77777777" w:rsidR="00587FFC" w:rsidRDefault="00587FFC" w:rsidP="00587FFC"/>
    <w:p w14:paraId="1449C22E" w14:textId="77777777" w:rsidR="00587FFC" w:rsidRDefault="00587FFC" w:rsidP="00587FFC"/>
    <w:p w14:paraId="7C2FF2B9" w14:textId="77777777" w:rsidR="00587FFC" w:rsidRDefault="00587FFC" w:rsidP="00587FFC"/>
    <w:p w14:paraId="7A19FFF9" w14:textId="66972184" w:rsidR="00587FFC" w:rsidRDefault="00587FFC" w:rsidP="00587FFC"/>
    <w:p w14:paraId="457AC63F" w14:textId="40329D7C" w:rsidR="00587FFC" w:rsidRDefault="000F1A60" w:rsidP="008A3655">
      <w:pPr>
        <w:pStyle w:val="Overskrift1"/>
      </w:pPr>
      <w:r>
        <w:lastRenderedPageBreak/>
        <w:t xml:space="preserve">Slå på begge pumpene. </w:t>
      </w:r>
      <w:r w:rsidR="008A3655">
        <w:t xml:space="preserve">Koble opp begge pumpene til Fluke IDA-5 instrumentet </w:t>
      </w:r>
      <w:r w:rsidR="003C286D">
        <w:t>med tilhørende in</w:t>
      </w:r>
      <w:r w:rsidR="00E778FD">
        <w:t xml:space="preserve">fusjonssett og sprøyter </w:t>
      </w:r>
      <w:r w:rsidR="008A3655">
        <w:t>slik som bilde viser under</w:t>
      </w:r>
      <w:r>
        <w:t xml:space="preserve">, </w:t>
      </w:r>
      <w:r>
        <w:rPr>
          <w:i/>
          <w:iCs/>
        </w:rPr>
        <w:t>sørg for å ha et væskeoppsamlingskar</w:t>
      </w:r>
      <w:r w:rsidR="004A4FE9">
        <w:rPr>
          <w:i/>
          <w:iCs/>
        </w:rPr>
        <w:t xml:space="preserve"> til utgangene på baksiden av IDA-5</w:t>
      </w:r>
      <w:r w:rsidR="00E778FD">
        <w:t>:</w:t>
      </w:r>
    </w:p>
    <w:p w14:paraId="15716718" w14:textId="7D23B58D" w:rsidR="008A3655" w:rsidRPr="008A3655" w:rsidRDefault="00674B46" w:rsidP="008A3655">
      <w:r>
        <w:rPr>
          <w:b/>
          <w:bCs/>
          <w:caps/>
          <w:noProof/>
        </w:rPr>
        <w:drawing>
          <wp:inline distT="0" distB="0" distL="0" distR="0" wp14:anchorId="5DF8D1CA" wp14:editId="487B84FC">
            <wp:extent cx="5057029" cy="3793068"/>
            <wp:effectExtent l="0" t="0" r="0" b="4445"/>
            <wp:docPr id="1438157072" name="Bilde 1" descr="Et bilde som inneholder innendørs, skrivepult, kontorforsyninger, Kontorutsty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57072" name="Bilde 1" descr="Et bilde som inneholder innendørs, skrivepult, kontorforsyninger, Kontorutstyr&#10;&#10;Automatisk generer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68" cy="40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F43B" w14:textId="77777777" w:rsidR="004D35C5" w:rsidRDefault="004D35C5" w:rsidP="004D35C5"/>
    <w:p w14:paraId="65536992" w14:textId="77777777" w:rsidR="00486FB8" w:rsidRDefault="00BF1204" w:rsidP="004D35C5">
      <w:r>
        <w:t>Still inn volumpumpe med;</w:t>
      </w:r>
      <w:r w:rsidR="00DF25CF">
        <w:t xml:space="preserve"> totalvolum 250 ml og rate</w:t>
      </w:r>
      <w:r w:rsidR="000871F9">
        <w:t xml:space="preserve"> 100 ml/t. </w:t>
      </w:r>
    </w:p>
    <w:p w14:paraId="1930E37D" w14:textId="77777777" w:rsidR="00486FB8" w:rsidRDefault="000871F9" w:rsidP="004D35C5">
      <w:r>
        <w:t>Still inn sprøytepumpe med; totalvolum 50 ml</w:t>
      </w:r>
      <w:r w:rsidR="00486FB8">
        <w:t xml:space="preserve"> og rate 100 ml/t.</w:t>
      </w:r>
    </w:p>
    <w:p w14:paraId="08F0D7C5" w14:textId="77777777" w:rsidR="0069627F" w:rsidRDefault="004D35C5" w:rsidP="004D35C5">
      <w:r>
        <w:t xml:space="preserve">Volum-infusjonspumpen skal kobles til kanal 1 og sprøyte-infusjonspumpen </w:t>
      </w:r>
      <w:r w:rsidR="00BF51AA">
        <w:t>til kanal 2 på IDA-5.</w:t>
      </w:r>
      <w:r w:rsidR="002E20F9">
        <w:t xml:space="preserve"> </w:t>
      </w:r>
      <w:r w:rsidR="00BE3AF2">
        <w:t>Fyll slangesettet med deionisert vann</w:t>
      </w:r>
      <w:r w:rsidR="00246759">
        <w:t xml:space="preserve"> ved hjelp av instruks på pumpene</w:t>
      </w:r>
      <w:r w:rsidR="00A33F32">
        <w:t xml:space="preserve">. </w:t>
      </w:r>
    </w:p>
    <w:p w14:paraId="7A9ADC92" w14:textId="77777777" w:rsidR="0069627F" w:rsidRDefault="0069627F" w:rsidP="004D35C5"/>
    <w:p w14:paraId="128CA206" w14:textId="1A925385" w:rsidR="004D35C5" w:rsidRPr="004D35C5" w:rsidRDefault="002E20F9" w:rsidP="004D35C5">
      <w:r>
        <w:t>Før man starter kjøring av målinger på pumper skal dere «prime» IDA-5 o</w:t>
      </w:r>
      <w:r w:rsidR="00B15A8D">
        <w:t>g ledningssett for å sørge for at det ikke ligger luft inne i systemet</w:t>
      </w:r>
      <w:r w:rsidR="0013690D">
        <w:t xml:space="preserve"> (</w:t>
      </w:r>
      <w:r w:rsidR="002036DB">
        <w:t>følg fremgangsmåte i</w:t>
      </w:r>
      <w:r w:rsidR="0013690D">
        <w:t xml:space="preserve"> </w:t>
      </w:r>
      <w:r w:rsidR="002036DB">
        <w:t>brukermanual til Fluke IDA-5 fra side 7)</w:t>
      </w:r>
      <w:r w:rsidR="00442DA3">
        <w:t xml:space="preserve">, derfor skal dere forhåndsfylle «prime»-sprøytene som står montert </w:t>
      </w:r>
      <w:r w:rsidR="0069627F">
        <w:t>på hvert slangesett med 15 ml deionisert vann</w:t>
      </w:r>
      <w:r w:rsidR="002036DB">
        <w:t>.</w:t>
      </w:r>
    </w:p>
    <w:p w14:paraId="2366D675" w14:textId="77777777" w:rsidR="003C286D" w:rsidRPr="003C286D" w:rsidRDefault="003C286D" w:rsidP="003C286D"/>
    <w:p w14:paraId="553B4FC3" w14:textId="35F30636" w:rsidR="00647A1F" w:rsidRDefault="00E778FD" w:rsidP="00E778FD">
      <w:pPr>
        <w:pStyle w:val="Overskrift1"/>
      </w:pPr>
      <w:r>
        <w:t xml:space="preserve">Dere skal foreta </w:t>
      </w:r>
      <w:r w:rsidR="00766370">
        <w:t xml:space="preserve">flowmåling for å bestemme </w:t>
      </w:r>
      <w:r w:rsidR="0042532E">
        <w:t xml:space="preserve">nøyaktigheten av </w:t>
      </w:r>
      <w:r w:rsidR="002036DB">
        <w:t xml:space="preserve">begge </w:t>
      </w:r>
      <w:r w:rsidR="0042532E">
        <w:t>pumpene</w:t>
      </w:r>
      <w:r w:rsidR="002B1200">
        <w:t xml:space="preserve"> samt </w:t>
      </w:r>
      <w:r w:rsidR="00740682">
        <w:t xml:space="preserve">trykkgrense ved </w:t>
      </w:r>
      <w:r w:rsidR="002B1200">
        <w:t>okklusjon</w:t>
      </w:r>
      <w:r w:rsidR="004D35C5">
        <w:t xml:space="preserve">. </w:t>
      </w:r>
      <w:r w:rsidR="00F13CC7">
        <w:t xml:space="preserve">Dere må legge inn testprotokoll </w:t>
      </w:r>
      <w:r w:rsidR="001F1470">
        <w:t xml:space="preserve">i IDA-5 ved hjelp av tastatur. </w:t>
      </w:r>
      <w:r w:rsidR="001D443B">
        <w:t xml:space="preserve">Gå inn i menyen for å redigere og </w:t>
      </w:r>
      <w:r w:rsidR="001D443B" w:rsidRPr="00851550">
        <w:rPr>
          <w:i/>
          <w:iCs/>
        </w:rPr>
        <w:t>opprette</w:t>
      </w:r>
      <w:r w:rsidR="00360F51">
        <w:rPr>
          <w:i/>
          <w:iCs/>
        </w:rPr>
        <w:t xml:space="preserve"> e</w:t>
      </w:r>
      <w:r w:rsidR="00CA143E">
        <w:rPr>
          <w:i/>
          <w:iCs/>
        </w:rPr>
        <w:t>tt</w:t>
      </w:r>
      <w:r w:rsidR="001D443B" w:rsidRPr="00851550">
        <w:rPr>
          <w:i/>
          <w:iCs/>
        </w:rPr>
        <w:t xml:space="preserve"> templat</w:t>
      </w:r>
      <w:r w:rsidR="001D443B">
        <w:t xml:space="preserve"> for </w:t>
      </w:r>
      <w:r w:rsidR="006151C5">
        <w:t>volumpumpe-test og spørytepumpetest</w:t>
      </w:r>
      <w:r w:rsidR="002D7078">
        <w:t xml:space="preserve"> (ESC -&gt; utilities</w:t>
      </w:r>
      <w:r w:rsidR="00851550">
        <w:t>-&gt; edit templates -&gt; add)</w:t>
      </w:r>
      <w:r w:rsidR="006151C5">
        <w:t xml:space="preserve">. </w:t>
      </w:r>
      <w:r w:rsidR="001F1470">
        <w:t xml:space="preserve">Instillingene </w:t>
      </w:r>
      <w:r w:rsidR="006151C5">
        <w:t>på templat</w:t>
      </w:r>
      <w:r w:rsidR="00CA143E">
        <w:t xml:space="preserve">et </w:t>
      </w:r>
      <w:r w:rsidR="001F1470">
        <w:t>skal være:</w:t>
      </w:r>
    </w:p>
    <w:p w14:paraId="2E7935E1" w14:textId="77777777" w:rsidR="007208D7" w:rsidRPr="002B1200" w:rsidRDefault="00530BC1" w:rsidP="001F1470">
      <w:pPr>
        <w:rPr>
          <w:i/>
          <w:iCs/>
          <w:lang w:val="en-US"/>
        </w:rPr>
      </w:pPr>
      <w:r w:rsidRPr="002B1200">
        <w:rPr>
          <w:i/>
          <w:iCs/>
          <w:lang w:val="en-US"/>
        </w:rPr>
        <w:t>Step</w:t>
      </w:r>
      <w:r w:rsidR="00983FE7" w:rsidRPr="002B1200">
        <w:rPr>
          <w:i/>
          <w:iCs/>
          <w:lang w:val="en-US"/>
        </w:rPr>
        <w:t>: 1</w:t>
      </w:r>
      <w:r w:rsidR="00983FE7" w:rsidRPr="002B1200">
        <w:rPr>
          <w:i/>
          <w:iCs/>
          <w:lang w:val="en-US"/>
        </w:rPr>
        <w:tab/>
      </w:r>
    </w:p>
    <w:p w14:paraId="1127666D" w14:textId="69AA97EC" w:rsidR="001F1470" w:rsidRDefault="00DE378D" w:rsidP="001F1470">
      <w:pPr>
        <w:rPr>
          <w:lang w:val="en-US"/>
        </w:rPr>
      </w:pPr>
      <w:r w:rsidRPr="00983FE7">
        <w:rPr>
          <w:b/>
          <w:bCs/>
          <w:lang w:val="en-US"/>
        </w:rPr>
        <w:t>Type:</w:t>
      </w:r>
      <w:r w:rsidRPr="00DE378D">
        <w:rPr>
          <w:lang w:val="en-US"/>
        </w:rPr>
        <w:t xml:space="preserve"> Flow</w:t>
      </w:r>
      <w:r w:rsidR="007208D7">
        <w:rPr>
          <w:lang w:val="en-US"/>
        </w:rPr>
        <w:tab/>
      </w:r>
      <w:r w:rsidR="00173358">
        <w:rPr>
          <w:lang w:val="en-US"/>
        </w:rPr>
        <w:t xml:space="preserve">  </w:t>
      </w:r>
      <w:r w:rsidR="002B1200">
        <w:rPr>
          <w:lang w:val="en-US"/>
        </w:rPr>
        <w:t xml:space="preserve"> </w:t>
      </w:r>
      <w:r w:rsidRPr="00983FE7">
        <w:rPr>
          <w:b/>
          <w:bCs/>
          <w:lang w:val="en-US"/>
        </w:rPr>
        <w:t>Rate:</w:t>
      </w:r>
      <w:r w:rsidRPr="00DE378D">
        <w:rPr>
          <w:lang w:val="en-US"/>
        </w:rPr>
        <w:t xml:space="preserve"> 100 ml/h</w:t>
      </w:r>
      <w:r w:rsidR="007208D7">
        <w:rPr>
          <w:lang w:val="en-US"/>
        </w:rPr>
        <w:tab/>
      </w:r>
      <w:r w:rsidRPr="00983FE7">
        <w:rPr>
          <w:b/>
          <w:bCs/>
          <w:lang w:val="en-US"/>
        </w:rPr>
        <w:t>Vol/</w:t>
      </w:r>
      <w:r w:rsidR="00766863" w:rsidRPr="00983FE7">
        <w:rPr>
          <w:b/>
          <w:bCs/>
          <w:lang w:val="en-US"/>
        </w:rPr>
        <w:t>Press:</w:t>
      </w:r>
      <w:r w:rsidR="00766863">
        <w:rPr>
          <w:lang w:val="en-US"/>
        </w:rPr>
        <w:t xml:space="preserve"> 25</w:t>
      </w:r>
      <w:r w:rsidR="00BD1390">
        <w:rPr>
          <w:lang w:val="en-US"/>
        </w:rPr>
        <w:t xml:space="preserve"> ml</w:t>
      </w:r>
      <w:r w:rsidR="00040904">
        <w:rPr>
          <w:lang w:val="en-US"/>
        </w:rPr>
        <w:tab/>
      </w:r>
      <w:r w:rsidR="00173358">
        <w:rPr>
          <w:lang w:val="en-US"/>
        </w:rPr>
        <w:t xml:space="preserve"> </w:t>
      </w:r>
      <w:r w:rsidR="007208D7" w:rsidRPr="00173358">
        <w:rPr>
          <w:b/>
          <w:bCs/>
          <w:lang w:val="en-US"/>
        </w:rPr>
        <w:t>Tid</w:t>
      </w:r>
      <w:r w:rsidR="00CA12DD" w:rsidRPr="00173358">
        <w:rPr>
          <w:b/>
          <w:bCs/>
          <w:lang w:val="en-US"/>
        </w:rPr>
        <w:t>:</w:t>
      </w:r>
      <w:r w:rsidR="00CA12DD">
        <w:rPr>
          <w:lang w:val="en-US"/>
        </w:rPr>
        <w:t xml:space="preserve"> </w:t>
      </w:r>
      <w:r w:rsidR="003D4777">
        <w:rPr>
          <w:lang w:val="en-US"/>
        </w:rPr>
        <w:t>0</w:t>
      </w:r>
      <w:r w:rsidR="00CA143E">
        <w:rPr>
          <w:lang w:val="en-US"/>
        </w:rPr>
        <w:t>2</w:t>
      </w:r>
      <w:r w:rsidR="003D4777">
        <w:rPr>
          <w:lang w:val="en-US"/>
        </w:rPr>
        <w:t>:</w:t>
      </w:r>
      <w:r w:rsidR="00CA143E">
        <w:rPr>
          <w:lang w:val="en-US"/>
        </w:rPr>
        <w:t>30</w:t>
      </w:r>
      <w:r w:rsidR="007145A0">
        <w:rPr>
          <w:lang w:val="en-US"/>
        </w:rPr>
        <w:tab/>
      </w:r>
      <w:r w:rsidR="00BD1390" w:rsidRPr="00983FE7">
        <w:rPr>
          <w:b/>
          <w:bCs/>
          <w:lang w:val="en-US"/>
        </w:rPr>
        <w:t>Tol</w:t>
      </w:r>
      <w:r w:rsidR="00040904" w:rsidRPr="00983FE7">
        <w:rPr>
          <w:b/>
          <w:bCs/>
          <w:lang w:val="en-US"/>
        </w:rPr>
        <w:t xml:space="preserve"> %:</w:t>
      </w:r>
      <w:r w:rsidR="00040904">
        <w:rPr>
          <w:lang w:val="en-US"/>
        </w:rPr>
        <w:t xml:space="preserve"> 5</w:t>
      </w:r>
    </w:p>
    <w:p w14:paraId="64FF960E" w14:textId="77777777" w:rsidR="007208D7" w:rsidRPr="002B1200" w:rsidRDefault="00983FE7" w:rsidP="00EB6132">
      <w:pPr>
        <w:rPr>
          <w:i/>
          <w:iCs/>
          <w:lang w:val="en-US"/>
        </w:rPr>
      </w:pPr>
      <w:r w:rsidRPr="002B1200">
        <w:rPr>
          <w:i/>
          <w:iCs/>
          <w:lang w:val="en-US"/>
        </w:rPr>
        <w:t>Step: 2</w:t>
      </w:r>
      <w:r w:rsidRPr="002B1200">
        <w:rPr>
          <w:i/>
          <w:iCs/>
          <w:lang w:val="en-US"/>
        </w:rPr>
        <w:tab/>
      </w:r>
    </w:p>
    <w:p w14:paraId="43D1196D" w14:textId="472945D1" w:rsidR="00EB6132" w:rsidRDefault="00EB6132" w:rsidP="00EB6132">
      <w:pPr>
        <w:rPr>
          <w:lang w:val="en-US"/>
        </w:rPr>
      </w:pPr>
      <w:r w:rsidRPr="001A6208">
        <w:rPr>
          <w:b/>
          <w:bCs/>
          <w:lang w:val="en-US"/>
        </w:rPr>
        <w:t>Type:</w:t>
      </w:r>
      <w:r w:rsidRPr="00DE378D">
        <w:rPr>
          <w:lang w:val="en-US"/>
        </w:rPr>
        <w:t xml:space="preserve"> </w:t>
      </w:r>
      <w:r>
        <w:rPr>
          <w:lang w:val="en-US"/>
        </w:rPr>
        <w:t>Occlu</w:t>
      </w:r>
      <w:r w:rsidR="007E7477">
        <w:rPr>
          <w:lang w:val="en-US"/>
        </w:rPr>
        <w:t>s</w:t>
      </w:r>
      <w:r w:rsidR="00983FE7">
        <w:rPr>
          <w:lang w:val="en-US"/>
        </w:rPr>
        <w:t>ion</w:t>
      </w:r>
      <w:r w:rsidR="002B1200">
        <w:rPr>
          <w:lang w:val="en-US"/>
        </w:rPr>
        <w:t xml:space="preserve"> </w:t>
      </w:r>
      <w:r w:rsidRPr="001A6208">
        <w:rPr>
          <w:b/>
          <w:bCs/>
          <w:lang w:val="en-US"/>
        </w:rPr>
        <w:t>Rate:</w:t>
      </w:r>
      <w:r w:rsidRPr="00DE378D">
        <w:rPr>
          <w:lang w:val="en-US"/>
        </w:rPr>
        <w:t xml:space="preserve"> </w:t>
      </w:r>
      <w:r w:rsidR="00C12A7D">
        <w:rPr>
          <w:lang w:val="en-US"/>
        </w:rPr>
        <w:t>2</w:t>
      </w:r>
      <w:r w:rsidRPr="00DE378D">
        <w:rPr>
          <w:lang w:val="en-US"/>
        </w:rPr>
        <w:t>00 ml/h</w:t>
      </w:r>
      <w:r w:rsidRPr="00DE378D">
        <w:rPr>
          <w:lang w:val="en-US"/>
        </w:rPr>
        <w:tab/>
      </w:r>
      <w:r w:rsidRPr="001A6208">
        <w:rPr>
          <w:b/>
          <w:bCs/>
          <w:lang w:val="en-US"/>
        </w:rPr>
        <w:t>Vol/Press:</w:t>
      </w:r>
      <w:r>
        <w:rPr>
          <w:lang w:val="en-US"/>
        </w:rPr>
        <w:t xml:space="preserve"> </w:t>
      </w:r>
      <w:r w:rsidR="007145A0">
        <w:rPr>
          <w:lang w:val="en-US"/>
        </w:rPr>
        <w:t>487 mmHg</w:t>
      </w:r>
      <w:r w:rsidR="007145A0">
        <w:rPr>
          <w:lang w:val="en-US"/>
        </w:rPr>
        <w:tab/>
        <w:t xml:space="preserve"> </w:t>
      </w:r>
      <w:r w:rsidR="007145A0" w:rsidRPr="00173358">
        <w:rPr>
          <w:b/>
          <w:bCs/>
          <w:lang w:val="en-US"/>
        </w:rPr>
        <w:t>Tid:</w:t>
      </w:r>
      <w:r w:rsidR="007145A0">
        <w:rPr>
          <w:lang w:val="en-US"/>
        </w:rPr>
        <w:t xml:space="preserve"> 01:00</w:t>
      </w:r>
      <w:r>
        <w:rPr>
          <w:lang w:val="en-US"/>
        </w:rPr>
        <w:tab/>
      </w:r>
      <w:r w:rsidRPr="00983FE7">
        <w:rPr>
          <w:b/>
          <w:bCs/>
          <w:lang w:val="en-US"/>
        </w:rPr>
        <w:t>Tol %:</w:t>
      </w:r>
      <w:r>
        <w:rPr>
          <w:lang w:val="en-US"/>
        </w:rPr>
        <w:t xml:space="preserve"> 5</w:t>
      </w:r>
    </w:p>
    <w:p w14:paraId="414EC408" w14:textId="5962A3A1" w:rsidR="006151C5" w:rsidRDefault="00144CD7" w:rsidP="00EB6132">
      <w:r w:rsidRPr="002F5D5F">
        <w:t>Fra</w:t>
      </w:r>
      <w:r w:rsidR="002F5D5F" w:rsidRPr="002F5D5F">
        <w:t xml:space="preserve"> kanaloversikten velg Setup -&gt; </w:t>
      </w:r>
      <w:r w:rsidR="002F5D5F">
        <w:t>T</w:t>
      </w:r>
      <w:r w:rsidR="002F5D5F" w:rsidRPr="002F5D5F">
        <w:t>e</w:t>
      </w:r>
      <w:r w:rsidR="002F5D5F">
        <w:t xml:space="preserve">mplate -&gt; </w:t>
      </w:r>
      <w:r w:rsidR="00131A19">
        <w:t>velg di</w:t>
      </w:r>
      <w:r w:rsidR="00C21666">
        <w:t>tt</w:t>
      </w:r>
      <w:r w:rsidR="00131A19">
        <w:t xml:space="preserve"> templat</w:t>
      </w:r>
      <w:r w:rsidR="00CC68DF">
        <w:t xml:space="preserve"> -&gt; Start -&gt; legg inn et vilkårlig kontrollnummer</w:t>
      </w:r>
      <w:r w:rsidR="00316108">
        <w:t>.</w:t>
      </w:r>
    </w:p>
    <w:p w14:paraId="0F5EF959" w14:textId="4A819137" w:rsidR="00316108" w:rsidRDefault="00316108" w:rsidP="00EB6132">
      <w:r>
        <w:t>Etter testen er startet</w:t>
      </w:r>
      <w:r w:rsidR="00420282">
        <w:t xml:space="preserve"> skal du «prime» med 5 ml til </w:t>
      </w:r>
      <w:r w:rsidR="005E21F9">
        <w:t>IDA-5 viser Auto Start</w:t>
      </w:r>
      <w:r w:rsidR="009B2A0B">
        <w:t>, klikk på Auto start og start pumpen når du er klar.</w:t>
      </w:r>
      <w:r w:rsidR="00F12536">
        <w:t xml:space="preserve"> </w:t>
      </w:r>
    </w:p>
    <w:p w14:paraId="6AC8154B" w14:textId="458C575C" w:rsidR="00F12536" w:rsidRDefault="00F12536" w:rsidP="00EB6132">
      <w:r>
        <w:lastRenderedPageBreak/>
        <w:t xml:space="preserve">Du kan kjøre begge tester simultant ved å trykke ESC for å komme tilbake til kanaloversikt, å starte sprøytepumpetest på kanal 2 med samme fremgangsmåte som </w:t>
      </w:r>
      <w:r w:rsidR="0025280D">
        <w:t>sist</w:t>
      </w:r>
      <w:r>
        <w:t>.</w:t>
      </w:r>
    </w:p>
    <w:p w14:paraId="2D2730EF" w14:textId="77777777" w:rsidR="00CF656F" w:rsidRDefault="00CF656F" w:rsidP="00EB6132"/>
    <w:p w14:paraId="644DDF92" w14:textId="49E294CE" w:rsidR="00CF656F" w:rsidRPr="002F5D5F" w:rsidRDefault="00CF656F" w:rsidP="00EB6132">
      <w:r>
        <w:t>Når step 1 er ferdig («volum reached»)</w:t>
      </w:r>
      <w:r w:rsidR="00507F7D">
        <w:t>, klikk «next», du får melding om å endre rate til 200 ml/t</w:t>
      </w:r>
      <w:r w:rsidR="00D67A3A">
        <w:t>. Endre raten på pumpen og start infusjon først, deretter start test</w:t>
      </w:r>
      <w:r w:rsidR="000F1A60">
        <w:t xml:space="preserve"> på IDA-5.</w:t>
      </w:r>
    </w:p>
    <w:p w14:paraId="78BA08B0" w14:textId="57945EDA" w:rsidR="002036DB" w:rsidRPr="008418FC" w:rsidRDefault="00BE2CA5" w:rsidP="00E700A4">
      <w:pPr>
        <w:rPr>
          <w:i/>
          <w:iCs/>
        </w:rPr>
      </w:pPr>
      <w:r w:rsidRPr="00723D24">
        <w:rPr>
          <w:i/>
          <w:iCs/>
        </w:rPr>
        <w:t xml:space="preserve">Ved steg </w:t>
      </w:r>
      <w:r w:rsidR="00723D24" w:rsidRPr="00723D24">
        <w:rPr>
          <w:i/>
          <w:iCs/>
        </w:rPr>
        <w:t>1</w:t>
      </w:r>
      <w:r w:rsidRPr="00723D24">
        <w:rPr>
          <w:i/>
          <w:iCs/>
        </w:rPr>
        <w:t xml:space="preserve"> og </w:t>
      </w:r>
      <w:r w:rsidR="00723D24" w:rsidRPr="00723D24">
        <w:rPr>
          <w:i/>
          <w:iCs/>
        </w:rPr>
        <w:t>2</w:t>
      </w:r>
      <w:r w:rsidRPr="00723D24">
        <w:rPr>
          <w:i/>
          <w:iCs/>
        </w:rPr>
        <w:t xml:space="preserve"> </w:t>
      </w:r>
      <w:r w:rsidR="0025280D" w:rsidRPr="00723D24">
        <w:rPr>
          <w:i/>
          <w:iCs/>
        </w:rPr>
        <w:t xml:space="preserve">på begge testene, </w:t>
      </w:r>
      <w:r w:rsidRPr="00723D24">
        <w:rPr>
          <w:i/>
          <w:iCs/>
        </w:rPr>
        <w:t>d</w:t>
      </w:r>
      <w:r w:rsidR="00DA62FC" w:rsidRPr="00723D24">
        <w:rPr>
          <w:i/>
          <w:iCs/>
        </w:rPr>
        <w:t xml:space="preserve">okumentér </w:t>
      </w:r>
      <w:r w:rsidR="005F2C25" w:rsidRPr="00723D24">
        <w:rPr>
          <w:i/>
          <w:iCs/>
        </w:rPr>
        <w:t>målte verdier</w:t>
      </w:r>
      <w:r w:rsidR="00EC2B5C" w:rsidRPr="00723D24">
        <w:rPr>
          <w:i/>
          <w:iCs/>
        </w:rPr>
        <w:t xml:space="preserve"> fra IDA-5</w:t>
      </w:r>
      <w:r w:rsidR="005F2C25" w:rsidRPr="00723D24">
        <w:rPr>
          <w:i/>
          <w:iCs/>
        </w:rPr>
        <w:t xml:space="preserve">; rate, </w:t>
      </w:r>
      <w:r w:rsidR="00EC2B5C" w:rsidRPr="00723D24">
        <w:rPr>
          <w:i/>
          <w:iCs/>
        </w:rPr>
        <w:t>deviasjon, tid</w:t>
      </w:r>
      <w:r w:rsidR="002B1200" w:rsidRPr="00723D24">
        <w:rPr>
          <w:i/>
          <w:iCs/>
        </w:rPr>
        <w:t>, topp-trykk.</w:t>
      </w:r>
    </w:p>
    <w:p w14:paraId="7ACF5EE7" w14:textId="5B930424" w:rsidR="00040904" w:rsidRDefault="002036DB" w:rsidP="001F1470">
      <w:pPr>
        <w:pStyle w:val="Overskrift1"/>
      </w:pPr>
      <w:r w:rsidRPr="000A4C71">
        <w:t>Analys</w:t>
      </w:r>
      <w:r w:rsidR="00463CC8">
        <w:t>é</w:t>
      </w:r>
      <w:r w:rsidRPr="000A4C71">
        <w:t>r resultatene dere får</w:t>
      </w:r>
      <w:r w:rsidR="000A4C71" w:rsidRPr="000A4C71">
        <w:t xml:space="preserve">, </w:t>
      </w:r>
      <w:r w:rsidR="009D5037">
        <w:t>svar på følgende spørsmål:</w:t>
      </w:r>
    </w:p>
    <w:p w14:paraId="41030F83" w14:textId="67A2937A" w:rsidR="00AC2B3E" w:rsidRDefault="009D5037" w:rsidP="009D5037">
      <w:r>
        <w:t xml:space="preserve">Er det forskjell på nøyaktighet </w:t>
      </w:r>
      <w:r w:rsidR="00F25007">
        <w:t>på de forskjellige pumpene</w:t>
      </w:r>
      <w:r w:rsidR="00E02446">
        <w:t xml:space="preserve">, </w:t>
      </w:r>
      <w:r w:rsidR="00F25007">
        <w:t>hva skyldes dette</w:t>
      </w:r>
      <w:r w:rsidR="00E02446">
        <w:t xml:space="preserve"> og hvorfor har </w:t>
      </w:r>
      <w:r w:rsidR="00483D28">
        <w:t>de forskjellig nøyaktighet</w:t>
      </w:r>
      <w:r w:rsidR="00F25007">
        <w:t>?</w:t>
      </w:r>
    </w:p>
    <w:p w14:paraId="01CEFF72" w14:textId="1ADF5FF0" w:rsidR="00AC2B3E" w:rsidRDefault="00EC3D3A" w:rsidP="00AC2B3E">
      <w:pPr>
        <w:pStyle w:val="Overskrift1"/>
      </w:pPr>
      <w:r>
        <w:t xml:space="preserve">Er det samme trykkgrenser </w:t>
      </w:r>
      <w:r w:rsidR="00171C06">
        <w:t xml:space="preserve">ved </w:t>
      </w:r>
      <w:r>
        <w:t>okklusjon for alle pasienter?</w:t>
      </w:r>
      <w:r w:rsidR="00171C06">
        <w:t xml:space="preserve"> Finn ut hvordan dere justerer trykkgrenser på pumpen</w:t>
      </w:r>
      <w:r w:rsidR="007733CD">
        <w:t>e</w:t>
      </w:r>
      <w:r w:rsidR="00171C06">
        <w:t>.</w:t>
      </w:r>
      <w:r w:rsidR="007733CD">
        <w:t xml:space="preserve"> På Infusomat Space kan man se trykknivå med </w:t>
      </w:r>
      <w:r w:rsidR="0038172F">
        <w:t xml:space="preserve">oppgitte trykk i mmHg, test </w:t>
      </w:r>
      <w:r w:rsidR="005104CC">
        <w:t xml:space="preserve">et trykknivå for å se om det målte trykket i mmHg ved okklusjon stemmer med </w:t>
      </w:r>
      <w:r w:rsidR="00AC2B3E">
        <w:t>det pumpen viser på et valgfritt trykknivå (0-9)</w:t>
      </w:r>
      <w:r w:rsidR="005104CC">
        <w:t xml:space="preserve">. </w:t>
      </w:r>
    </w:p>
    <w:p w14:paraId="41374692" w14:textId="7D2A7B2C" w:rsidR="00A07AB3" w:rsidRDefault="0052403B" w:rsidP="009D5037">
      <w:r>
        <w:t>I servicemanualen til Perfusor Space, f</w:t>
      </w:r>
      <w:r w:rsidR="00475A29">
        <w:t xml:space="preserve">inn </w:t>
      </w:r>
      <w:r>
        <w:t>instrumentet/verktøyet</w:t>
      </w:r>
      <w:r w:rsidR="002B2272">
        <w:t xml:space="preserve"> en medisinsk teknisk ingeniør </w:t>
      </w:r>
      <w:r>
        <w:t>bruker for å kvalitets</w:t>
      </w:r>
      <w:r w:rsidR="00165B9E">
        <w:t xml:space="preserve">sjekke og evt. kalibrere </w:t>
      </w:r>
      <w:r w:rsidR="00750E97">
        <w:t>«cut-off»-trykket.</w:t>
      </w:r>
      <w:r w:rsidR="00B847C4">
        <w:t xml:space="preserve"> </w:t>
      </w:r>
    </w:p>
    <w:p w14:paraId="0EE0B250" w14:textId="4F631A7F" w:rsidR="007379DA" w:rsidRDefault="00B41C90" w:rsidP="007379DA">
      <w:pPr>
        <w:pStyle w:val="Overskrift1"/>
      </w:pPr>
      <w:r>
        <w:t xml:space="preserve">Koble </w:t>
      </w:r>
      <w:r w:rsidR="000E1EF7">
        <w:t xml:space="preserve">av </w:t>
      </w:r>
      <w:r>
        <w:t>infusjonssettet</w:t>
      </w:r>
      <w:r w:rsidR="00F05866">
        <w:t xml:space="preserve"> </w:t>
      </w:r>
      <w:r w:rsidR="000E1EF7">
        <w:t xml:space="preserve">til volumpumpen </w:t>
      </w:r>
      <w:r w:rsidR="00F05866">
        <w:t>fra IDA-5</w:t>
      </w:r>
      <w:r w:rsidR="000E1EF7">
        <w:t xml:space="preserve">. </w:t>
      </w:r>
      <w:r w:rsidR="004D6ABB">
        <w:t>Bytt/m</w:t>
      </w:r>
      <w:r w:rsidR="000E1EF7">
        <w:t xml:space="preserve">ontér </w:t>
      </w:r>
      <w:r w:rsidR="00A77902">
        <w:t>slangesettet som har en sprøytepumpe montert under dråpetelleren</w:t>
      </w:r>
      <w:r w:rsidR="004D6ABB">
        <w:t xml:space="preserve"> og</w:t>
      </w:r>
      <w:r>
        <w:t xml:space="preserve"> legg </w:t>
      </w:r>
      <w:r w:rsidR="003B7E1D">
        <w:t>den distale enden av settet i dryppskåle</w:t>
      </w:r>
      <w:r w:rsidR="004D6ABB">
        <w:t>n</w:t>
      </w:r>
      <w:r w:rsidR="008A5187">
        <w:t>. V</w:t>
      </w:r>
      <w:r w:rsidR="005C2DF2">
        <w:t xml:space="preserve">olum-infusjonspumpen har </w:t>
      </w:r>
      <w:r w:rsidR="00350CEF">
        <w:t>som bilde i oppgave 1 viser</w:t>
      </w:r>
      <w:r w:rsidR="00526786">
        <w:t xml:space="preserve">, bl.a. en luftsensor. Gjør </w:t>
      </w:r>
      <w:r w:rsidR="00F33542">
        <w:t xml:space="preserve">2 forskjellige </w:t>
      </w:r>
      <w:r w:rsidR="00526786">
        <w:t xml:space="preserve">forsøk på å </w:t>
      </w:r>
      <w:r w:rsidR="00926197">
        <w:t>introdusere et luftvolum</w:t>
      </w:r>
      <w:r w:rsidR="000360BA">
        <w:t xml:space="preserve"> i infusjonssettet</w:t>
      </w:r>
      <w:r w:rsidR="00F33542">
        <w:t>, først</w:t>
      </w:r>
      <w:r w:rsidR="00926197">
        <w:t xml:space="preserve"> på </w:t>
      </w:r>
      <w:r w:rsidR="00F33542">
        <w:t>0,02-</w:t>
      </w:r>
      <w:r w:rsidR="00926197">
        <w:t>0.3 ml</w:t>
      </w:r>
      <w:r w:rsidR="00F33542">
        <w:t xml:space="preserve"> deretter på 1,5 ml. </w:t>
      </w:r>
      <w:r w:rsidR="00461DD3">
        <w:t>Kjør flow rate på 300 ml/</w:t>
      </w:r>
      <w:r w:rsidR="004D6ABB">
        <w:t>t</w:t>
      </w:r>
      <w:r w:rsidR="00461DD3">
        <w:t xml:space="preserve">. </w:t>
      </w:r>
      <w:r w:rsidR="00404195">
        <w:t>Hvordan responerer infusjonspumpen på de to forsøkene.</w:t>
      </w:r>
    </w:p>
    <w:p w14:paraId="029904AD" w14:textId="1D04730D" w:rsidR="00461DD3" w:rsidRPr="00461DD3" w:rsidRDefault="00A125DF" w:rsidP="00461DD3">
      <w:pPr>
        <w:pStyle w:val="Overskrift1"/>
      </w:pPr>
      <w:r>
        <w:t xml:space="preserve">Volum-infusjonspumpen har også en «upstream sensor», gjør et forsøk på å trigge </w:t>
      </w:r>
      <w:r w:rsidR="006D747A">
        <w:t>pumpens trykkreduksjons-</w:t>
      </w:r>
      <w:r>
        <w:t xml:space="preserve">alarm </w:t>
      </w:r>
      <w:r w:rsidR="006D747A">
        <w:t>som starter på -120 mbar.</w:t>
      </w:r>
    </w:p>
    <w:p w14:paraId="1618687F" w14:textId="5F6082BD" w:rsidR="009D5037" w:rsidRPr="009D5037" w:rsidRDefault="009D5037" w:rsidP="009D5037">
      <w:r>
        <w:t xml:space="preserve"> </w:t>
      </w:r>
    </w:p>
    <w:sectPr w:rsidR="009D5037" w:rsidRPr="009D5037" w:rsidSect="00BA05BF">
      <w:headerReference w:type="default" r:id="rId16"/>
      <w:headerReference w:type="first" r:id="rId17"/>
      <w:pgSz w:w="11909" w:h="16834"/>
      <w:pgMar w:top="1440" w:right="1440" w:bottom="1152" w:left="1843" w:header="792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64FA1" w14:textId="77777777" w:rsidR="00316994" w:rsidRDefault="00316994">
      <w:r>
        <w:separator/>
      </w:r>
    </w:p>
  </w:endnote>
  <w:endnote w:type="continuationSeparator" w:id="0">
    <w:p w14:paraId="005772F7" w14:textId="77777777" w:rsidR="00316994" w:rsidRDefault="0031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Ebrima"/>
    <w:panose1 w:val="020B06040202020202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Hv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ans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TC Bookman Light">
    <w:altName w:val="Bookman Old Style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FrankfurtGothicHeavy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CE4D6" w14:textId="77777777" w:rsidR="00316994" w:rsidRDefault="00316994">
      <w:r>
        <w:separator/>
      </w:r>
    </w:p>
  </w:footnote>
  <w:footnote w:type="continuationSeparator" w:id="0">
    <w:p w14:paraId="43E6689D" w14:textId="77777777" w:rsidR="00316994" w:rsidRDefault="0031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2EC86" w14:textId="1AAF5D11" w:rsidR="00B73351" w:rsidRDefault="00A56261" w:rsidP="00D445F3">
    <w:pPr>
      <w:pStyle w:val="Topptekst"/>
    </w:pPr>
    <w:fldSimple w:instr=" TITLE \* FIRSTCAP \* MERGEFORMAT ">
      <w:r w:rsidR="00022094">
        <w:t>MTE200 Medisinsk utstyr</w:t>
      </w:r>
    </w:fldSimple>
    <w:r w:rsidR="00B73351">
      <w:tab/>
    </w:r>
  </w:p>
  <w:p w14:paraId="6588CA96" w14:textId="038AA783" w:rsidR="00B73351" w:rsidRPr="005A044F" w:rsidRDefault="00B73351" w:rsidP="00D445F3">
    <w:pPr>
      <w:pStyle w:val="Topptekst"/>
    </w:pPr>
    <w:r>
      <w:rPr>
        <w:b/>
      </w:rPr>
      <w:fldChar w:fldCharType="begin"/>
    </w:r>
    <w:r w:rsidRPr="005A044F">
      <w:rPr>
        <w:b/>
      </w:rPr>
      <w:instrText xml:space="preserve"> SUBJECT  \* MERGEFORMAT </w:instrText>
    </w:r>
    <w:r>
      <w:rPr>
        <w:b/>
      </w:rPr>
      <w:fldChar w:fldCharType="separate"/>
    </w:r>
    <w:r w:rsidR="00022094">
      <w:rPr>
        <w:b/>
      </w:rPr>
      <w:t>Infusjonspumper</w:t>
    </w:r>
    <w:r>
      <w:rPr>
        <w:b/>
      </w:rPr>
      <w:fldChar w:fldCharType="end"/>
    </w:r>
    <w:r w:rsidRPr="005A044F">
      <w:tab/>
    </w:r>
    <w:r w:rsidR="002E6942">
      <w:t xml:space="preserve">Side </w:t>
    </w:r>
    <w:r w:rsidR="002E6942">
      <w:fldChar w:fldCharType="begin"/>
    </w:r>
    <w:r w:rsidR="002E6942">
      <w:instrText xml:space="preserve"> PAGE  \* MERGEFORMAT </w:instrText>
    </w:r>
    <w:r w:rsidR="002E6942">
      <w:fldChar w:fldCharType="separate"/>
    </w:r>
    <w:r w:rsidR="002E6942">
      <w:t>2</w:t>
    </w:r>
    <w:r w:rsidR="002E6942">
      <w:fldChar w:fldCharType="end"/>
    </w:r>
    <w:r w:rsidRPr="005A044F">
      <w:t xml:space="preserve"> </w:t>
    </w:r>
  </w:p>
  <w:p w14:paraId="4BD0CAB6" w14:textId="77777777" w:rsidR="00B73351" w:rsidRPr="005A044F" w:rsidRDefault="00B733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BF8DF" w14:textId="77777777" w:rsidR="00B73351" w:rsidRDefault="00B73351" w:rsidP="00F06B07"/>
  <w:p w14:paraId="24D76A6A" w14:textId="3724266C" w:rsidR="00A31E1E" w:rsidRPr="006341D2" w:rsidRDefault="00A31E1E" w:rsidP="00A31E1E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USERINITIALS \* UPPER \* MERGEFORMAT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022094">
      <w:rPr>
        <w:rFonts w:asciiTheme="majorHAnsi" w:hAnsiTheme="majorHAnsi" w:cstheme="majorHAnsi"/>
        <w:noProof/>
        <w:sz w:val="18"/>
        <w:szCs w:val="21"/>
      </w:rPr>
      <w:t>ESH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  <w:r w:rsidRPr="006341D2">
      <w:rPr>
        <w:rFonts w:asciiTheme="majorHAnsi" w:hAnsiTheme="majorHAnsi" w:cstheme="majorHAnsi"/>
        <w:sz w:val="18"/>
        <w:szCs w:val="21"/>
      </w:rPr>
      <w:t xml:space="preserve"> </w:t>
    </w: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SAVEDATE \@ "dd MMM yyyy"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022094">
      <w:rPr>
        <w:rFonts w:asciiTheme="majorHAnsi" w:hAnsiTheme="majorHAnsi" w:cstheme="majorHAnsi"/>
        <w:noProof/>
        <w:sz w:val="18"/>
        <w:szCs w:val="21"/>
      </w:rPr>
      <w:t>13 sep 2024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771A3175" w14:textId="77777777" w:rsidR="00B73351" w:rsidRPr="006341D2" w:rsidRDefault="00F06B07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ABF0B3B" wp14:editId="4E1EA99A">
          <wp:simplePos x="0" y="0"/>
          <wp:positionH relativeFrom="column">
            <wp:posOffset>-472652</wp:posOffset>
          </wp:positionH>
          <wp:positionV relativeFrom="paragraph">
            <wp:posOffset>-191982</wp:posOffset>
          </wp:positionV>
          <wp:extent cx="1638935" cy="508000"/>
          <wp:effectExtent l="0" t="0" r="0" b="0"/>
          <wp:wrapSquare wrapText="bothSides"/>
          <wp:docPr id="1188541342" name="Grafik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8541342" name="Grafikk 11885413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935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351" w:rsidRPr="006341D2">
      <w:rPr>
        <w:rFonts w:asciiTheme="majorHAnsi" w:hAnsiTheme="majorHAnsi" w:cstheme="majorHAnsi"/>
        <w:sz w:val="18"/>
        <w:szCs w:val="21"/>
      </w:rPr>
      <w:t xml:space="preserve">Antall sider: 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begin"/>
    </w:r>
    <w:r w:rsidR="00B73351" w:rsidRPr="006341D2">
      <w:rPr>
        <w:rFonts w:asciiTheme="majorHAnsi" w:hAnsiTheme="majorHAnsi" w:cstheme="majorHAnsi"/>
        <w:sz w:val="18"/>
        <w:szCs w:val="21"/>
      </w:rPr>
      <w:instrText xml:space="preserve"> NUMPAGES  \* MERGEFORMAT </w:instrText>
    </w:r>
    <w:r w:rsidR="00B73351" w:rsidRPr="006341D2">
      <w:rPr>
        <w:rFonts w:asciiTheme="majorHAnsi" w:hAnsiTheme="majorHAnsi" w:cstheme="majorHAnsi"/>
        <w:sz w:val="18"/>
        <w:szCs w:val="21"/>
      </w:rPr>
      <w:fldChar w:fldCharType="separate"/>
    </w:r>
    <w:r w:rsidR="00A31E1E" w:rsidRPr="006341D2">
      <w:rPr>
        <w:rFonts w:asciiTheme="majorHAnsi" w:hAnsiTheme="majorHAnsi" w:cstheme="majorHAnsi"/>
        <w:noProof/>
        <w:sz w:val="18"/>
        <w:szCs w:val="21"/>
      </w:rPr>
      <w:t>1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42E84440" w14:textId="17569D1D" w:rsidR="00B73351" w:rsidRPr="006341D2" w:rsidRDefault="00B73351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i/>
        <w:iCs/>
        <w:sz w:val="18"/>
        <w:szCs w:val="21"/>
      </w:rPr>
    </w:pPr>
    <w:r w:rsidRPr="006341D2">
      <w:rPr>
        <w:rFonts w:asciiTheme="majorHAnsi" w:hAnsiTheme="majorHAnsi" w:cstheme="majorHAnsi"/>
        <w:i/>
        <w:iCs/>
        <w:sz w:val="18"/>
        <w:szCs w:val="21"/>
      </w:rPr>
      <w:fldChar w:fldCharType="begin"/>
    </w:r>
    <w:r w:rsidRPr="006341D2">
      <w:rPr>
        <w:rFonts w:asciiTheme="majorHAnsi" w:hAnsiTheme="majorHAnsi" w:cstheme="majorHAnsi"/>
        <w:i/>
        <w:iCs/>
        <w:sz w:val="18"/>
        <w:szCs w:val="21"/>
      </w:rPr>
      <w:instrText>FILENAME</w:instrTex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separate"/>
    </w:r>
    <w:r w:rsidR="00022094">
      <w:rPr>
        <w:rFonts w:asciiTheme="majorHAnsi" w:hAnsiTheme="majorHAnsi" w:cstheme="majorHAnsi"/>
        <w:i/>
        <w:iCs/>
        <w:noProof/>
        <w:sz w:val="18"/>
        <w:szCs w:val="21"/>
      </w:rPr>
      <w:t>Laboppgave infusjonspumper.docx</w: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end"/>
    </w:r>
  </w:p>
  <w:p w14:paraId="638F108F" w14:textId="77777777" w:rsidR="00B73351" w:rsidRDefault="00B73351"/>
  <w:p w14:paraId="027B1877" w14:textId="6DBF62C6" w:rsidR="00B73351" w:rsidRPr="006341D2" w:rsidRDefault="00B73351" w:rsidP="006341D2">
    <w:pPr>
      <w:pStyle w:val="Fag"/>
    </w:pPr>
    <w:r w:rsidRPr="006341D2">
      <w:t xml:space="preserve">LABORATORIEOPPGAVE I </w:t>
    </w:r>
    <w:fldSimple w:instr=" TITLE \* UPPER \* MERGEFORMAT ">
      <w:r w:rsidR="00022094" w:rsidRPr="00022094">
        <w:t>MTE200 MEDISINSK UTSTYR</w:t>
      </w:r>
    </w:fldSimple>
  </w:p>
  <w:p w14:paraId="476650E4" w14:textId="5F5D0A46" w:rsidR="00B73351" w:rsidRPr="005A044F" w:rsidRDefault="00A56261" w:rsidP="005A044F">
    <w:pPr>
      <w:pStyle w:val="Tittel"/>
    </w:pPr>
    <w:fldSimple w:instr=" SUBJECT  \* MERGEFORMAT ">
      <w:r w:rsidR="00022094">
        <w:t>Infusjonspumper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360"/>
      <w:lvlJc w:val="left"/>
      <w:pPr>
        <w:ind w:left="0" w:hanging="360"/>
      </w:pPr>
    </w:lvl>
    <w:lvl w:ilvl="1">
      <w:start w:val="1"/>
      <w:numFmt w:val="lowerLetter"/>
      <w:pStyle w:val="Overskrift2"/>
      <w:lvlText w:val="%2)"/>
      <w:legacy w:legacy="1" w:legacySpace="0" w:legacyIndent="360"/>
      <w:lvlJc w:val="left"/>
      <w:pPr>
        <w:ind w:left="360" w:hanging="360"/>
      </w:pPr>
    </w:lvl>
    <w:lvl w:ilvl="2">
      <w:start w:val="1"/>
      <w:numFmt w:val="decimal"/>
      <w:pStyle w:val="Overskrift3"/>
      <w:lvlText w:val="%2)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Overskrift4"/>
      <w:lvlText w:val="%2)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pStyle w:val="Overskrift5"/>
      <w:lvlText w:val="%2)%3.%4.%5."/>
      <w:legacy w:legacy="1" w:legacySpace="0" w:legacyIndent="720"/>
      <w:lvlJc w:val="left"/>
      <w:pPr>
        <w:ind w:left="2880" w:hanging="720"/>
      </w:pPr>
    </w:lvl>
    <w:lvl w:ilvl="5">
      <w:start w:val="1"/>
      <w:numFmt w:val="decimal"/>
      <w:pStyle w:val="Overskrift6"/>
      <w:lvlText w:val="%2)%3.%4.%5.%6."/>
      <w:legacy w:legacy="1" w:legacySpace="0" w:legacyIndent="720"/>
      <w:lvlJc w:val="left"/>
      <w:pPr>
        <w:ind w:left="3600" w:hanging="720"/>
      </w:pPr>
    </w:lvl>
    <w:lvl w:ilvl="6">
      <w:start w:val="1"/>
      <w:numFmt w:val="decimal"/>
      <w:pStyle w:val="Overskrift7"/>
      <w:lvlText w:val="%2)%3.%4.%5.%6.%7."/>
      <w:legacy w:legacy="1" w:legacySpace="0" w:legacyIndent="720"/>
      <w:lvlJc w:val="left"/>
      <w:pPr>
        <w:ind w:left="4320" w:hanging="720"/>
      </w:pPr>
    </w:lvl>
    <w:lvl w:ilvl="7">
      <w:start w:val="1"/>
      <w:numFmt w:val="decimal"/>
      <w:pStyle w:val="Overskrift8"/>
      <w:lvlText w:val="%2)%3.%4.%5.%6.%7.%8."/>
      <w:legacy w:legacy="1" w:legacySpace="0" w:legacyIndent="720"/>
      <w:lvlJc w:val="left"/>
      <w:pPr>
        <w:ind w:left="5040" w:hanging="720"/>
      </w:pPr>
    </w:lvl>
    <w:lvl w:ilvl="8">
      <w:start w:val="1"/>
      <w:numFmt w:val="decimal"/>
      <w:pStyle w:val="Overskrift9"/>
      <w:lvlText w:val="%2)%3.%4.%5.%6.%7.%8.%9."/>
      <w:legacy w:legacy="1" w:legacySpace="0" w:legacyIndent="720"/>
      <w:lvlJc w:val="left"/>
      <w:pPr>
        <w:ind w:left="5760" w:hanging="720"/>
      </w:pPr>
    </w:lvl>
  </w:abstractNum>
  <w:abstractNum w:abstractNumId="1" w15:restartNumberingAfterBreak="0">
    <w:nsid w:val="2FDE1004"/>
    <w:multiLevelType w:val="hybridMultilevel"/>
    <w:tmpl w:val="FCCEF208"/>
    <w:lvl w:ilvl="0" w:tplc="6BAC47E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67439">
    <w:abstractNumId w:val="0"/>
  </w:num>
  <w:num w:numId="2" w16cid:durableId="48577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intFractionalCharacterWidth/>
  <w:embedSystemFonts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D0"/>
    <w:rsid w:val="00022094"/>
    <w:rsid w:val="00025D0C"/>
    <w:rsid w:val="000360BA"/>
    <w:rsid w:val="00040904"/>
    <w:rsid w:val="000871F9"/>
    <w:rsid w:val="00096BE3"/>
    <w:rsid w:val="000A2AA8"/>
    <w:rsid w:val="000A4C71"/>
    <w:rsid w:val="000B452F"/>
    <w:rsid w:val="000E1EF7"/>
    <w:rsid w:val="000F1A60"/>
    <w:rsid w:val="00113CF7"/>
    <w:rsid w:val="0012220C"/>
    <w:rsid w:val="00131A19"/>
    <w:rsid w:val="0013690D"/>
    <w:rsid w:val="00144CD7"/>
    <w:rsid w:val="00165B9E"/>
    <w:rsid w:val="00171C06"/>
    <w:rsid w:val="00173358"/>
    <w:rsid w:val="00190BC5"/>
    <w:rsid w:val="001A6208"/>
    <w:rsid w:val="001D443B"/>
    <w:rsid w:val="001F1470"/>
    <w:rsid w:val="002036DB"/>
    <w:rsid w:val="00235789"/>
    <w:rsid w:val="00246759"/>
    <w:rsid w:val="0025280D"/>
    <w:rsid w:val="002B1200"/>
    <w:rsid w:val="002B2272"/>
    <w:rsid w:val="002D7078"/>
    <w:rsid w:val="002E20F9"/>
    <w:rsid w:val="002E6942"/>
    <w:rsid w:val="002F5D5F"/>
    <w:rsid w:val="00303B18"/>
    <w:rsid w:val="00316108"/>
    <w:rsid w:val="00316994"/>
    <w:rsid w:val="003205CA"/>
    <w:rsid w:val="00346C29"/>
    <w:rsid w:val="00350CEF"/>
    <w:rsid w:val="00360F51"/>
    <w:rsid w:val="00370BDA"/>
    <w:rsid w:val="0038172F"/>
    <w:rsid w:val="00391E78"/>
    <w:rsid w:val="003B7E1D"/>
    <w:rsid w:val="003C286D"/>
    <w:rsid w:val="003D4777"/>
    <w:rsid w:val="00404195"/>
    <w:rsid w:val="00420282"/>
    <w:rsid w:val="004243AA"/>
    <w:rsid w:val="0042532E"/>
    <w:rsid w:val="00442DA3"/>
    <w:rsid w:val="00461DD3"/>
    <w:rsid w:val="00463CC8"/>
    <w:rsid w:val="00475A29"/>
    <w:rsid w:val="00483D28"/>
    <w:rsid w:val="00486FB8"/>
    <w:rsid w:val="004A4FE9"/>
    <w:rsid w:val="004D35C5"/>
    <w:rsid w:val="004D6ABB"/>
    <w:rsid w:val="00507F7D"/>
    <w:rsid w:val="005104CC"/>
    <w:rsid w:val="0052403B"/>
    <w:rsid w:val="00526786"/>
    <w:rsid w:val="00530BC1"/>
    <w:rsid w:val="00542410"/>
    <w:rsid w:val="00577AD6"/>
    <w:rsid w:val="00587FFC"/>
    <w:rsid w:val="005A044F"/>
    <w:rsid w:val="005C2DF2"/>
    <w:rsid w:val="005C5AA3"/>
    <w:rsid w:val="005C7194"/>
    <w:rsid w:val="005E21F9"/>
    <w:rsid w:val="005F2C25"/>
    <w:rsid w:val="005F6973"/>
    <w:rsid w:val="006151C5"/>
    <w:rsid w:val="00630F89"/>
    <w:rsid w:val="006329D6"/>
    <w:rsid w:val="006341D2"/>
    <w:rsid w:val="00647A1F"/>
    <w:rsid w:val="00674B46"/>
    <w:rsid w:val="0069627F"/>
    <w:rsid w:val="006B5A4B"/>
    <w:rsid w:val="006D747A"/>
    <w:rsid w:val="006F029F"/>
    <w:rsid w:val="007145A0"/>
    <w:rsid w:val="007208D7"/>
    <w:rsid w:val="00723D24"/>
    <w:rsid w:val="007379DA"/>
    <w:rsid w:val="00740682"/>
    <w:rsid w:val="00750E97"/>
    <w:rsid w:val="00763EC1"/>
    <w:rsid w:val="00766370"/>
    <w:rsid w:val="00766863"/>
    <w:rsid w:val="007733CD"/>
    <w:rsid w:val="007E5B6D"/>
    <w:rsid w:val="007E7477"/>
    <w:rsid w:val="008011D0"/>
    <w:rsid w:val="00815846"/>
    <w:rsid w:val="00825339"/>
    <w:rsid w:val="008418FC"/>
    <w:rsid w:val="00851550"/>
    <w:rsid w:val="008A3655"/>
    <w:rsid w:val="008A5187"/>
    <w:rsid w:val="00913FA1"/>
    <w:rsid w:val="00916E3C"/>
    <w:rsid w:val="00926197"/>
    <w:rsid w:val="009618C6"/>
    <w:rsid w:val="0097375E"/>
    <w:rsid w:val="00983FE7"/>
    <w:rsid w:val="009958F7"/>
    <w:rsid w:val="009A049A"/>
    <w:rsid w:val="009B2A0B"/>
    <w:rsid w:val="009D5037"/>
    <w:rsid w:val="009E52C2"/>
    <w:rsid w:val="00A07AB3"/>
    <w:rsid w:val="00A125DF"/>
    <w:rsid w:val="00A31E1E"/>
    <w:rsid w:val="00A33F32"/>
    <w:rsid w:val="00A352F6"/>
    <w:rsid w:val="00A56261"/>
    <w:rsid w:val="00A77902"/>
    <w:rsid w:val="00AC2B3E"/>
    <w:rsid w:val="00AF6CF9"/>
    <w:rsid w:val="00B11D3B"/>
    <w:rsid w:val="00B15A8D"/>
    <w:rsid w:val="00B32AD9"/>
    <w:rsid w:val="00B41C90"/>
    <w:rsid w:val="00B526A5"/>
    <w:rsid w:val="00B73351"/>
    <w:rsid w:val="00B847C4"/>
    <w:rsid w:val="00B91FAC"/>
    <w:rsid w:val="00BA05BF"/>
    <w:rsid w:val="00BB5617"/>
    <w:rsid w:val="00BD1390"/>
    <w:rsid w:val="00BE2CA5"/>
    <w:rsid w:val="00BE3AF2"/>
    <w:rsid w:val="00BF1204"/>
    <w:rsid w:val="00BF2B84"/>
    <w:rsid w:val="00BF51AA"/>
    <w:rsid w:val="00C01080"/>
    <w:rsid w:val="00C12A7D"/>
    <w:rsid w:val="00C1761D"/>
    <w:rsid w:val="00C21666"/>
    <w:rsid w:val="00C67C2E"/>
    <w:rsid w:val="00C76932"/>
    <w:rsid w:val="00CA12DD"/>
    <w:rsid w:val="00CA143E"/>
    <w:rsid w:val="00CC0844"/>
    <w:rsid w:val="00CC68DF"/>
    <w:rsid w:val="00CF656F"/>
    <w:rsid w:val="00D445F3"/>
    <w:rsid w:val="00D45EF9"/>
    <w:rsid w:val="00D52BF6"/>
    <w:rsid w:val="00D67A3A"/>
    <w:rsid w:val="00D81499"/>
    <w:rsid w:val="00DA3E93"/>
    <w:rsid w:val="00DA62FC"/>
    <w:rsid w:val="00DB0DFD"/>
    <w:rsid w:val="00DE378D"/>
    <w:rsid w:val="00DF25CF"/>
    <w:rsid w:val="00E02446"/>
    <w:rsid w:val="00E12B13"/>
    <w:rsid w:val="00E23C88"/>
    <w:rsid w:val="00E64C6B"/>
    <w:rsid w:val="00E700A4"/>
    <w:rsid w:val="00E778FD"/>
    <w:rsid w:val="00EB6132"/>
    <w:rsid w:val="00EC2B5C"/>
    <w:rsid w:val="00EC3D3A"/>
    <w:rsid w:val="00F05866"/>
    <w:rsid w:val="00F06B07"/>
    <w:rsid w:val="00F113D5"/>
    <w:rsid w:val="00F12536"/>
    <w:rsid w:val="00F13CC7"/>
    <w:rsid w:val="00F25007"/>
    <w:rsid w:val="00F33542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A77AEC"/>
  <w15:chartTrackingRefBased/>
  <w15:docId w15:val="{14BF344D-F298-A542-8B13-93C79803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39"/>
    <w:rPr>
      <w:rFonts w:asciiTheme="minorHAnsi" w:hAnsiTheme="minorHAnsi"/>
      <w:sz w:val="24"/>
    </w:rPr>
  </w:style>
  <w:style w:type="paragraph" w:styleId="Overskrift1">
    <w:name w:val="heading 1"/>
    <w:basedOn w:val="Normal"/>
    <w:next w:val="Normal"/>
    <w:qFormat/>
    <w:pPr>
      <w:numPr>
        <w:numId w:val="1"/>
      </w:numPr>
      <w:spacing w:before="120"/>
      <w:outlineLvl w:val="0"/>
    </w:p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">
    <w:name w:val="Overskrift"/>
    <w:basedOn w:val="Normal"/>
    <w:pPr>
      <w:spacing w:before="240" w:after="240"/>
      <w:ind w:left="-720"/>
      <w:jc w:val="center"/>
    </w:pPr>
    <w:rPr>
      <w:rFonts w:ascii="FrnkGothITC Hv BT" w:hAnsi="FrnkGothITC Hv BT"/>
      <w:sz w:val="32"/>
    </w:rPr>
  </w:style>
  <w:style w:type="paragraph" w:customStyle="1" w:styleId="Liten">
    <w:name w:val="Liten"/>
    <w:basedOn w:val="Normal"/>
    <w:pPr>
      <w:framePr w:w="2736" w:h="576" w:wrap="around" w:vAnchor="page" w:hAnchor="margin" w:xAlign="right" w:y="673"/>
      <w:jc w:val="right"/>
    </w:pPr>
    <w:rPr>
      <w:rFonts w:ascii="Sans" w:hAnsi="Sans"/>
      <w:sz w:val="20"/>
    </w:rPr>
  </w:style>
  <w:style w:type="paragraph" w:styleId="Tittel">
    <w:name w:val="Title"/>
    <w:basedOn w:val="Normal"/>
    <w:qFormat/>
    <w:rsid w:val="005A044F"/>
    <w:pPr>
      <w:tabs>
        <w:tab w:val="center" w:pos="4153"/>
        <w:tab w:val="right" w:pos="8306"/>
      </w:tabs>
      <w:spacing w:before="240" w:after="360"/>
      <w:ind w:left="-720"/>
      <w:jc w:val="center"/>
    </w:pPr>
    <w:rPr>
      <w:rFonts w:ascii="Cambria" w:hAnsi="Cambria"/>
      <w:sz w:val="36"/>
      <w:szCs w:val="24"/>
    </w:rPr>
  </w:style>
  <w:style w:type="paragraph" w:styleId="Topptekst">
    <w:name w:val="header"/>
    <w:basedOn w:val="Header2"/>
    <w:rsid w:val="00D445F3"/>
    <w:pPr>
      <w:ind w:left="-720"/>
    </w:pPr>
    <w:rPr>
      <w:rFonts w:asciiTheme="minorHAnsi" w:hAnsiTheme="minorHAnsi" w:cstheme="minorHAnsi"/>
      <w:sz w:val="18"/>
      <w:szCs w:val="21"/>
    </w:rPr>
  </w:style>
  <w:style w:type="paragraph" w:styleId="Bunntekst">
    <w:name w:val="footer"/>
    <w:basedOn w:val="Normal"/>
    <w:pPr>
      <w:tabs>
        <w:tab w:val="center" w:pos="3960"/>
        <w:tab w:val="right" w:pos="8306"/>
      </w:tabs>
      <w:ind w:left="-720"/>
    </w:pPr>
  </w:style>
  <w:style w:type="paragraph" w:customStyle="1" w:styleId="Laboppgave">
    <w:name w:val="Laboppgave"/>
    <w:basedOn w:val="Topptekst"/>
    <w:pPr>
      <w:pBdr>
        <w:top w:val="single" w:sz="12" w:space="1" w:color="auto"/>
      </w:pBdr>
    </w:pPr>
    <w:rPr>
      <w:sz w:val="20"/>
    </w:rPr>
  </w:style>
  <w:style w:type="paragraph" w:customStyle="1" w:styleId="Avsnitt">
    <w:name w:val="Avsnitt"/>
    <w:basedOn w:val="Topptekst"/>
    <w:pPr>
      <w:pBdr>
        <w:top w:val="single" w:sz="12" w:space="2" w:color="auto"/>
      </w:pBdr>
      <w:spacing w:before="480" w:after="240"/>
    </w:pPr>
    <w:rPr>
      <w:sz w:val="24"/>
    </w:rPr>
  </w:style>
  <w:style w:type="paragraph" w:customStyle="1" w:styleId="Listeoverskrift">
    <w:name w:val="Listeoverskrift"/>
    <w:basedOn w:val="Normal"/>
    <w:rsid w:val="0012220C"/>
    <w:pPr>
      <w:ind w:left="-720"/>
    </w:pPr>
    <w:rPr>
      <w:rFonts w:ascii="Cambria" w:hAnsi="Cambria"/>
      <w:b/>
      <w:bCs/>
    </w:rPr>
  </w:style>
  <w:style w:type="paragraph" w:customStyle="1" w:styleId="Beskrivelse">
    <w:name w:val="Beskrivelse"/>
    <w:basedOn w:val="Normal"/>
    <w:pPr>
      <w:tabs>
        <w:tab w:val="left" w:pos="-720"/>
        <w:tab w:val="left" w:pos="0"/>
        <w:tab w:val="decimal" w:pos="444"/>
        <w:tab w:val="left" w:pos="720"/>
        <w:tab w:val="left" w:pos="1134"/>
        <w:tab w:val="left" w:pos="1440"/>
      </w:tabs>
      <w:suppressAutoHyphens/>
      <w:spacing w:line="235" w:lineRule="auto"/>
    </w:pPr>
    <w:rPr>
      <w:rFonts w:ascii="Arial" w:hAnsi="Arial"/>
      <w:spacing w:val="-2"/>
      <w:sz w:val="18"/>
    </w:rPr>
  </w:style>
  <w:style w:type="paragraph" w:customStyle="1" w:styleId="Fag">
    <w:name w:val="Fag"/>
    <w:basedOn w:val="Normal"/>
    <w:rsid w:val="006341D2"/>
    <w:pPr>
      <w:pBdr>
        <w:top w:val="single" w:sz="12" w:space="4" w:color="auto"/>
      </w:pBdr>
      <w:tabs>
        <w:tab w:val="center" w:pos="4153"/>
        <w:tab w:val="right" w:pos="8306"/>
      </w:tabs>
      <w:spacing w:before="120" w:after="120"/>
      <w:ind w:left="-720"/>
      <w:jc w:val="center"/>
    </w:pPr>
    <w:rPr>
      <w:rFonts w:asciiTheme="majorHAnsi" w:hAnsiTheme="majorHAnsi" w:cstheme="majorHAnsi"/>
      <w:caps/>
      <w:sz w:val="22"/>
      <w:szCs w:val="22"/>
    </w:rPr>
  </w:style>
  <w:style w:type="paragraph" w:customStyle="1" w:styleId="Header2">
    <w:name w:val="Header2"/>
    <w:basedOn w:val="Liten"/>
    <w:pPr>
      <w:framePr w:w="0" w:hRule="auto" w:wrap="auto" w:vAnchor="margin" w:hAnchor="text" w:xAlign="left" w:yAlign="inline"/>
      <w:pBdr>
        <w:bottom w:val="single" w:sz="12" w:space="2" w:color="auto"/>
      </w:pBdr>
      <w:tabs>
        <w:tab w:val="right" w:pos="8640"/>
      </w:tabs>
      <w:jc w:val="left"/>
    </w:pPr>
    <w:rPr>
      <w:rFonts w:ascii="Arial" w:hAnsi="Arial"/>
      <w:sz w:val="16"/>
    </w:rPr>
  </w:style>
  <w:style w:type="character" w:customStyle="1" w:styleId="Kommentar">
    <w:name w:val="Kommentar"/>
    <w:basedOn w:val="Standardskriftforavsnitt"/>
    <w:rPr>
      <w:rFonts w:ascii="Helvetica Narrow" w:hAnsi="Helvetica Narrow"/>
      <w:noProof w:val="0"/>
      <w:spacing w:val="-2"/>
      <w:sz w:val="17"/>
      <w:lang w:val="en-US"/>
    </w:rPr>
  </w:style>
  <w:style w:type="character" w:styleId="Sidetall">
    <w:name w:val="page number"/>
    <w:basedOn w:val="Standardskriftforavsnitt"/>
  </w:style>
  <w:style w:type="character" w:customStyle="1" w:styleId="Bullet">
    <w:name w:val="Bullet"/>
    <w:basedOn w:val="Standardskriftforavsnitt"/>
  </w:style>
  <w:style w:type="paragraph" w:customStyle="1" w:styleId="Miniskrift">
    <w:name w:val="Miniskrift"/>
    <w:basedOn w:val="Liten"/>
    <w:pPr>
      <w:framePr w:wrap="around"/>
    </w:pPr>
    <w:rPr>
      <w:sz w:val="12"/>
    </w:rPr>
  </w:style>
  <w:style w:type="paragraph" w:customStyle="1" w:styleId="Punktnr">
    <w:name w:val="Punkt nr"/>
    <w:pPr>
      <w:keepNext/>
      <w:keepLines/>
      <w:tabs>
        <w:tab w:val="left" w:pos="-720"/>
      </w:tabs>
      <w:suppressAutoHyphens/>
    </w:pPr>
    <w:rPr>
      <w:rFonts w:ascii="ITC Bookman Light" w:hAnsi="ITC Bookman Light"/>
      <w:sz w:val="22"/>
      <w:lang w:val="en-US"/>
    </w:rPr>
  </w:style>
  <w:style w:type="character" w:customStyle="1" w:styleId="Arbeidsforsk">
    <w:name w:val="Arbeidsforsk"/>
    <w:basedOn w:val="Standardskriftforavsnitt"/>
    <w:rPr>
      <w:rFonts w:ascii="ITC Bookman Light" w:hAnsi="ITC Bookman Light"/>
      <w:noProof w:val="0"/>
      <w:sz w:val="22"/>
      <w:lang w:val="en-US"/>
    </w:rPr>
  </w:style>
  <w:style w:type="paragraph" w:styleId="Brdtekst">
    <w:name w:val="Body Text"/>
    <w:basedOn w:val="Normal"/>
    <w:pPr>
      <w:spacing w:after="120"/>
    </w:pPr>
  </w:style>
  <w:style w:type="paragraph" w:customStyle="1" w:styleId="Strek">
    <w:name w:val="Strek"/>
    <w:basedOn w:val="Normal"/>
    <w:pPr>
      <w:pBdr>
        <w:bottom w:val="single" w:sz="12" w:space="1" w:color="auto"/>
      </w:pBdr>
      <w:tabs>
        <w:tab w:val="center" w:pos="4153"/>
        <w:tab w:val="right" w:pos="8306"/>
      </w:tabs>
      <w:ind w:left="-720"/>
      <w:jc w:val="center"/>
    </w:pPr>
    <w:rPr>
      <w:rFonts w:ascii="FrankfurtGothicHeavy" w:hAnsi="FrankfurtGothicHeavy"/>
      <w:sz w:val="12"/>
    </w:rPr>
  </w:style>
  <w:style w:type="paragraph" w:styleId="Listeavsnitt">
    <w:name w:val="List Paragraph"/>
    <w:basedOn w:val="Normal"/>
    <w:uiPriority w:val="34"/>
    <w:qFormat/>
    <w:rsid w:val="0081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k.hafnor/Library/CloudStorage/OneDrive-UniversitetetiStavanger/Laboppgaver/Laboppgave-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908837-168a-4f51-bc61-5235c7da72f4">
      <Terms xmlns="http://schemas.microsoft.com/office/infopath/2007/PartnerControls"/>
    </lcf76f155ced4ddcb4097134ff3c332f>
    <TaxCatchAll xmlns="78c35436-bb40-491d-b82e-2fc78ca4c2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DD25D4A40248BD8CC0D70706F28F" ma:contentTypeVersion="14" ma:contentTypeDescription="Create a new document." ma:contentTypeScope="" ma:versionID="79d0f7070967b2c976180203053402ef">
  <xsd:schema xmlns:xsd="http://www.w3.org/2001/XMLSchema" xmlns:xs="http://www.w3.org/2001/XMLSchema" xmlns:p="http://schemas.microsoft.com/office/2006/metadata/properties" xmlns:ns2="aa908837-168a-4f51-bc61-5235c7da72f4" xmlns:ns3="78c35436-bb40-491d-b82e-2fc78ca4c215" targetNamespace="http://schemas.microsoft.com/office/2006/metadata/properties" ma:root="true" ma:fieldsID="86c4f43eb3153e9cc6fe9f2a79241f07" ns2:_="" ns3:_="">
    <xsd:import namespace="aa908837-168a-4f51-bc61-5235c7da72f4"/>
    <xsd:import namespace="78c35436-bb40-491d-b82e-2fc78ca4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08837-168a-4f51-bc61-5235c7da7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35436-bb40-491d-b82e-2fc78ca4c21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24b2c8-d58e-4c23-ba7d-a53a14b8b3d1}" ma:internalName="TaxCatchAll" ma:showField="CatchAllData" ma:web="78c35436-bb40-491d-b82e-2fc78ca4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324052-8741-4948-8364-D184BB676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684C8-A00A-4A70-B7D9-DEBEDBFECF89}">
  <ds:schemaRefs>
    <ds:schemaRef ds:uri="http://schemas.microsoft.com/office/2006/metadata/properties"/>
    <ds:schemaRef ds:uri="http://schemas.microsoft.com/office/infopath/2007/PartnerControls"/>
    <ds:schemaRef ds:uri="aa908837-168a-4f51-bc61-5235c7da72f4"/>
    <ds:schemaRef ds:uri="78c35436-bb40-491d-b82e-2fc78ca4c215"/>
  </ds:schemaRefs>
</ds:datastoreItem>
</file>

<file path=customXml/itemProps3.xml><?xml version="1.0" encoding="utf-8"?>
<ds:datastoreItem xmlns:ds="http://schemas.openxmlformats.org/officeDocument/2006/customXml" ds:itemID="{BC1C810D-5DC7-48B5-947E-DF7ED992FB73}"/>
</file>

<file path=customXml/itemProps4.xml><?xml version="1.0" encoding="utf-8"?>
<ds:datastoreItem xmlns:ds="http://schemas.openxmlformats.org/officeDocument/2006/customXml" ds:itemID="{946B40AE-6949-6F4D-98CC-B6A5853AC8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Privilege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Laboppgave-mal.dotx</Template>
  <TotalTime>1</TotalTime>
  <Pages>3</Pages>
  <Words>684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MTE200 Medisinsk utstyr</vt:lpstr>
    </vt:vector>
  </TitlesOfParts>
  <Manager/>
  <Company>UiS</Company>
  <LinksUpToDate>false</LinksUpToDate>
  <CharactersWithSpaces>4302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MTE200 Medisinsk utstyr</dc:title>
  <dc:subject>Infusjonspumper</dc:subject>
  <dc:creator>Erik S. Hafnor</dc:creator>
  <cp:keywords>Medtek, laboppgave</cp:keywords>
  <dc:description/>
  <cp:lastModifiedBy>Erik Sæland Hafnor</cp:lastModifiedBy>
  <cp:revision>3</cp:revision>
  <cp:lastPrinted>2024-09-13T07:07:00Z</cp:lastPrinted>
  <dcterms:created xsi:type="dcterms:W3CDTF">2024-09-13T07:07:00Z</dcterms:created>
  <dcterms:modified xsi:type="dcterms:W3CDTF">2024-09-13T07:07:00Z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2023-09-21T20:10:26Z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caba59dd-06a2-463f-bf56-833e96eb1c6a</vt:lpwstr>
  </property>
  <property fmtid="{D5CDD505-2E9C-101B-9397-08002B2CF9AE}" pid="8" name="MSIP_Label_2b7fce66-bf2d-46b5-b59a-9f0018501bcd_ContentBits">
    <vt:lpwstr>0</vt:lpwstr>
  </property>
  <property fmtid="{D5CDD505-2E9C-101B-9397-08002B2CF9AE}" pid="9" name="ContentTypeId">
    <vt:lpwstr>0x0101007344DD25D4A40248BD8CC0D70706F28F</vt:lpwstr>
  </property>
  <property fmtid="{D5CDD505-2E9C-101B-9397-08002B2CF9AE}" pid="10" name="MediaServiceImageTags">
    <vt:lpwstr/>
  </property>
</Properties>
</file>