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3E058" w14:textId="77777777" w:rsidR="00B73351" w:rsidRPr="0012220C" w:rsidRDefault="00B73351" w:rsidP="0012220C">
      <w:pPr>
        <w:pStyle w:val="Listeoverskrift"/>
      </w:pPr>
      <w:r w:rsidRPr="0012220C">
        <w:t>Formål</w:t>
      </w:r>
    </w:p>
    <w:p w14:paraId="4C12652A" w14:textId="4790F3CF" w:rsidR="00647A1F" w:rsidRDefault="003512FE">
      <w:pPr>
        <w:pStyle w:val="Brdtekst"/>
      </w:pPr>
      <w:r>
        <w:t>Kunne utføre en ultralydundersøkelse</w:t>
      </w:r>
      <w:r w:rsidR="00543B75">
        <w:t xml:space="preserve"> (optimalisere bilde, målinger og analyse)</w:t>
      </w:r>
      <w:r w:rsidR="006E2F63">
        <w:t xml:space="preserve">, </w:t>
      </w:r>
      <w:r w:rsidR="00AD5C3D">
        <w:t>dokument</w:t>
      </w:r>
      <w:r w:rsidR="006E2F63">
        <w:t>asjon av</w:t>
      </w:r>
      <w:r w:rsidR="00AD5C3D">
        <w:t xml:space="preserve"> undersøkelse</w:t>
      </w:r>
      <w:r w:rsidR="00F40284">
        <w:t xml:space="preserve">r fra billeddannende modaliteter (ultralyd, røntgen, </w:t>
      </w:r>
      <w:r w:rsidR="00241EB0">
        <w:t>MR, CT osv.)</w:t>
      </w:r>
      <w:r w:rsidR="00424FE6">
        <w:t xml:space="preserve"> </w:t>
      </w:r>
      <w:r w:rsidR="00AD2221">
        <w:t>i et simulert klinisk IT-system</w:t>
      </w:r>
      <w:r w:rsidR="00E96F00">
        <w:t xml:space="preserve"> med «</w:t>
      </w:r>
      <w:r w:rsidR="000A5EAC">
        <w:t>I</w:t>
      </w:r>
      <w:r w:rsidR="00E96F00">
        <w:t>ntegrat</w:t>
      </w:r>
      <w:r w:rsidR="000A5EAC">
        <w:t>ing the Healthcare Enterpri</w:t>
      </w:r>
      <w:r w:rsidR="00250696">
        <w:t>s</w:t>
      </w:r>
      <w:r w:rsidR="000A5EAC">
        <w:t>e»-standard (IHE)</w:t>
      </w:r>
      <w:r w:rsidR="00E96F00">
        <w:t xml:space="preserve"> </w:t>
      </w:r>
      <w:r w:rsidR="006E2F63">
        <w:t>og</w:t>
      </w:r>
      <w:r w:rsidR="00820A80">
        <w:t xml:space="preserve"> ytelsestest </w:t>
      </w:r>
      <w:r w:rsidR="006E2F63">
        <w:t xml:space="preserve">av ultralydapparatet </w:t>
      </w:r>
      <w:r w:rsidR="00820A80">
        <w:t>ved å bruke et ultralyd-fantom.</w:t>
      </w:r>
    </w:p>
    <w:p w14:paraId="78BFDAE4" w14:textId="77777777" w:rsidR="00B73351" w:rsidRDefault="00B73351" w:rsidP="0012220C">
      <w:pPr>
        <w:pStyle w:val="Listeoverskrift"/>
      </w:pPr>
      <w:r>
        <w:t xml:space="preserve">Litteraturstudier </w:t>
      </w:r>
      <w:r w:rsidRPr="00F06B07">
        <w:rPr>
          <w:i/>
          <w:iCs/>
        </w:rPr>
        <w:t>før</w:t>
      </w:r>
      <w:r>
        <w:t xml:space="preserve"> oppgaven utføres</w:t>
      </w:r>
    </w:p>
    <w:p w14:paraId="733D4679" w14:textId="10B75472" w:rsidR="00B73351" w:rsidRDefault="00820A80">
      <w:pPr>
        <w:rPr>
          <w:i/>
        </w:rPr>
      </w:pPr>
      <w:r>
        <w:t>Service</w:t>
      </w:r>
      <w:r w:rsidR="00485C33">
        <w:t>- og brukermanual</w:t>
      </w:r>
      <w:r w:rsidR="00B73351">
        <w:t xml:space="preserve"> for </w:t>
      </w:r>
      <w:r>
        <w:rPr>
          <w:i/>
        </w:rPr>
        <w:t>GE Logic S8</w:t>
      </w:r>
    </w:p>
    <w:p w14:paraId="2D1BC4A1" w14:textId="0CCDE247" w:rsidR="0091630E" w:rsidRPr="006F6042" w:rsidRDefault="0091630E">
      <w:pPr>
        <w:rPr>
          <w:lang w:val="en-US"/>
        </w:rPr>
      </w:pPr>
      <w:r w:rsidRPr="006F6042">
        <w:rPr>
          <w:i/>
          <w:lang w:val="en-US"/>
        </w:rPr>
        <w:t>Brukermanual Kyoto kagaku</w:t>
      </w:r>
      <w:r w:rsidR="00B3321D" w:rsidRPr="006F6042">
        <w:rPr>
          <w:i/>
          <w:lang w:val="en-US"/>
        </w:rPr>
        <w:t xml:space="preserve"> N-365 ultralydfantom</w:t>
      </w:r>
    </w:p>
    <w:p w14:paraId="10C59482" w14:textId="41B81977" w:rsidR="00B73351" w:rsidRPr="006F6042" w:rsidRDefault="00485C33">
      <w:pPr>
        <w:pStyle w:val="Brdtekst"/>
      </w:pPr>
      <w:r w:rsidRPr="00EF7277">
        <w:rPr>
          <w:lang w:val="en-US"/>
        </w:rPr>
        <w:t xml:space="preserve">Springer handbook </w:t>
      </w:r>
      <w:r w:rsidR="00EF7277" w:rsidRPr="00EF7277">
        <w:rPr>
          <w:lang w:val="en-US"/>
        </w:rPr>
        <w:t>of medi</w:t>
      </w:r>
      <w:r w:rsidR="00EF7277">
        <w:rPr>
          <w:lang w:val="en-US"/>
        </w:rPr>
        <w:t>cal technology</w:t>
      </w:r>
      <w:r w:rsidR="0091630E">
        <w:rPr>
          <w:lang w:val="en-US"/>
        </w:rPr>
        <w:t>,</w:t>
      </w:r>
      <w:r w:rsidR="001E4417">
        <w:rPr>
          <w:lang w:val="en-US"/>
        </w:rPr>
        <w:t xml:space="preserve"> Chapter 17. </w:t>
      </w:r>
      <w:r w:rsidR="001E4417" w:rsidRPr="006F6042">
        <w:t>Ultrasound diagnosti</w:t>
      </w:r>
      <w:r w:rsidR="0091630E" w:rsidRPr="006F6042">
        <w:t>cs</w:t>
      </w:r>
    </w:p>
    <w:p w14:paraId="06DEFF25" w14:textId="77777777" w:rsidR="00B73351" w:rsidRPr="006F6042" w:rsidRDefault="00B73351" w:rsidP="0012220C">
      <w:pPr>
        <w:pStyle w:val="Listeoverskrift"/>
      </w:pPr>
      <w:r w:rsidRPr="006F6042">
        <w:t>Utstyr</w:t>
      </w:r>
    </w:p>
    <w:p w14:paraId="22C97EB8" w14:textId="38570E82" w:rsidR="006B717C" w:rsidRPr="006F6042" w:rsidRDefault="006B717C">
      <w:pPr>
        <w:pStyle w:val="Brdtekst"/>
      </w:pPr>
      <w:r w:rsidRPr="006F6042">
        <w:t>GE logic S8</w:t>
      </w:r>
      <w:r w:rsidRPr="006F6042">
        <w:br/>
        <w:t>Kyoto Kagaku N-365</w:t>
      </w:r>
    </w:p>
    <w:p w14:paraId="6E04AA0D" w14:textId="77777777" w:rsidR="00B73351" w:rsidRDefault="0012220C" w:rsidP="0012220C">
      <w:pPr>
        <w:pStyle w:val="Listeoverskrift"/>
      </w:pPr>
      <w:r>
        <w:rPr>
          <w:noProof/>
        </w:rPr>
        <w:drawing>
          <wp:anchor distT="0" distB="0" distL="114300" distR="114300" simplePos="0" relativeHeight="251658240" behindDoc="1" locked="1" layoutInCell="1" allowOverlap="1" wp14:anchorId="00A169B0" wp14:editId="4B603E08">
            <wp:simplePos x="0" y="0"/>
            <wp:positionH relativeFrom="column">
              <wp:posOffset>-472228</wp:posOffset>
            </wp:positionH>
            <wp:positionV relativeFrom="paragraph">
              <wp:posOffset>274320</wp:posOffset>
            </wp:positionV>
            <wp:extent cx="365760" cy="365760"/>
            <wp:effectExtent l="0" t="0" r="2540" b="0"/>
            <wp:wrapTight wrapText="bothSides">
              <wp:wrapPolygon edited="0">
                <wp:start x="8250" y="750"/>
                <wp:lineTo x="0" y="17250"/>
                <wp:lineTo x="0" y="20250"/>
                <wp:lineTo x="21000" y="20250"/>
                <wp:lineTo x="21000" y="17250"/>
                <wp:lineTo x="12750" y="750"/>
                <wp:lineTo x="8250" y="750"/>
              </wp:wrapPolygon>
            </wp:wrapTight>
            <wp:docPr id="858043437" name="Grafikk 4" descr="Advarsel med heldekkende fy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043437" name="Grafikk 858043437" descr="Advarsel med heldekkende fyll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3351">
        <w:t>Merknader</w:t>
      </w:r>
    </w:p>
    <w:p w14:paraId="43FC9AC6" w14:textId="357D1390" w:rsidR="00B73351" w:rsidRDefault="00926C09">
      <w:pPr>
        <w:pStyle w:val="Brdtekst"/>
      </w:pPr>
      <w:r>
        <w:t>Vis aktsomhet ved håndtering av ultralydprober</w:t>
      </w:r>
      <w:r w:rsidR="00E2188E">
        <w:t xml:space="preserve">, da linsen på disse lett kan skades. </w:t>
      </w:r>
      <w:r w:rsidR="00B77EEC">
        <w:t>Sikre probene</w:t>
      </w:r>
      <w:r w:rsidR="001C4C98">
        <w:t xml:space="preserve"> med kabler</w:t>
      </w:r>
      <w:r w:rsidR="00B77EEC">
        <w:t xml:space="preserve"> i ultralydapparatets dedikerte innfestninger</w:t>
      </w:r>
      <w:r w:rsidR="001C4C98">
        <w:t xml:space="preserve">. Fantomet skal </w:t>
      </w:r>
      <w:r w:rsidR="00EC62C1">
        <w:t xml:space="preserve">kun være i kontakt med </w:t>
      </w:r>
      <w:r w:rsidR="00D033BA">
        <w:t xml:space="preserve">linsen på </w:t>
      </w:r>
      <w:r w:rsidR="00EC62C1">
        <w:t xml:space="preserve">ultralydprober og </w:t>
      </w:r>
      <w:r w:rsidR="00D033BA">
        <w:t xml:space="preserve">det skal alltid benyttes </w:t>
      </w:r>
      <w:r w:rsidR="00EC62C1">
        <w:t>ultralyd-gel.</w:t>
      </w:r>
    </w:p>
    <w:p w14:paraId="0AA1078F" w14:textId="7F02C319" w:rsidR="00017F8D" w:rsidRDefault="00B73351" w:rsidP="00940A04">
      <w:pPr>
        <w:pStyle w:val="Fag"/>
      </w:pPr>
      <w:r>
        <w:t>Arbeidsforskrift</w:t>
      </w:r>
    </w:p>
    <w:p w14:paraId="3CFF533D" w14:textId="56359EE7" w:rsidR="00CD549F" w:rsidRPr="00CD549F" w:rsidRDefault="002E49B4" w:rsidP="00BB1434">
      <w:pPr>
        <w:pStyle w:val="Overskrift1"/>
      </w:pPr>
      <w:r>
        <w:t xml:space="preserve">I denne labøvingen </w:t>
      </w:r>
      <w:r w:rsidR="001C6436">
        <w:t>introduseres dere</w:t>
      </w:r>
      <w:r w:rsidR="00CA0FEC">
        <w:t xml:space="preserve"> til </w:t>
      </w:r>
      <w:r w:rsidR="001C6436">
        <w:t>standard</w:t>
      </w:r>
      <w:r w:rsidR="00017F8D">
        <w:t>en som brukes</w:t>
      </w:r>
      <w:r w:rsidR="001C6436">
        <w:t xml:space="preserve"> innen informasjonsflyt i helse</w:t>
      </w:r>
      <w:r w:rsidR="00724C95">
        <w:t>teknologi-</w:t>
      </w:r>
      <w:r w:rsidR="001C6436">
        <w:t>sektoren</w:t>
      </w:r>
      <w:r w:rsidR="00D122BA">
        <w:t xml:space="preserve"> / «Scheduled Workflow» (</w:t>
      </w:r>
      <w:r w:rsidR="00D122BA" w:rsidRPr="00D122BA">
        <w:rPr>
          <w:b/>
          <w:bCs/>
        </w:rPr>
        <w:t>SWF</w:t>
      </w:r>
      <w:r w:rsidR="00D122BA">
        <w:t>)</w:t>
      </w:r>
      <w:r w:rsidR="001C6436">
        <w:t>.</w:t>
      </w:r>
      <w:r w:rsidR="00724C95">
        <w:t xml:space="preserve"> </w:t>
      </w:r>
      <w:r w:rsidR="00B03B8E">
        <w:t xml:space="preserve">På </w:t>
      </w:r>
      <w:r w:rsidR="00260C67">
        <w:t xml:space="preserve">UiS </w:t>
      </w:r>
      <w:r w:rsidR="00DD1A1A">
        <w:t xml:space="preserve">medtek-lab har vi følgende </w:t>
      </w:r>
      <w:r w:rsidR="00BB1434">
        <w:t>komponenter</w:t>
      </w:r>
      <w:r w:rsidR="00DD1A1A">
        <w:t xml:space="preserve"> som tilsammen utgjør </w:t>
      </w:r>
      <w:r w:rsidR="00BB1434">
        <w:t>et simulert helse</w:t>
      </w:r>
      <w:r w:rsidR="00E86060">
        <w:t>-IT-system</w:t>
      </w:r>
      <w:r w:rsidR="00BB1434">
        <w:t>:</w:t>
      </w:r>
    </w:p>
    <w:p w14:paraId="32A3C78C" w14:textId="77777777" w:rsidR="004674B8" w:rsidRPr="00D92D7D" w:rsidRDefault="004674B8" w:rsidP="00BB1434">
      <w:pPr>
        <w:rPr>
          <w:b/>
          <w:bCs/>
          <w:u w:val="single"/>
        </w:rPr>
      </w:pPr>
    </w:p>
    <w:p w14:paraId="09772BEA" w14:textId="0D41DC0E" w:rsidR="00CD549F" w:rsidRDefault="00BB1434" w:rsidP="00BB1434">
      <w:pPr>
        <w:rPr>
          <w:lang w:val="en-US"/>
        </w:rPr>
      </w:pPr>
      <w:r w:rsidRPr="00D122BA">
        <w:rPr>
          <w:b/>
          <w:bCs/>
          <w:u w:val="single"/>
          <w:lang w:val="en-US"/>
        </w:rPr>
        <w:t>HAPI Testpanel</w:t>
      </w:r>
      <w:r w:rsidR="00144E7E" w:rsidRPr="00144E7E">
        <w:rPr>
          <w:lang w:val="en-US"/>
        </w:rPr>
        <w:t xml:space="preserve"> – Hospital </w:t>
      </w:r>
      <w:r w:rsidR="00144E7E">
        <w:rPr>
          <w:lang w:val="en-US"/>
        </w:rPr>
        <w:t>I</w:t>
      </w:r>
      <w:r w:rsidR="00144E7E" w:rsidRPr="00144E7E">
        <w:rPr>
          <w:lang w:val="en-US"/>
        </w:rPr>
        <w:t xml:space="preserve">nformation </w:t>
      </w:r>
      <w:r w:rsidR="00144E7E">
        <w:rPr>
          <w:lang w:val="en-US"/>
        </w:rPr>
        <w:t>S</w:t>
      </w:r>
      <w:r w:rsidR="00144E7E" w:rsidRPr="00144E7E">
        <w:rPr>
          <w:lang w:val="en-US"/>
        </w:rPr>
        <w:t>ystem (</w:t>
      </w:r>
      <w:r w:rsidR="00144E7E" w:rsidRPr="00144E7E">
        <w:rPr>
          <w:b/>
          <w:bCs/>
          <w:lang w:val="en-US"/>
        </w:rPr>
        <w:t>HIS</w:t>
      </w:r>
      <w:r w:rsidR="00144E7E">
        <w:rPr>
          <w:lang w:val="en-US"/>
        </w:rPr>
        <w:t>)</w:t>
      </w:r>
    </w:p>
    <w:p w14:paraId="0F2BC06F" w14:textId="47F6DDF9" w:rsidR="00CD549F" w:rsidRPr="00CD549F" w:rsidRDefault="004674B8" w:rsidP="00365C94">
      <w:pPr>
        <w:rPr>
          <w:b/>
          <w:bCs/>
          <w:lang w:val="en-US"/>
        </w:rPr>
      </w:pPr>
      <w:r w:rsidRPr="00D122BA">
        <w:rPr>
          <w:b/>
          <w:bCs/>
          <w:noProof/>
          <w:u w:val="single"/>
        </w:rPr>
        <w:drawing>
          <wp:anchor distT="0" distB="0" distL="114300" distR="114300" simplePos="0" relativeHeight="251658241" behindDoc="0" locked="0" layoutInCell="1" allowOverlap="1" wp14:anchorId="4B8722A7" wp14:editId="2EF9D0DF">
            <wp:simplePos x="0" y="0"/>
            <wp:positionH relativeFrom="column">
              <wp:posOffset>1708362</wp:posOffset>
            </wp:positionH>
            <wp:positionV relativeFrom="paragraph">
              <wp:posOffset>86148</wp:posOffset>
            </wp:positionV>
            <wp:extent cx="4030768" cy="2878487"/>
            <wp:effectExtent l="0" t="0" r="0" b="4445"/>
            <wp:wrapSquare wrapText="bothSides"/>
            <wp:docPr id="1904150072" name="Bilde 1" descr="Et bilde som inneholder tekst, diagram, sirkel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150072" name="Bilde 1" descr="Et bilde som inneholder tekst, diagram, sirkel&#10;&#10;Automatisk generert beskrivels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152" cy="28809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99C334" w14:textId="72C0C597" w:rsidR="00144E7E" w:rsidRPr="00E20106" w:rsidRDefault="00365C94" w:rsidP="00365C94">
      <w:pPr>
        <w:rPr>
          <w:b/>
          <w:bCs/>
          <w:lang w:val="en-US"/>
        </w:rPr>
      </w:pPr>
      <w:r w:rsidRPr="00D122BA">
        <w:rPr>
          <w:b/>
          <w:bCs/>
          <w:u w:val="single"/>
          <w:lang w:val="en-US"/>
        </w:rPr>
        <w:t>DCM4CHE</w:t>
      </w:r>
      <w:r w:rsidRPr="003A6E91">
        <w:rPr>
          <w:lang w:val="en-US"/>
        </w:rPr>
        <w:t xml:space="preserve"> – </w:t>
      </w:r>
      <w:r w:rsidR="00CD549F" w:rsidRPr="003A6E91">
        <w:rPr>
          <w:lang w:val="en-US"/>
        </w:rPr>
        <w:t>Radiologisk informasjonssystem</w:t>
      </w:r>
      <w:r w:rsidR="00E20106">
        <w:rPr>
          <w:lang w:val="en-US"/>
        </w:rPr>
        <w:t xml:space="preserve"> (</w:t>
      </w:r>
      <w:r w:rsidR="00E20106" w:rsidRPr="00E20106">
        <w:rPr>
          <w:b/>
          <w:bCs/>
          <w:lang w:val="en-US"/>
        </w:rPr>
        <w:t>RIS</w:t>
      </w:r>
      <w:r w:rsidR="00E20106">
        <w:rPr>
          <w:lang w:val="en-US"/>
        </w:rPr>
        <w:t xml:space="preserve">) </w:t>
      </w:r>
      <w:r w:rsidR="002517CA" w:rsidRPr="003A6E91">
        <w:rPr>
          <w:lang w:val="en-US"/>
        </w:rPr>
        <w:t>/</w:t>
      </w:r>
      <w:r w:rsidR="00E20106">
        <w:rPr>
          <w:lang w:val="en-US"/>
        </w:rPr>
        <w:t xml:space="preserve"> </w:t>
      </w:r>
      <w:r w:rsidR="00E20106" w:rsidRPr="00E20106">
        <w:rPr>
          <w:lang w:val="en-US"/>
        </w:rPr>
        <w:t>«</w:t>
      </w:r>
      <w:r w:rsidR="002517CA" w:rsidRPr="003A6E91">
        <w:rPr>
          <w:lang w:val="en-US"/>
        </w:rPr>
        <w:t>Picture</w:t>
      </w:r>
      <w:r w:rsidR="003A6E91" w:rsidRPr="003A6E91">
        <w:rPr>
          <w:lang w:val="en-US"/>
        </w:rPr>
        <w:t xml:space="preserve"> Archiving and Communication </w:t>
      </w:r>
      <w:r w:rsidR="003A6E91">
        <w:rPr>
          <w:lang w:val="en-US"/>
        </w:rPr>
        <w:t>System</w:t>
      </w:r>
      <w:r w:rsidR="00BC74F0" w:rsidRPr="00BC74F0">
        <w:rPr>
          <w:lang w:val="en-US"/>
        </w:rPr>
        <w:t>»</w:t>
      </w:r>
      <w:r w:rsidR="00BC74F0" w:rsidRPr="00E20106">
        <w:rPr>
          <w:lang w:val="en-US"/>
        </w:rPr>
        <w:t xml:space="preserve"> </w:t>
      </w:r>
      <w:r w:rsidRPr="00E20106">
        <w:rPr>
          <w:lang w:val="en-US"/>
        </w:rPr>
        <w:t>(</w:t>
      </w:r>
      <w:r w:rsidRPr="00E20106">
        <w:rPr>
          <w:b/>
          <w:bCs/>
          <w:lang w:val="en-US"/>
        </w:rPr>
        <w:t>PACS</w:t>
      </w:r>
      <w:r w:rsidRPr="00E20106">
        <w:rPr>
          <w:lang w:val="en-US"/>
        </w:rPr>
        <w:t>)</w:t>
      </w:r>
      <w:r w:rsidR="00BC74F0">
        <w:rPr>
          <w:lang w:val="en-US"/>
        </w:rPr>
        <w:t>.</w:t>
      </w:r>
    </w:p>
    <w:p w14:paraId="4CA1143F" w14:textId="77777777" w:rsidR="00CD549F" w:rsidRDefault="00CD549F" w:rsidP="00365C94">
      <w:pPr>
        <w:rPr>
          <w:lang w:val="en-US"/>
        </w:rPr>
      </w:pPr>
    </w:p>
    <w:p w14:paraId="3D7704DA" w14:textId="5E939CF1" w:rsidR="00D122BA" w:rsidRPr="00D122BA" w:rsidRDefault="00D122BA" w:rsidP="00365C94">
      <w:r w:rsidRPr="00D122BA">
        <w:rPr>
          <w:b/>
          <w:bCs/>
          <w:u w:val="single"/>
        </w:rPr>
        <w:t>GE Logic S8</w:t>
      </w:r>
      <w:r>
        <w:t xml:space="preserve"> </w:t>
      </w:r>
      <w:r w:rsidRPr="003A6E91">
        <w:rPr>
          <w:lang w:val="en-US"/>
        </w:rPr>
        <w:t>–</w:t>
      </w:r>
      <w:r>
        <w:rPr>
          <w:lang w:val="en-US"/>
        </w:rPr>
        <w:t xml:space="preserve"> </w:t>
      </w:r>
      <w:r w:rsidRPr="00D7511F">
        <w:rPr>
          <w:b/>
          <w:bCs/>
          <w:lang w:val="en-US"/>
        </w:rPr>
        <w:t>Modalitet</w:t>
      </w:r>
      <w:r>
        <w:rPr>
          <w:lang w:val="en-US"/>
        </w:rPr>
        <w:t>.</w:t>
      </w:r>
    </w:p>
    <w:p w14:paraId="2F106A4E" w14:textId="77777777" w:rsidR="00D122BA" w:rsidRPr="00D122BA" w:rsidRDefault="00D122BA" w:rsidP="00365C94"/>
    <w:p w14:paraId="2123D373" w14:textId="4AAEADD8" w:rsidR="002C4D91" w:rsidRPr="00CD549F" w:rsidRDefault="006F6042" w:rsidP="00365C94">
      <w:r>
        <w:rPr>
          <w:b/>
          <w:bCs/>
          <w:u w:val="single"/>
        </w:rPr>
        <w:t>OHIF-viewer</w:t>
      </w:r>
      <w:r w:rsidR="002517CA">
        <w:t xml:space="preserve"> </w:t>
      </w:r>
      <w:r w:rsidR="002517CA" w:rsidRPr="00CD549F">
        <w:t>–</w:t>
      </w:r>
      <w:r w:rsidR="002517CA">
        <w:t xml:space="preserve">  </w:t>
      </w:r>
      <w:r w:rsidR="00260C67">
        <w:t>Arbeidsstasjon (</w:t>
      </w:r>
      <w:r w:rsidR="00260C67" w:rsidRPr="00D7511F">
        <w:rPr>
          <w:b/>
          <w:bCs/>
        </w:rPr>
        <w:t>DICOM</w:t>
      </w:r>
      <w:r w:rsidR="00260C67">
        <w:t>-viewer).</w:t>
      </w:r>
    </w:p>
    <w:p w14:paraId="6BE18D51" w14:textId="38CEAFBF" w:rsidR="00D122BA" w:rsidRDefault="008D28C2" w:rsidP="00017F8D">
      <w:pPr>
        <w:pStyle w:val="Overskrift1"/>
        <w:numPr>
          <w:ilvl w:val="0"/>
          <w:numId w:val="0"/>
        </w:numPr>
      </w:pPr>
      <w:r>
        <w:t xml:space="preserve">Videre i </w:t>
      </w:r>
      <w:r w:rsidR="00851B5D">
        <w:t>labøvingen skal dere</w:t>
      </w:r>
      <w:r w:rsidR="0030743A">
        <w:t xml:space="preserve"> følge arbeidsflyten som viser </w:t>
      </w:r>
      <w:r w:rsidR="004674B8">
        <w:t xml:space="preserve">her </w:t>
      </w:r>
      <w:r w:rsidR="0030743A">
        <w:t>i figur 1.</w:t>
      </w:r>
    </w:p>
    <w:p w14:paraId="63D33C06" w14:textId="68691F53" w:rsidR="00851B5D" w:rsidRDefault="00BC1003" w:rsidP="00017F8D">
      <w:pPr>
        <w:pStyle w:val="Overskrift1"/>
        <w:numPr>
          <w:ilvl w:val="0"/>
          <w:numId w:val="0"/>
        </w:num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AF7A0B7" wp14:editId="522C759E">
                <wp:simplePos x="0" y="0"/>
                <wp:positionH relativeFrom="column">
                  <wp:posOffset>1711688</wp:posOffset>
                </wp:positionH>
                <wp:positionV relativeFrom="paragraph">
                  <wp:posOffset>155757</wp:posOffset>
                </wp:positionV>
                <wp:extent cx="3844925" cy="318135"/>
                <wp:effectExtent l="0" t="0" r="3175" b="0"/>
                <wp:wrapSquare wrapText="bothSides"/>
                <wp:docPr id="187303662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925" cy="3181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020B1FA" w14:textId="5DA00E10" w:rsidR="00D45629" w:rsidRPr="00D45629" w:rsidRDefault="004674B8" w:rsidP="00BC1003">
                            <w:pPr>
                              <w:pStyle w:val="Bildetekst"/>
                              <w:jc w:val="center"/>
                            </w:pPr>
                            <w:r>
                              <w:t xml:space="preserve">Figur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 \* ARABIC </w:instrText>
                            </w:r>
                            <w:r>
                              <w:fldChar w:fldCharType="separate"/>
                            </w:r>
                            <w:r w:rsidR="0016130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 w:rsidR="00BC1003">
                              <w:br/>
                              <w:t>(hentet fra (</w:t>
                            </w:r>
                            <w:r w:rsidR="00BC1003" w:rsidRPr="00BC1003">
                              <w:t>https://wiki.ihe.net/index.php/Scheduled_Workflow</w:t>
                            </w:r>
                            <w:r w:rsidR="00BC1003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7A0B7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margin-left:134.8pt;margin-top:12.25pt;width:302.75pt;height:25.05pt;z-index:25165824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" stroked="f">
                <v:textbox inset="0,0,0,0">
                  <w:txbxContent>
                    <w:p w14:paraId="0020B1FA" w14:textId="5DA00E10" w:rsidR="00D45629" w:rsidRPr="00D45629" w:rsidRDefault="004674B8" w:rsidP="00BC1003">
                      <w:pPr>
                        <w:pStyle w:val="Bildetekst"/>
                        <w:jc w:val="center"/>
                      </w:pPr>
                      <w:r>
                        <w:t xml:space="preserve">Figur </w:t>
                      </w:r>
                      <w:r>
                        <w:fldChar w:fldCharType="begin"/>
                      </w:r>
                      <w:r>
                        <w:instrText xml:space="preserve"> SEQ Figur \* ARABIC </w:instrText>
                      </w:r>
                      <w:r>
                        <w:fldChar w:fldCharType="separate"/>
                      </w:r>
                      <w:r w:rsidR="0016130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 w:rsidR="00BC1003">
                        <w:br/>
                        <w:t>(hentet fra (</w:t>
                      </w:r>
                      <w:r w:rsidR="00BC1003" w:rsidRPr="00BC1003">
                        <w:t>https://wiki.ihe.net/index.php/Scheduled_Workflow</w:t>
                      </w:r>
                      <w:r w:rsidR="00BC1003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DE1B99" w14:textId="380B6DCC" w:rsidR="00EF20EB" w:rsidRPr="00EF20EB" w:rsidRDefault="00EF20EB" w:rsidP="00EF20EB"/>
    <w:p w14:paraId="10A6381E" w14:textId="1BC2AB87" w:rsidR="00B73351" w:rsidRDefault="004B5F5C" w:rsidP="00EF20EB">
      <w:pPr>
        <w:pStyle w:val="Overskrift1"/>
      </w:pPr>
      <w:r>
        <w:t xml:space="preserve"> </w:t>
      </w:r>
      <w:r w:rsidR="00383E67" w:rsidRPr="00383E67">
        <w:t xml:space="preserve">Åpne </w:t>
      </w:r>
      <w:r w:rsidR="00383E67" w:rsidRPr="00383E67">
        <w:rPr>
          <w:b/>
          <w:bCs/>
        </w:rPr>
        <w:t>HIS</w:t>
      </w:r>
      <w:r w:rsidR="00383E67" w:rsidRPr="00383E67">
        <w:t xml:space="preserve"> </w:t>
      </w:r>
      <w:r w:rsidR="00E17071">
        <w:t>(</w:t>
      </w:r>
      <w:r w:rsidR="00383E67" w:rsidRPr="00383E67">
        <w:t>HAPI testpanel</w:t>
      </w:r>
      <w:r w:rsidR="00E17071">
        <w:t>)</w:t>
      </w:r>
      <w:r w:rsidR="00383E67" w:rsidRPr="00383E67">
        <w:t xml:space="preserve"> på lab-PC og legg inn pasientdemografien gitt i HL7-fil på Canvas, send HL7-melding</w:t>
      </w:r>
      <w:r w:rsidR="00495708">
        <w:t>en</w:t>
      </w:r>
      <w:r w:rsidR="00383E67" w:rsidRPr="00383E67">
        <w:t xml:space="preserve"> til </w:t>
      </w:r>
      <w:r w:rsidR="00383E67" w:rsidRPr="00383E67">
        <w:rPr>
          <w:b/>
          <w:bCs/>
        </w:rPr>
        <w:t>RIS</w:t>
      </w:r>
      <w:r w:rsidR="00383E67" w:rsidRPr="00383E67">
        <w:t xml:space="preserve"> </w:t>
      </w:r>
      <w:r w:rsidR="00E17071">
        <w:t>(</w:t>
      </w:r>
      <w:r w:rsidR="00383E67" w:rsidRPr="00383E67">
        <w:t>dcm4che</w:t>
      </w:r>
      <w:r w:rsidR="00E17071">
        <w:t>)</w:t>
      </w:r>
      <w:r w:rsidR="005C6CF5">
        <w:t xml:space="preserve">, på ultralydapparatet </w:t>
      </w:r>
      <w:r w:rsidR="00451E73">
        <w:t xml:space="preserve">skal </w:t>
      </w:r>
      <w:r w:rsidR="005C6CF5">
        <w:t>dere</w:t>
      </w:r>
      <w:r w:rsidR="00451E73">
        <w:t xml:space="preserve"> </w:t>
      </w:r>
      <w:r w:rsidR="003E7C87">
        <w:t xml:space="preserve">utføre en spørring mot RIS om å få dagens </w:t>
      </w:r>
      <w:r w:rsidR="00724B12">
        <w:t xml:space="preserve">arbeidsliste og skal da få opp pasienten dere la inn i </w:t>
      </w:r>
      <w:r w:rsidR="00724B12" w:rsidRPr="009C6B35">
        <w:rPr>
          <w:b/>
          <w:bCs/>
        </w:rPr>
        <w:t>HIS</w:t>
      </w:r>
      <w:r w:rsidR="00724B12">
        <w:t>.</w:t>
      </w:r>
      <w:r w:rsidR="00E17071">
        <w:t xml:space="preserve"> Start under</w:t>
      </w:r>
      <w:r w:rsidR="00AC720D">
        <w:t>s</w:t>
      </w:r>
      <w:r w:rsidR="00E17071">
        <w:t>økelse på pasienten</w:t>
      </w:r>
      <w:r w:rsidR="00AC720D">
        <w:t xml:space="preserve"> fra arbeidslisten.</w:t>
      </w:r>
    </w:p>
    <w:p w14:paraId="740F0DE1" w14:textId="3495A456" w:rsidR="007167F9" w:rsidRDefault="005A044F">
      <w:pPr>
        <w:pStyle w:val="Overskrift1"/>
      </w:pPr>
      <w:r>
        <w:t>Gjennomfø</w:t>
      </w:r>
      <w:r w:rsidR="007C13CE">
        <w:t>r en ytelsestest av ultralydapparatet</w:t>
      </w:r>
      <w:r w:rsidR="009151BB">
        <w:t>s forskjellige prober</w:t>
      </w:r>
      <w:r w:rsidR="007C13CE">
        <w:t xml:space="preserve"> ved å gå igjennom </w:t>
      </w:r>
      <w:r w:rsidR="00623CBE">
        <w:t>alle testene som dere finner i ultralydfantomets (Kyoto Kag</w:t>
      </w:r>
      <w:r w:rsidR="009C6B35">
        <w:t>a</w:t>
      </w:r>
      <w:r w:rsidR="00623CBE">
        <w:t>ku N-365) brukerma</w:t>
      </w:r>
      <w:r w:rsidR="009C6B35">
        <w:t>n</w:t>
      </w:r>
      <w:r w:rsidR="00623CBE">
        <w:t>ual.</w:t>
      </w:r>
    </w:p>
    <w:p w14:paraId="736CB066" w14:textId="668E72A5" w:rsidR="005E64BA" w:rsidRDefault="008D6A4D" w:rsidP="00533F79">
      <w:pPr>
        <w:pStyle w:val="Listeavsnitt"/>
        <w:numPr>
          <w:ilvl w:val="0"/>
          <w:numId w:val="2"/>
        </w:numPr>
      </w:pPr>
      <w:r>
        <w:t xml:space="preserve">Aksial </w:t>
      </w:r>
      <w:r w:rsidR="005E64BA">
        <w:t>oppløsning</w:t>
      </w:r>
    </w:p>
    <w:p w14:paraId="3219387E" w14:textId="6745160B" w:rsidR="005E64BA" w:rsidRDefault="005E64BA" w:rsidP="00533F79">
      <w:pPr>
        <w:pStyle w:val="Listeavsnitt"/>
        <w:numPr>
          <w:ilvl w:val="0"/>
          <w:numId w:val="2"/>
        </w:numPr>
      </w:pPr>
      <w:r>
        <w:t>Angulær oppløsning</w:t>
      </w:r>
    </w:p>
    <w:p w14:paraId="5ECEEBC5" w14:textId="309CEBB9" w:rsidR="005E64BA" w:rsidRDefault="00D10D1D" w:rsidP="00533F79">
      <w:pPr>
        <w:pStyle w:val="Listeavsnitt"/>
        <w:numPr>
          <w:ilvl w:val="0"/>
          <w:numId w:val="2"/>
        </w:numPr>
      </w:pPr>
      <w:r>
        <w:t>Oppløsning</w:t>
      </w:r>
      <w:r w:rsidR="006C51A2">
        <w:t xml:space="preserve"> </w:t>
      </w:r>
      <w:r w:rsidR="0062298D">
        <w:t>på</w:t>
      </w:r>
      <w:r w:rsidR="006C51A2">
        <w:t xml:space="preserve"> objekter</w:t>
      </w:r>
      <w:r w:rsidR="003C56D5">
        <w:t xml:space="preserve"> ved nært hold</w:t>
      </w:r>
    </w:p>
    <w:p w14:paraId="5BF5D973" w14:textId="1FF85168" w:rsidR="005C45E2" w:rsidRDefault="00715E30" w:rsidP="00533F79">
      <w:pPr>
        <w:pStyle w:val="Listeavsnitt"/>
        <w:numPr>
          <w:ilvl w:val="0"/>
          <w:numId w:val="2"/>
        </w:numPr>
      </w:pPr>
      <w:r>
        <w:t xml:space="preserve">Mål </w:t>
      </w:r>
      <w:r w:rsidR="00D93C25">
        <w:t xml:space="preserve">dybder og diameter på </w:t>
      </w:r>
      <w:r>
        <w:t>cyster</w:t>
      </w:r>
    </w:p>
    <w:p w14:paraId="2DAF1397" w14:textId="5F5CD5F2" w:rsidR="00D93C25" w:rsidRPr="007167F9" w:rsidRDefault="0063461D" w:rsidP="00533F79">
      <w:pPr>
        <w:pStyle w:val="Listeavsnitt"/>
        <w:numPr>
          <w:ilvl w:val="0"/>
          <w:numId w:val="2"/>
        </w:numPr>
      </w:pPr>
      <w:r>
        <w:t xml:space="preserve">Mål intervallene på </w:t>
      </w:r>
      <w:r w:rsidR="005617B1">
        <w:t xml:space="preserve">fantomets «string targets» og sammenlign med </w:t>
      </w:r>
      <w:r w:rsidR="00533F79">
        <w:t>oppgitte avstander</w:t>
      </w:r>
      <w:r w:rsidR="009C6B35">
        <w:t xml:space="preserve"> i </w:t>
      </w:r>
      <w:r w:rsidR="00FF1075">
        <w:t>spesifikasjonene til fantomet.</w:t>
      </w:r>
    </w:p>
    <w:p w14:paraId="15B89DD2" w14:textId="4FEEF976" w:rsidR="008A0E5F" w:rsidRPr="008A0E5F" w:rsidRDefault="00623CBE" w:rsidP="008A0E5F">
      <w:pPr>
        <w:pStyle w:val="Overskrift1"/>
        <w:numPr>
          <w:ilvl w:val="0"/>
          <w:numId w:val="0"/>
        </w:numPr>
      </w:pPr>
      <w:r w:rsidRPr="00F81732">
        <w:rPr>
          <w:b/>
          <w:bCs/>
        </w:rPr>
        <w:t xml:space="preserve">Bruk </w:t>
      </w:r>
      <w:r w:rsidR="00640924" w:rsidRPr="00F81732">
        <w:rPr>
          <w:b/>
          <w:bCs/>
        </w:rPr>
        <w:t>kapittel 2 i GE Logic S8 brukermanual for</w:t>
      </w:r>
      <w:r w:rsidR="007167F9" w:rsidRPr="00F81732">
        <w:rPr>
          <w:b/>
          <w:bCs/>
        </w:rPr>
        <w:t xml:space="preserve"> å </w:t>
      </w:r>
      <w:r w:rsidR="001571C9">
        <w:rPr>
          <w:b/>
          <w:bCs/>
        </w:rPr>
        <w:t xml:space="preserve">se hvordan man </w:t>
      </w:r>
      <w:r w:rsidR="007167F9" w:rsidRPr="00F81732">
        <w:rPr>
          <w:b/>
          <w:bCs/>
        </w:rPr>
        <w:t xml:space="preserve">gjør optimaliseringer </w:t>
      </w:r>
      <w:r w:rsidR="00FF1075">
        <w:rPr>
          <w:b/>
          <w:bCs/>
        </w:rPr>
        <w:t xml:space="preserve">på </w:t>
      </w:r>
      <w:r w:rsidR="00100EF2">
        <w:rPr>
          <w:b/>
          <w:bCs/>
        </w:rPr>
        <w:t xml:space="preserve">bilde </w:t>
      </w:r>
      <w:r w:rsidR="0066799A" w:rsidRPr="00F81732">
        <w:rPr>
          <w:b/>
          <w:bCs/>
        </w:rPr>
        <w:t xml:space="preserve">for </w:t>
      </w:r>
      <w:r w:rsidR="007167F9" w:rsidRPr="00F81732">
        <w:rPr>
          <w:b/>
          <w:bCs/>
        </w:rPr>
        <w:t xml:space="preserve">hver </w:t>
      </w:r>
      <w:r w:rsidR="0066799A" w:rsidRPr="00F81732">
        <w:rPr>
          <w:b/>
          <w:bCs/>
        </w:rPr>
        <w:t>test.</w:t>
      </w:r>
      <w:r w:rsidR="0066799A">
        <w:t xml:space="preserve"> For å kunne </w:t>
      </w:r>
      <w:r w:rsidR="00F16818">
        <w:t xml:space="preserve">kvalitetssikre ultralydapparatets nøyaktighet må dere ta </w:t>
      </w:r>
      <w:r w:rsidR="006818FD">
        <w:t xml:space="preserve">bilder </w:t>
      </w:r>
      <w:r w:rsidR="00F81732">
        <w:t xml:space="preserve">underveis </w:t>
      </w:r>
      <w:r w:rsidR="006818FD">
        <w:t xml:space="preserve">av testene dere utfører slik </w:t>
      </w:r>
      <w:r w:rsidR="00495CFC">
        <w:t xml:space="preserve">man over tid </w:t>
      </w:r>
      <w:r w:rsidR="00100EF2">
        <w:t>ser</w:t>
      </w:r>
      <w:r w:rsidR="00495CFC">
        <w:t xml:space="preserve"> evt. endringer i ytelse. </w:t>
      </w:r>
    </w:p>
    <w:p w14:paraId="32584D7C" w14:textId="7A20D0C5" w:rsidR="00647A1F" w:rsidRDefault="00603E16" w:rsidP="00647A1F">
      <w:pPr>
        <w:pStyle w:val="Overskrift1"/>
      </w:pPr>
      <w:r>
        <w:t xml:space="preserve">Lagre ultralydundersøkelsen og send til </w:t>
      </w:r>
      <w:r w:rsidRPr="00603E16">
        <w:rPr>
          <w:b/>
          <w:bCs/>
        </w:rPr>
        <w:t>PACS</w:t>
      </w:r>
      <w:r>
        <w:rPr>
          <w:b/>
          <w:bCs/>
        </w:rPr>
        <w:t xml:space="preserve"> </w:t>
      </w:r>
      <w:r w:rsidRPr="00603E16">
        <w:t>(dcm4che)</w:t>
      </w:r>
      <w:r>
        <w:t>.</w:t>
      </w:r>
      <w:r w:rsidR="00EC3E58">
        <w:t xml:space="preserve"> </w:t>
      </w:r>
      <w:r w:rsidR="00DF6561">
        <w:t>Bekreft at</w:t>
      </w:r>
      <w:r w:rsidR="00EC3E58">
        <w:t xml:space="preserve"> undersøkelsen er blitt </w:t>
      </w:r>
      <w:r w:rsidR="00DF6561">
        <w:t xml:space="preserve">mottatt i </w:t>
      </w:r>
      <w:r w:rsidR="00DF6561" w:rsidRPr="00DF6561">
        <w:rPr>
          <w:b/>
          <w:bCs/>
        </w:rPr>
        <w:t>PACS</w:t>
      </w:r>
      <w:r w:rsidR="00EC3E58">
        <w:t xml:space="preserve"> ved å åpne </w:t>
      </w:r>
      <w:r w:rsidR="00EC3E58" w:rsidRPr="00EC3E58">
        <w:rPr>
          <w:b/>
          <w:bCs/>
        </w:rPr>
        <w:t>DICOM-viewer</w:t>
      </w:r>
      <w:r w:rsidR="00EC3E58">
        <w:rPr>
          <w:b/>
          <w:bCs/>
        </w:rPr>
        <w:t xml:space="preserve"> </w:t>
      </w:r>
      <w:r w:rsidR="00EC3E58" w:rsidRPr="00866D6F">
        <w:t>(</w:t>
      </w:r>
      <w:r w:rsidR="006F6042">
        <w:t>OHIF-viewer</w:t>
      </w:r>
      <w:r w:rsidR="00866D6F" w:rsidRPr="00866D6F">
        <w:t>)</w:t>
      </w:r>
      <w:r w:rsidR="00DF6561">
        <w:t xml:space="preserve"> </w:t>
      </w:r>
      <w:r w:rsidR="00360CC6">
        <w:t xml:space="preserve">på lab-pc </w:t>
      </w:r>
      <w:r w:rsidR="00DF6561">
        <w:t xml:space="preserve">og gjør en spørring mot </w:t>
      </w:r>
      <w:r w:rsidR="00DF6561" w:rsidRPr="00DF6561">
        <w:rPr>
          <w:b/>
          <w:bCs/>
        </w:rPr>
        <w:t>PACS</w:t>
      </w:r>
      <w:r w:rsidR="00DF6561" w:rsidRPr="00DF6561">
        <w:t>.</w:t>
      </w:r>
    </w:p>
    <w:p w14:paraId="7534E6E7" w14:textId="186D5026" w:rsidR="008A0E5F" w:rsidRDefault="00D93DA2" w:rsidP="008A0E5F">
      <w:pPr>
        <w:pStyle w:val="Overskrift1"/>
      </w:pPr>
      <w:r>
        <w:t xml:space="preserve">Start en ny undersøkelse </w:t>
      </w:r>
      <w:r w:rsidR="007351C2">
        <w:t xml:space="preserve">på ultralydapparatet. Dere skal nå utføre en </w:t>
      </w:r>
      <w:r w:rsidR="007E0266">
        <w:t xml:space="preserve">begrenset </w:t>
      </w:r>
      <w:r w:rsidR="00675687">
        <w:t xml:space="preserve">funksjonstest av ultralydappartet ved å følge </w:t>
      </w:r>
      <w:r w:rsidR="006D4951">
        <w:t>servicemanualen fra punkt</w:t>
      </w:r>
      <w:r w:rsidR="00526091">
        <w:t xml:space="preserve"> 4.3.6.1 til</w:t>
      </w:r>
      <w:r w:rsidR="00F71E0C">
        <w:t xml:space="preserve"> 4.3.6.7</w:t>
      </w:r>
      <w:r w:rsidR="00BE03BD">
        <w:t xml:space="preserve"> med å bruke en </w:t>
      </w:r>
      <w:r w:rsidR="00BE03BD" w:rsidRPr="00BE03BD">
        <w:rPr>
          <w:u w:val="single"/>
        </w:rPr>
        <w:t>frivillig</w:t>
      </w:r>
      <w:r w:rsidR="00BE03BD">
        <w:t xml:space="preserve"> i gruppen som pasient. </w:t>
      </w:r>
      <w:r w:rsidR="00C017C6">
        <w:t>Utfør</w:t>
      </w:r>
      <w:r w:rsidR="00A3329E">
        <w:t xml:space="preserve"> testene på </w:t>
      </w:r>
      <w:r w:rsidR="00EC3E58">
        <w:t>pasientens c</w:t>
      </w:r>
      <w:r w:rsidR="00A3329E">
        <w:t>arotid</w:t>
      </w:r>
      <w:r w:rsidR="00EC3E58">
        <w:t xml:space="preserve"> eller radialis</w:t>
      </w:r>
      <w:r w:rsidR="00D3245F">
        <w:t xml:space="preserve"> </w:t>
      </w:r>
      <w:r w:rsidR="00C017C6">
        <w:t>ved å optimalisere bilde slik som dere gjorde i oppgave 3</w:t>
      </w:r>
      <w:r w:rsidR="00EC3E58">
        <w:t xml:space="preserve">. </w:t>
      </w:r>
    </w:p>
    <w:p w14:paraId="5A78582E" w14:textId="70C0806F" w:rsidR="008A0E5F" w:rsidRDefault="008A0E5F" w:rsidP="008A0E5F">
      <w:pPr>
        <w:pStyle w:val="Overskrift1"/>
      </w:pPr>
      <w:r>
        <w:t xml:space="preserve">Hva </w:t>
      </w:r>
      <w:r w:rsidR="003F654C">
        <w:t xml:space="preserve">betyr </w:t>
      </w:r>
      <w:r w:rsidR="0072757C">
        <w:t>bokstavkombinasjonene</w:t>
      </w:r>
      <w:r w:rsidR="003F654C">
        <w:t xml:space="preserve"> på </w:t>
      </w:r>
      <w:r w:rsidR="0072757C">
        <w:t xml:space="preserve">de 3 </w:t>
      </w:r>
      <w:r w:rsidR="003F654C">
        <w:t>ultralydprobene?</w:t>
      </w:r>
    </w:p>
    <w:p w14:paraId="37317F61" w14:textId="575BE11A" w:rsidR="003F654C" w:rsidRDefault="00910728" w:rsidP="003F654C">
      <w:pPr>
        <w:pStyle w:val="Overskrift1"/>
      </w:pPr>
      <w:r>
        <w:t>Kommentér hva følgende innstillinger betyr:</w:t>
      </w:r>
    </w:p>
    <w:p w14:paraId="372115B1" w14:textId="0BD37D0D" w:rsidR="00910728" w:rsidRDefault="002F7E05" w:rsidP="002F7E05">
      <w:pPr>
        <w:pStyle w:val="Listeavsnitt"/>
        <w:numPr>
          <w:ilvl w:val="0"/>
          <w:numId w:val="2"/>
        </w:numPr>
      </w:pPr>
      <w:r>
        <w:t>Dynamic range</w:t>
      </w:r>
    </w:p>
    <w:p w14:paraId="4A2A772B" w14:textId="27444313" w:rsidR="002F7E05" w:rsidRDefault="002F7E05" w:rsidP="002F7E05">
      <w:pPr>
        <w:pStyle w:val="Listeavsnitt"/>
        <w:numPr>
          <w:ilvl w:val="0"/>
          <w:numId w:val="2"/>
        </w:numPr>
      </w:pPr>
      <w:r>
        <w:t>Cross Beam</w:t>
      </w:r>
    </w:p>
    <w:p w14:paraId="7764BD37" w14:textId="69563DE4" w:rsidR="002F7E05" w:rsidRDefault="002F7E05" w:rsidP="002F7E05">
      <w:pPr>
        <w:pStyle w:val="Listeavsnitt"/>
        <w:numPr>
          <w:ilvl w:val="0"/>
          <w:numId w:val="2"/>
        </w:numPr>
      </w:pPr>
      <w:r>
        <w:t>Focus width</w:t>
      </w:r>
    </w:p>
    <w:p w14:paraId="5D20D649" w14:textId="5823CEA9" w:rsidR="002F7E05" w:rsidRDefault="002F7E05" w:rsidP="002F7E05">
      <w:pPr>
        <w:pStyle w:val="Listeavsnitt"/>
        <w:numPr>
          <w:ilvl w:val="0"/>
          <w:numId w:val="2"/>
        </w:numPr>
      </w:pPr>
      <w:r>
        <w:t>Supression</w:t>
      </w:r>
    </w:p>
    <w:p w14:paraId="76FA704B" w14:textId="538C029D" w:rsidR="002F7E05" w:rsidRDefault="002F7E05" w:rsidP="002F7E05">
      <w:pPr>
        <w:pStyle w:val="Listeavsnitt"/>
        <w:numPr>
          <w:ilvl w:val="0"/>
          <w:numId w:val="2"/>
        </w:numPr>
      </w:pPr>
      <w:r>
        <w:t>Line density</w:t>
      </w:r>
    </w:p>
    <w:p w14:paraId="00384539" w14:textId="5817EAA0" w:rsidR="00817B11" w:rsidRDefault="00796FE3" w:rsidP="00817B11">
      <w:r>
        <w:t>Tips: Sjekk ut videoserien til Dr. Michael Nel</w:t>
      </w:r>
      <w:r w:rsidR="00D528EF">
        <w:t xml:space="preserve"> her: </w:t>
      </w:r>
      <w:hyperlink r:id="rId14" w:history="1">
        <w:r w:rsidR="00D528EF" w:rsidRPr="00123706">
          <w:rPr>
            <w:rStyle w:val="Hyperkobling"/>
          </w:rPr>
          <w:t>https://www.youtube.com/watch?v=c_b7VZrUmkQ</w:t>
        </w:r>
      </w:hyperlink>
    </w:p>
    <w:p w14:paraId="05BF336B" w14:textId="77777777" w:rsidR="00D528EF" w:rsidRPr="00910728" w:rsidRDefault="00D528EF" w:rsidP="00817B11"/>
    <w:sectPr w:rsidR="00D528EF" w:rsidRPr="00910728" w:rsidSect="00162B73">
      <w:headerReference w:type="default" r:id="rId15"/>
      <w:headerReference w:type="first" r:id="rId16"/>
      <w:pgSz w:w="11909" w:h="16834"/>
      <w:pgMar w:top="1440" w:right="1440" w:bottom="1152" w:left="1843" w:header="792" w:footer="708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ACEDAE" w14:textId="77777777" w:rsidR="000A4BB4" w:rsidRDefault="000A4BB4">
      <w:r>
        <w:separator/>
      </w:r>
    </w:p>
  </w:endnote>
  <w:endnote w:type="continuationSeparator" w:id="0">
    <w:p w14:paraId="0081D983" w14:textId="77777777" w:rsidR="000A4BB4" w:rsidRDefault="000A4BB4">
      <w:r>
        <w:continuationSeparator/>
      </w:r>
    </w:p>
  </w:endnote>
  <w:endnote w:type="continuationNotice" w:id="1">
    <w:p w14:paraId="6BFF2692" w14:textId="77777777" w:rsidR="000A4BB4" w:rsidRDefault="000A4BB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altName w:val="Ebrima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nkGothITC Hv BT">
    <w:altName w:val="Calibri"/>
    <w:panose1 w:val="020B0604020202020204"/>
    <w:charset w:val="00"/>
    <w:family w:val="swiss"/>
    <w:pitch w:val="variable"/>
    <w:sig w:usb0="00000087" w:usb1="00000000" w:usb2="00000000" w:usb3="00000000" w:csb0="0000001B" w:csb1="00000000"/>
  </w:font>
  <w:font w:name="Sans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arrow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TC Bookman Light">
    <w:altName w:val="Bookman Old Style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FrankfurtGothicHeavy">
    <w:altName w:val="Calibri"/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B59727" w14:textId="77777777" w:rsidR="000A4BB4" w:rsidRDefault="000A4BB4">
      <w:r>
        <w:separator/>
      </w:r>
    </w:p>
  </w:footnote>
  <w:footnote w:type="continuationSeparator" w:id="0">
    <w:p w14:paraId="0876B0A9" w14:textId="77777777" w:rsidR="000A4BB4" w:rsidRDefault="000A4BB4">
      <w:r>
        <w:continuationSeparator/>
      </w:r>
    </w:p>
  </w:footnote>
  <w:footnote w:type="continuationNotice" w:id="1">
    <w:p w14:paraId="3352EB8E" w14:textId="77777777" w:rsidR="000A4BB4" w:rsidRDefault="000A4BB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F2FFB3" w14:textId="68EFB676" w:rsidR="00B73351" w:rsidRDefault="00000000" w:rsidP="00D445F3">
    <w:pPr>
      <w:pStyle w:val="Topptekst"/>
    </w:pPr>
    <w:fldSimple w:instr=" TITLE \* FIRSTCAP \* MERGEFORMAT ">
      <w:r w:rsidR="00161306">
        <w:t>MTE200 Medisinsk utstyr</w:t>
      </w:r>
    </w:fldSimple>
    <w:r w:rsidR="00B73351">
      <w:tab/>
    </w:r>
  </w:p>
  <w:p w14:paraId="484847D9" w14:textId="276D439F" w:rsidR="00B73351" w:rsidRPr="005A044F" w:rsidRDefault="00B73351" w:rsidP="00D445F3">
    <w:pPr>
      <w:pStyle w:val="Topptekst"/>
    </w:pPr>
    <w:r>
      <w:rPr>
        <w:b/>
      </w:rPr>
      <w:fldChar w:fldCharType="begin"/>
    </w:r>
    <w:r w:rsidRPr="005A044F">
      <w:rPr>
        <w:b/>
      </w:rPr>
      <w:instrText xml:space="preserve"> SUBJECT  \* MERGEFORMAT </w:instrText>
    </w:r>
    <w:r>
      <w:rPr>
        <w:b/>
      </w:rPr>
      <w:fldChar w:fldCharType="separate"/>
    </w:r>
    <w:r w:rsidR="00161306">
      <w:rPr>
        <w:b/>
      </w:rPr>
      <w:t>Laboratorieoppgave i ultralyd</w:t>
    </w:r>
    <w:r>
      <w:rPr>
        <w:b/>
      </w:rPr>
      <w:fldChar w:fldCharType="end"/>
    </w:r>
    <w:r w:rsidRPr="005A044F">
      <w:tab/>
    </w:r>
    <w:r w:rsidR="002E6942">
      <w:t xml:space="preserve">Side </w:t>
    </w:r>
    <w:r w:rsidR="002E6942">
      <w:fldChar w:fldCharType="begin"/>
    </w:r>
    <w:r w:rsidR="002E6942">
      <w:instrText xml:space="preserve"> PAGE  \* MERGEFORMAT </w:instrText>
    </w:r>
    <w:r w:rsidR="002E6942">
      <w:fldChar w:fldCharType="separate"/>
    </w:r>
    <w:r w:rsidR="002E6942">
      <w:t>2</w:t>
    </w:r>
    <w:r w:rsidR="002E6942">
      <w:fldChar w:fldCharType="end"/>
    </w:r>
    <w:r w:rsidRPr="005A044F">
      <w:t xml:space="preserve"> </w:t>
    </w:r>
  </w:p>
  <w:p w14:paraId="17F93729" w14:textId="77777777" w:rsidR="00B73351" w:rsidRPr="005A044F" w:rsidRDefault="00B73351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10B53E" w14:textId="77777777" w:rsidR="00B73351" w:rsidRDefault="00B73351" w:rsidP="00F06B07"/>
  <w:p w14:paraId="3105D075" w14:textId="67CF58A1" w:rsidR="00A31E1E" w:rsidRPr="006341D2" w:rsidRDefault="00A31E1E" w:rsidP="00A31E1E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USERINITIALS \* UPPER \* MERGEFORMAT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161306">
      <w:rPr>
        <w:rFonts w:asciiTheme="majorHAnsi" w:hAnsiTheme="majorHAnsi" w:cstheme="majorHAnsi"/>
        <w:noProof/>
        <w:sz w:val="18"/>
        <w:szCs w:val="21"/>
      </w:rPr>
      <w:t>ESH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  <w:r w:rsidRPr="006341D2">
      <w:rPr>
        <w:rFonts w:asciiTheme="majorHAnsi" w:hAnsiTheme="majorHAnsi" w:cstheme="majorHAnsi"/>
        <w:sz w:val="18"/>
        <w:szCs w:val="21"/>
      </w:rPr>
      <w:t xml:space="preserve"> </w:t>
    </w:r>
    <w:r w:rsidRPr="006341D2">
      <w:rPr>
        <w:rFonts w:asciiTheme="majorHAnsi" w:hAnsiTheme="majorHAnsi" w:cstheme="majorHAnsi"/>
        <w:sz w:val="18"/>
        <w:szCs w:val="21"/>
      </w:rPr>
      <w:fldChar w:fldCharType="begin"/>
    </w:r>
    <w:r w:rsidRPr="006341D2">
      <w:rPr>
        <w:rFonts w:asciiTheme="majorHAnsi" w:hAnsiTheme="majorHAnsi" w:cstheme="majorHAnsi"/>
        <w:sz w:val="18"/>
        <w:szCs w:val="21"/>
      </w:rPr>
      <w:instrText xml:space="preserve"> SAVEDATE \@ "dd MMM yyyy" </w:instrText>
    </w:r>
    <w:r w:rsidRPr="006341D2">
      <w:rPr>
        <w:rFonts w:asciiTheme="majorHAnsi" w:hAnsiTheme="majorHAnsi" w:cstheme="majorHAnsi"/>
        <w:sz w:val="18"/>
        <w:szCs w:val="21"/>
      </w:rPr>
      <w:fldChar w:fldCharType="separate"/>
    </w:r>
    <w:r w:rsidR="00161306">
      <w:rPr>
        <w:rFonts w:asciiTheme="majorHAnsi" w:hAnsiTheme="majorHAnsi" w:cstheme="majorHAnsi"/>
        <w:noProof/>
        <w:sz w:val="18"/>
        <w:szCs w:val="21"/>
      </w:rPr>
      <w:t>22 aug 2024</w:t>
    </w:r>
    <w:r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471AF68A" w14:textId="77777777" w:rsidR="00B73351" w:rsidRPr="006341D2" w:rsidRDefault="00F06B07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sz w:val="18"/>
        <w:szCs w:val="21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35FDE1B0" wp14:editId="67C7F56D">
          <wp:simplePos x="0" y="0"/>
          <wp:positionH relativeFrom="column">
            <wp:posOffset>-472652</wp:posOffset>
          </wp:positionH>
          <wp:positionV relativeFrom="paragraph">
            <wp:posOffset>-191982</wp:posOffset>
          </wp:positionV>
          <wp:extent cx="1638935" cy="508000"/>
          <wp:effectExtent l="0" t="0" r="0" b="0"/>
          <wp:wrapSquare wrapText="bothSides"/>
          <wp:docPr id="1188541342" name="Grafik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88541342" name="Grafikk 118854134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8935" cy="50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73351" w:rsidRPr="006341D2">
      <w:rPr>
        <w:rFonts w:asciiTheme="majorHAnsi" w:hAnsiTheme="majorHAnsi" w:cstheme="majorHAnsi"/>
        <w:sz w:val="18"/>
        <w:szCs w:val="21"/>
      </w:rPr>
      <w:t xml:space="preserve">Antall sider: 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begin"/>
    </w:r>
    <w:r w:rsidR="00B73351" w:rsidRPr="006341D2">
      <w:rPr>
        <w:rFonts w:asciiTheme="majorHAnsi" w:hAnsiTheme="majorHAnsi" w:cstheme="majorHAnsi"/>
        <w:sz w:val="18"/>
        <w:szCs w:val="21"/>
      </w:rPr>
      <w:instrText xml:space="preserve"> NUMPAGES  \* MERGEFORMAT </w:instrText>
    </w:r>
    <w:r w:rsidR="00B73351" w:rsidRPr="006341D2">
      <w:rPr>
        <w:rFonts w:asciiTheme="majorHAnsi" w:hAnsiTheme="majorHAnsi" w:cstheme="majorHAnsi"/>
        <w:sz w:val="18"/>
        <w:szCs w:val="21"/>
      </w:rPr>
      <w:fldChar w:fldCharType="separate"/>
    </w:r>
    <w:r w:rsidR="00A31E1E" w:rsidRPr="006341D2">
      <w:rPr>
        <w:rFonts w:asciiTheme="majorHAnsi" w:hAnsiTheme="majorHAnsi" w:cstheme="majorHAnsi"/>
        <w:noProof/>
        <w:sz w:val="18"/>
        <w:szCs w:val="21"/>
      </w:rPr>
      <w:t>1</w:t>
    </w:r>
    <w:r w:rsidR="00B73351" w:rsidRPr="006341D2">
      <w:rPr>
        <w:rFonts w:asciiTheme="majorHAnsi" w:hAnsiTheme="majorHAnsi" w:cstheme="majorHAnsi"/>
        <w:sz w:val="18"/>
        <w:szCs w:val="21"/>
      </w:rPr>
      <w:fldChar w:fldCharType="end"/>
    </w:r>
  </w:p>
  <w:p w14:paraId="7070E465" w14:textId="33FAC015" w:rsidR="00B73351" w:rsidRPr="006341D2" w:rsidRDefault="00B73351">
    <w:pPr>
      <w:pStyle w:val="Liten"/>
      <w:framePr w:w="0" w:hRule="auto" w:wrap="auto" w:vAnchor="margin" w:hAnchor="text" w:xAlign="left" w:yAlign="inline"/>
      <w:rPr>
        <w:rFonts w:asciiTheme="majorHAnsi" w:hAnsiTheme="majorHAnsi" w:cstheme="majorHAnsi"/>
        <w:i/>
        <w:iCs/>
        <w:sz w:val="18"/>
        <w:szCs w:val="21"/>
      </w:rPr>
    </w:pPr>
    <w:r w:rsidRPr="006341D2">
      <w:rPr>
        <w:rFonts w:asciiTheme="majorHAnsi" w:hAnsiTheme="majorHAnsi" w:cstheme="majorHAnsi"/>
        <w:i/>
        <w:iCs/>
        <w:sz w:val="18"/>
        <w:szCs w:val="21"/>
      </w:rPr>
      <w:fldChar w:fldCharType="begin"/>
    </w:r>
    <w:r w:rsidRPr="006341D2">
      <w:rPr>
        <w:rFonts w:asciiTheme="majorHAnsi" w:hAnsiTheme="majorHAnsi" w:cstheme="majorHAnsi"/>
        <w:i/>
        <w:iCs/>
        <w:sz w:val="18"/>
        <w:szCs w:val="21"/>
      </w:rPr>
      <w:instrText>FILENAME</w:instrTex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separate"/>
    </w:r>
    <w:r w:rsidR="00161306">
      <w:rPr>
        <w:rFonts w:asciiTheme="majorHAnsi" w:hAnsiTheme="majorHAnsi" w:cstheme="majorHAnsi"/>
        <w:i/>
        <w:iCs/>
        <w:noProof/>
        <w:sz w:val="18"/>
        <w:szCs w:val="21"/>
      </w:rPr>
      <w:t>laboppgave ultralyd.docx</w:t>
    </w:r>
    <w:r w:rsidRPr="006341D2">
      <w:rPr>
        <w:rFonts w:asciiTheme="majorHAnsi" w:hAnsiTheme="majorHAnsi" w:cstheme="majorHAnsi"/>
        <w:i/>
        <w:iCs/>
        <w:sz w:val="18"/>
        <w:szCs w:val="21"/>
      </w:rPr>
      <w:fldChar w:fldCharType="end"/>
    </w:r>
  </w:p>
  <w:p w14:paraId="35F6F5D8" w14:textId="77777777" w:rsidR="00B73351" w:rsidRDefault="00B73351"/>
  <w:p w14:paraId="5E4242BF" w14:textId="0A3193C0" w:rsidR="00B73351" w:rsidRPr="006341D2" w:rsidRDefault="00B73351" w:rsidP="006341D2">
    <w:pPr>
      <w:pStyle w:val="Fag"/>
    </w:pPr>
    <w:r w:rsidRPr="006341D2">
      <w:t xml:space="preserve">LABORATORIEOPPGAVE I </w:t>
    </w:r>
    <w:fldSimple w:instr=" TITLE \* UPPER \* MERGEFORMAT ">
      <w:r w:rsidR="00161306" w:rsidRPr="00161306">
        <w:t>MTE200 MEDISINSK UTSTYR</w:t>
      </w:r>
    </w:fldSimple>
  </w:p>
  <w:p w14:paraId="2F078D14" w14:textId="69B7F56B" w:rsidR="00B73351" w:rsidRPr="005A044F" w:rsidRDefault="00000000" w:rsidP="005A044F">
    <w:pPr>
      <w:pStyle w:val="Tittel"/>
    </w:pPr>
    <w:fldSimple w:instr=" SUBJECT  \* MERGEFORMAT ">
      <w:r w:rsidR="00161306">
        <w:t>Laboratorieoppgave i ultralyd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Overskrift1"/>
      <w:lvlText w:val="%1."/>
      <w:legacy w:legacy="1" w:legacySpace="0" w:legacyIndent="360"/>
      <w:lvlJc w:val="left"/>
      <w:pPr>
        <w:ind w:left="0" w:hanging="360"/>
      </w:pPr>
    </w:lvl>
    <w:lvl w:ilvl="1">
      <w:start w:val="1"/>
      <w:numFmt w:val="lowerLetter"/>
      <w:pStyle w:val="Overskrift2"/>
      <w:lvlText w:val="%2)"/>
      <w:legacy w:legacy="1" w:legacySpace="0" w:legacyIndent="360"/>
      <w:lvlJc w:val="left"/>
      <w:pPr>
        <w:ind w:left="360" w:hanging="360"/>
      </w:pPr>
    </w:lvl>
    <w:lvl w:ilvl="2">
      <w:start w:val="1"/>
      <w:numFmt w:val="decimal"/>
      <w:pStyle w:val="Overskrift3"/>
      <w:lvlText w:val="%2)%3."/>
      <w:legacy w:legacy="1" w:legacySpace="0" w:legacyIndent="720"/>
      <w:lvlJc w:val="left"/>
      <w:pPr>
        <w:ind w:left="1440" w:hanging="720"/>
      </w:pPr>
    </w:lvl>
    <w:lvl w:ilvl="3">
      <w:start w:val="1"/>
      <w:numFmt w:val="decimal"/>
      <w:pStyle w:val="Overskrift4"/>
      <w:lvlText w:val="%2)%3.%4."/>
      <w:legacy w:legacy="1" w:legacySpace="0" w:legacyIndent="720"/>
      <w:lvlJc w:val="left"/>
      <w:pPr>
        <w:ind w:left="2160" w:hanging="720"/>
      </w:pPr>
    </w:lvl>
    <w:lvl w:ilvl="4">
      <w:start w:val="1"/>
      <w:numFmt w:val="decimal"/>
      <w:pStyle w:val="Overskrift5"/>
      <w:lvlText w:val="%2)%3.%4.%5."/>
      <w:legacy w:legacy="1" w:legacySpace="0" w:legacyIndent="720"/>
      <w:lvlJc w:val="left"/>
      <w:pPr>
        <w:ind w:left="2880" w:hanging="720"/>
      </w:pPr>
    </w:lvl>
    <w:lvl w:ilvl="5">
      <w:start w:val="1"/>
      <w:numFmt w:val="decimal"/>
      <w:pStyle w:val="Overskrift6"/>
      <w:lvlText w:val="%2)%3.%4.%5.%6."/>
      <w:legacy w:legacy="1" w:legacySpace="0" w:legacyIndent="720"/>
      <w:lvlJc w:val="left"/>
      <w:pPr>
        <w:ind w:left="3600" w:hanging="720"/>
      </w:pPr>
    </w:lvl>
    <w:lvl w:ilvl="6">
      <w:start w:val="1"/>
      <w:numFmt w:val="decimal"/>
      <w:pStyle w:val="Overskrift7"/>
      <w:lvlText w:val="%2)%3.%4.%5.%6.%7."/>
      <w:legacy w:legacy="1" w:legacySpace="0" w:legacyIndent="720"/>
      <w:lvlJc w:val="left"/>
      <w:pPr>
        <w:ind w:left="4320" w:hanging="720"/>
      </w:pPr>
    </w:lvl>
    <w:lvl w:ilvl="7">
      <w:start w:val="1"/>
      <w:numFmt w:val="decimal"/>
      <w:pStyle w:val="Overskrift8"/>
      <w:lvlText w:val="%2)%3.%4.%5.%6.%7.%8."/>
      <w:legacy w:legacy="1" w:legacySpace="0" w:legacyIndent="720"/>
      <w:lvlJc w:val="left"/>
      <w:pPr>
        <w:ind w:left="5040" w:hanging="720"/>
      </w:pPr>
    </w:lvl>
    <w:lvl w:ilvl="8">
      <w:start w:val="1"/>
      <w:numFmt w:val="decimal"/>
      <w:pStyle w:val="Overskrift9"/>
      <w:lvlText w:val="%2)%3.%4.%5.%6.%7.%8.%9."/>
      <w:legacy w:legacy="1" w:legacySpace="0" w:legacyIndent="720"/>
      <w:lvlJc w:val="left"/>
      <w:pPr>
        <w:ind w:left="5760" w:hanging="720"/>
      </w:pPr>
    </w:lvl>
  </w:abstractNum>
  <w:abstractNum w:abstractNumId="1" w15:restartNumberingAfterBreak="0">
    <w:nsid w:val="01885D7E"/>
    <w:multiLevelType w:val="hybridMultilevel"/>
    <w:tmpl w:val="C39CB5EA"/>
    <w:lvl w:ilvl="0" w:tplc="7B587FC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4367439">
    <w:abstractNumId w:val="0"/>
  </w:num>
  <w:num w:numId="2" w16cid:durableId="3849881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intFractionalCharacterWidth/>
  <w:embedSystemFonts/>
  <w:hideSpellingErrors/>
  <w:hideGrammaticalErrors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D84"/>
    <w:rsid w:val="00017F8D"/>
    <w:rsid w:val="000A4BB4"/>
    <w:rsid w:val="000A5EAC"/>
    <w:rsid w:val="00100EF2"/>
    <w:rsid w:val="0012220C"/>
    <w:rsid w:val="00144E7E"/>
    <w:rsid w:val="001571C9"/>
    <w:rsid w:val="00161306"/>
    <w:rsid w:val="00162B73"/>
    <w:rsid w:val="001C4C98"/>
    <w:rsid w:val="001C6436"/>
    <w:rsid w:val="001E3D98"/>
    <w:rsid w:val="001E4417"/>
    <w:rsid w:val="0022774B"/>
    <w:rsid w:val="002338D0"/>
    <w:rsid w:val="00241EB0"/>
    <w:rsid w:val="00250696"/>
    <w:rsid w:val="002517CA"/>
    <w:rsid w:val="00260C67"/>
    <w:rsid w:val="002C4D91"/>
    <w:rsid w:val="002E49B4"/>
    <w:rsid w:val="002E6942"/>
    <w:rsid w:val="002F41D4"/>
    <w:rsid w:val="002F7E05"/>
    <w:rsid w:val="0030743A"/>
    <w:rsid w:val="003472F5"/>
    <w:rsid w:val="003512FE"/>
    <w:rsid w:val="00360CC6"/>
    <w:rsid w:val="00365C94"/>
    <w:rsid w:val="00370BDA"/>
    <w:rsid w:val="00383E67"/>
    <w:rsid w:val="00391E78"/>
    <w:rsid w:val="003A6E91"/>
    <w:rsid w:val="003C56D5"/>
    <w:rsid w:val="003C7929"/>
    <w:rsid w:val="003E7C87"/>
    <w:rsid w:val="003F654C"/>
    <w:rsid w:val="00424FE6"/>
    <w:rsid w:val="00451E73"/>
    <w:rsid w:val="004674B8"/>
    <w:rsid w:val="00485C33"/>
    <w:rsid w:val="00495708"/>
    <w:rsid w:val="00495CFC"/>
    <w:rsid w:val="004B5F5C"/>
    <w:rsid w:val="004C24F6"/>
    <w:rsid w:val="004D7D84"/>
    <w:rsid w:val="004E54B3"/>
    <w:rsid w:val="00526091"/>
    <w:rsid w:val="00533F79"/>
    <w:rsid w:val="00542410"/>
    <w:rsid w:val="00543B75"/>
    <w:rsid w:val="005617B1"/>
    <w:rsid w:val="005A044F"/>
    <w:rsid w:val="005C45E2"/>
    <w:rsid w:val="005C5AA3"/>
    <w:rsid w:val="005C6CF5"/>
    <w:rsid w:val="005C7194"/>
    <w:rsid w:val="005E64BA"/>
    <w:rsid w:val="00603E16"/>
    <w:rsid w:val="0062298D"/>
    <w:rsid w:val="00623CBE"/>
    <w:rsid w:val="006341D2"/>
    <w:rsid w:val="0063461D"/>
    <w:rsid w:val="00640924"/>
    <w:rsid w:val="006433FE"/>
    <w:rsid w:val="00647A1F"/>
    <w:rsid w:val="0066799A"/>
    <w:rsid w:val="00675687"/>
    <w:rsid w:val="006818FD"/>
    <w:rsid w:val="006B717C"/>
    <w:rsid w:val="006C51A2"/>
    <w:rsid w:val="006D4951"/>
    <w:rsid w:val="006E2F63"/>
    <w:rsid w:val="006F6042"/>
    <w:rsid w:val="00715E30"/>
    <w:rsid w:val="007167F9"/>
    <w:rsid w:val="00724B12"/>
    <w:rsid w:val="00724C95"/>
    <w:rsid w:val="0072757C"/>
    <w:rsid w:val="0073145E"/>
    <w:rsid w:val="007351C2"/>
    <w:rsid w:val="00776249"/>
    <w:rsid w:val="00796FE3"/>
    <w:rsid w:val="007C13CE"/>
    <w:rsid w:val="007E0266"/>
    <w:rsid w:val="00817B11"/>
    <w:rsid w:val="00820A80"/>
    <w:rsid w:val="00825339"/>
    <w:rsid w:val="00851B5D"/>
    <w:rsid w:val="00860D9F"/>
    <w:rsid w:val="00866D6F"/>
    <w:rsid w:val="00874894"/>
    <w:rsid w:val="008A0E5F"/>
    <w:rsid w:val="008D28C2"/>
    <w:rsid w:val="008D6A4D"/>
    <w:rsid w:val="00910728"/>
    <w:rsid w:val="009151BB"/>
    <w:rsid w:val="0091630E"/>
    <w:rsid w:val="00926C09"/>
    <w:rsid w:val="00940A04"/>
    <w:rsid w:val="00951E7C"/>
    <w:rsid w:val="009618C6"/>
    <w:rsid w:val="009C6B35"/>
    <w:rsid w:val="00A31E1E"/>
    <w:rsid w:val="00A3329E"/>
    <w:rsid w:val="00A53076"/>
    <w:rsid w:val="00AC720D"/>
    <w:rsid w:val="00AD0B23"/>
    <w:rsid w:val="00AD2221"/>
    <w:rsid w:val="00AD5C3D"/>
    <w:rsid w:val="00AF6CF9"/>
    <w:rsid w:val="00B03B8E"/>
    <w:rsid w:val="00B3321D"/>
    <w:rsid w:val="00B356DB"/>
    <w:rsid w:val="00B73351"/>
    <w:rsid w:val="00B77EEC"/>
    <w:rsid w:val="00B91FAC"/>
    <w:rsid w:val="00BB1434"/>
    <w:rsid w:val="00BC1003"/>
    <w:rsid w:val="00BC74F0"/>
    <w:rsid w:val="00BE03BD"/>
    <w:rsid w:val="00BE58C6"/>
    <w:rsid w:val="00BF2B84"/>
    <w:rsid w:val="00C01080"/>
    <w:rsid w:val="00C017C6"/>
    <w:rsid w:val="00C033B0"/>
    <w:rsid w:val="00C1761D"/>
    <w:rsid w:val="00C465C6"/>
    <w:rsid w:val="00C57ADF"/>
    <w:rsid w:val="00CA0FEC"/>
    <w:rsid w:val="00CC0844"/>
    <w:rsid w:val="00CD5340"/>
    <w:rsid w:val="00CD549F"/>
    <w:rsid w:val="00D033BA"/>
    <w:rsid w:val="00D10D1D"/>
    <w:rsid w:val="00D122BA"/>
    <w:rsid w:val="00D259F6"/>
    <w:rsid w:val="00D3245F"/>
    <w:rsid w:val="00D445F3"/>
    <w:rsid w:val="00D45629"/>
    <w:rsid w:val="00D528EF"/>
    <w:rsid w:val="00D7511F"/>
    <w:rsid w:val="00D92D7D"/>
    <w:rsid w:val="00D93C25"/>
    <w:rsid w:val="00D93DA2"/>
    <w:rsid w:val="00DB06DB"/>
    <w:rsid w:val="00DD1A1A"/>
    <w:rsid w:val="00DF6561"/>
    <w:rsid w:val="00E12B13"/>
    <w:rsid w:val="00E17071"/>
    <w:rsid w:val="00E20106"/>
    <w:rsid w:val="00E2188E"/>
    <w:rsid w:val="00E52BF6"/>
    <w:rsid w:val="00E86060"/>
    <w:rsid w:val="00E96F00"/>
    <w:rsid w:val="00EC3E58"/>
    <w:rsid w:val="00EC62C1"/>
    <w:rsid w:val="00EF20EB"/>
    <w:rsid w:val="00EF7277"/>
    <w:rsid w:val="00F06B07"/>
    <w:rsid w:val="00F16818"/>
    <w:rsid w:val="00F40284"/>
    <w:rsid w:val="00F71E0C"/>
    <w:rsid w:val="00F81732"/>
    <w:rsid w:val="00FF1075"/>
    <w:rsid w:val="00FF4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487E1EA"/>
  <w15:chartTrackingRefBased/>
  <w15:docId w15:val="{CB1B1EB6-9B4B-2745-89C0-693F478E2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 New Roman" w:hAnsi="Times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339"/>
    <w:rPr>
      <w:rFonts w:asciiTheme="minorHAnsi" w:hAnsiTheme="minorHAnsi"/>
      <w:sz w:val="24"/>
    </w:rPr>
  </w:style>
  <w:style w:type="paragraph" w:styleId="Overskrift1">
    <w:name w:val="heading 1"/>
    <w:basedOn w:val="Normal"/>
    <w:next w:val="Normal"/>
    <w:qFormat/>
    <w:pPr>
      <w:numPr>
        <w:numId w:val="1"/>
      </w:numPr>
      <w:spacing w:before="120"/>
      <w:outlineLvl w:val="0"/>
    </w:pPr>
  </w:style>
  <w:style w:type="paragraph" w:styleId="Overskrift2">
    <w:name w:val="heading 2"/>
    <w:basedOn w:val="Normal"/>
    <w:next w:val="Normal"/>
    <w:qFormat/>
    <w:pPr>
      <w:keepNext/>
      <w:numPr>
        <w:ilvl w:val="1"/>
        <w:numId w:val="1"/>
      </w:numPr>
      <w:spacing w:after="60"/>
      <w:outlineLvl w:val="1"/>
    </w:pPr>
  </w:style>
  <w:style w:type="paragraph" w:styleId="Overskrift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</w:rPr>
  </w:style>
  <w:style w:type="paragraph" w:styleId="Overskrift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</w:rPr>
  </w:style>
  <w:style w:type="paragraph" w:styleId="Overskrift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</w:rPr>
  </w:style>
  <w:style w:type="paragraph" w:styleId="Overskrift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Overskrift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Overskrift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Overskrift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Overskrift">
    <w:name w:val="Overskrift"/>
    <w:basedOn w:val="Normal"/>
    <w:pPr>
      <w:spacing w:before="240" w:after="240"/>
      <w:ind w:left="-720"/>
      <w:jc w:val="center"/>
    </w:pPr>
    <w:rPr>
      <w:rFonts w:ascii="FrnkGothITC Hv BT" w:hAnsi="FrnkGothITC Hv BT"/>
      <w:sz w:val="32"/>
    </w:rPr>
  </w:style>
  <w:style w:type="paragraph" w:customStyle="1" w:styleId="Liten">
    <w:name w:val="Liten"/>
    <w:basedOn w:val="Normal"/>
    <w:pPr>
      <w:framePr w:w="2736" w:h="576" w:wrap="around" w:vAnchor="page" w:hAnchor="margin" w:xAlign="right" w:y="673"/>
      <w:jc w:val="right"/>
    </w:pPr>
    <w:rPr>
      <w:rFonts w:ascii="Sans" w:hAnsi="Sans"/>
      <w:sz w:val="20"/>
    </w:rPr>
  </w:style>
  <w:style w:type="paragraph" w:styleId="Tittel">
    <w:name w:val="Title"/>
    <w:basedOn w:val="Normal"/>
    <w:qFormat/>
    <w:rsid w:val="005A044F"/>
    <w:pPr>
      <w:tabs>
        <w:tab w:val="center" w:pos="4153"/>
        <w:tab w:val="right" w:pos="8306"/>
      </w:tabs>
      <w:spacing w:before="240" w:after="360"/>
      <w:ind w:left="-720"/>
      <w:jc w:val="center"/>
    </w:pPr>
    <w:rPr>
      <w:rFonts w:ascii="Cambria" w:hAnsi="Cambria"/>
      <w:sz w:val="36"/>
      <w:szCs w:val="24"/>
    </w:rPr>
  </w:style>
  <w:style w:type="paragraph" w:styleId="Topptekst">
    <w:name w:val="header"/>
    <w:basedOn w:val="Header2"/>
    <w:rsid w:val="00D445F3"/>
    <w:pPr>
      <w:ind w:left="-720"/>
    </w:pPr>
    <w:rPr>
      <w:rFonts w:asciiTheme="minorHAnsi" w:hAnsiTheme="minorHAnsi" w:cstheme="minorHAnsi"/>
      <w:sz w:val="18"/>
      <w:szCs w:val="21"/>
    </w:rPr>
  </w:style>
  <w:style w:type="paragraph" w:styleId="Bunntekst">
    <w:name w:val="footer"/>
    <w:basedOn w:val="Normal"/>
    <w:pPr>
      <w:tabs>
        <w:tab w:val="center" w:pos="3960"/>
        <w:tab w:val="right" w:pos="8306"/>
      </w:tabs>
      <w:ind w:left="-720"/>
    </w:pPr>
  </w:style>
  <w:style w:type="paragraph" w:customStyle="1" w:styleId="Laboppgave">
    <w:name w:val="Laboppgave"/>
    <w:basedOn w:val="Topptekst"/>
    <w:pPr>
      <w:pBdr>
        <w:top w:val="single" w:sz="12" w:space="1" w:color="auto"/>
      </w:pBdr>
    </w:pPr>
    <w:rPr>
      <w:sz w:val="20"/>
    </w:rPr>
  </w:style>
  <w:style w:type="paragraph" w:customStyle="1" w:styleId="Avsnitt">
    <w:name w:val="Avsnitt"/>
    <w:basedOn w:val="Topptekst"/>
    <w:pPr>
      <w:pBdr>
        <w:top w:val="single" w:sz="12" w:space="2" w:color="auto"/>
      </w:pBdr>
      <w:spacing w:before="480" w:after="240"/>
    </w:pPr>
    <w:rPr>
      <w:sz w:val="24"/>
    </w:rPr>
  </w:style>
  <w:style w:type="paragraph" w:customStyle="1" w:styleId="Listeoverskrift">
    <w:name w:val="Listeoverskrift"/>
    <w:basedOn w:val="Normal"/>
    <w:rsid w:val="0012220C"/>
    <w:pPr>
      <w:ind w:left="-720"/>
    </w:pPr>
    <w:rPr>
      <w:rFonts w:ascii="Cambria" w:hAnsi="Cambria"/>
      <w:b/>
      <w:bCs/>
    </w:rPr>
  </w:style>
  <w:style w:type="paragraph" w:customStyle="1" w:styleId="Beskrivelse">
    <w:name w:val="Beskrivelse"/>
    <w:basedOn w:val="Normal"/>
    <w:pPr>
      <w:tabs>
        <w:tab w:val="left" w:pos="-720"/>
        <w:tab w:val="left" w:pos="0"/>
        <w:tab w:val="decimal" w:pos="444"/>
        <w:tab w:val="left" w:pos="720"/>
        <w:tab w:val="left" w:pos="1134"/>
        <w:tab w:val="left" w:pos="1440"/>
      </w:tabs>
      <w:suppressAutoHyphens/>
      <w:spacing w:line="235" w:lineRule="auto"/>
    </w:pPr>
    <w:rPr>
      <w:rFonts w:ascii="Arial" w:hAnsi="Arial"/>
      <w:spacing w:val="-2"/>
      <w:sz w:val="18"/>
    </w:rPr>
  </w:style>
  <w:style w:type="paragraph" w:customStyle="1" w:styleId="Fag">
    <w:name w:val="Fag"/>
    <w:basedOn w:val="Normal"/>
    <w:rsid w:val="006341D2"/>
    <w:pPr>
      <w:pBdr>
        <w:top w:val="single" w:sz="12" w:space="4" w:color="auto"/>
      </w:pBdr>
      <w:tabs>
        <w:tab w:val="center" w:pos="4153"/>
        <w:tab w:val="right" w:pos="8306"/>
      </w:tabs>
      <w:spacing w:before="120" w:after="120"/>
      <w:ind w:left="-720"/>
      <w:jc w:val="center"/>
    </w:pPr>
    <w:rPr>
      <w:rFonts w:asciiTheme="majorHAnsi" w:hAnsiTheme="majorHAnsi" w:cstheme="majorHAnsi"/>
      <w:caps/>
      <w:sz w:val="22"/>
      <w:szCs w:val="22"/>
    </w:rPr>
  </w:style>
  <w:style w:type="paragraph" w:customStyle="1" w:styleId="Header2">
    <w:name w:val="Header2"/>
    <w:basedOn w:val="Liten"/>
    <w:pPr>
      <w:framePr w:w="0" w:hRule="auto" w:wrap="auto" w:vAnchor="margin" w:hAnchor="text" w:xAlign="left" w:yAlign="inline"/>
      <w:pBdr>
        <w:bottom w:val="single" w:sz="12" w:space="2" w:color="auto"/>
      </w:pBdr>
      <w:tabs>
        <w:tab w:val="right" w:pos="8640"/>
      </w:tabs>
      <w:jc w:val="left"/>
    </w:pPr>
    <w:rPr>
      <w:rFonts w:ascii="Arial" w:hAnsi="Arial"/>
      <w:sz w:val="16"/>
    </w:rPr>
  </w:style>
  <w:style w:type="character" w:customStyle="1" w:styleId="Kommentar">
    <w:name w:val="Kommentar"/>
    <w:basedOn w:val="Standardskriftforavsnitt"/>
    <w:rPr>
      <w:rFonts w:ascii="Helvetica Narrow" w:hAnsi="Helvetica Narrow"/>
      <w:noProof w:val="0"/>
      <w:spacing w:val="-2"/>
      <w:sz w:val="17"/>
      <w:lang w:val="en-US"/>
    </w:rPr>
  </w:style>
  <w:style w:type="character" w:styleId="Sidetall">
    <w:name w:val="page number"/>
    <w:basedOn w:val="Standardskriftforavsnitt"/>
  </w:style>
  <w:style w:type="character" w:customStyle="1" w:styleId="Bullet">
    <w:name w:val="Bullet"/>
    <w:basedOn w:val="Standardskriftforavsnitt"/>
  </w:style>
  <w:style w:type="paragraph" w:customStyle="1" w:styleId="Miniskrift">
    <w:name w:val="Miniskrift"/>
    <w:basedOn w:val="Liten"/>
    <w:pPr>
      <w:framePr w:wrap="around"/>
    </w:pPr>
    <w:rPr>
      <w:sz w:val="12"/>
    </w:rPr>
  </w:style>
  <w:style w:type="paragraph" w:customStyle="1" w:styleId="Punktnr">
    <w:name w:val="Punkt nr"/>
    <w:pPr>
      <w:keepNext/>
      <w:keepLines/>
      <w:tabs>
        <w:tab w:val="left" w:pos="-720"/>
      </w:tabs>
      <w:suppressAutoHyphens/>
    </w:pPr>
    <w:rPr>
      <w:rFonts w:ascii="ITC Bookman Light" w:hAnsi="ITC Bookman Light"/>
      <w:sz w:val="22"/>
      <w:lang w:val="en-US"/>
    </w:rPr>
  </w:style>
  <w:style w:type="character" w:customStyle="1" w:styleId="Arbeidsforsk">
    <w:name w:val="Arbeidsforsk"/>
    <w:basedOn w:val="Standardskriftforavsnitt"/>
    <w:rPr>
      <w:rFonts w:ascii="ITC Bookman Light" w:hAnsi="ITC Bookman Light"/>
      <w:noProof w:val="0"/>
      <w:sz w:val="22"/>
      <w:lang w:val="en-US"/>
    </w:rPr>
  </w:style>
  <w:style w:type="paragraph" w:styleId="Brdtekst">
    <w:name w:val="Body Text"/>
    <w:basedOn w:val="Normal"/>
    <w:pPr>
      <w:spacing w:after="120"/>
    </w:pPr>
  </w:style>
  <w:style w:type="paragraph" w:customStyle="1" w:styleId="Strek">
    <w:name w:val="Strek"/>
    <w:basedOn w:val="Normal"/>
    <w:pPr>
      <w:pBdr>
        <w:bottom w:val="single" w:sz="12" w:space="1" w:color="auto"/>
      </w:pBdr>
      <w:tabs>
        <w:tab w:val="center" w:pos="4153"/>
        <w:tab w:val="right" w:pos="8306"/>
      </w:tabs>
      <w:ind w:left="-720"/>
      <w:jc w:val="center"/>
    </w:pPr>
    <w:rPr>
      <w:rFonts w:ascii="FrankfurtGothicHeavy" w:hAnsi="FrankfurtGothicHeavy"/>
      <w:sz w:val="12"/>
    </w:rPr>
  </w:style>
  <w:style w:type="paragraph" w:styleId="Bildetekst">
    <w:name w:val="caption"/>
    <w:basedOn w:val="Normal"/>
    <w:next w:val="Normal"/>
    <w:uiPriority w:val="35"/>
    <w:unhideWhenUsed/>
    <w:qFormat/>
    <w:rsid w:val="004674B8"/>
    <w:pPr>
      <w:spacing w:after="200"/>
    </w:pPr>
    <w:rPr>
      <w:i/>
      <w:iCs/>
      <w:color w:val="44546A" w:themeColor="text2"/>
      <w:sz w:val="18"/>
      <w:szCs w:val="18"/>
    </w:rPr>
  </w:style>
  <w:style w:type="paragraph" w:styleId="Listeavsnitt">
    <w:name w:val="List Paragraph"/>
    <w:basedOn w:val="Normal"/>
    <w:uiPriority w:val="34"/>
    <w:qFormat/>
    <w:rsid w:val="00533F79"/>
    <w:pPr>
      <w:ind w:left="720"/>
      <w:contextualSpacing/>
    </w:pPr>
  </w:style>
  <w:style w:type="character" w:styleId="Hyperkobling">
    <w:name w:val="Hyperlink"/>
    <w:basedOn w:val="Standardskriftforavsnitt"/>
    <w:uiPriority w:val="99"/>
    <w:unhideWhenUsed/>
    <w:rsid w:val="00D528EF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D528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youtube.com/watch?v=c_b7VZrUmkQ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erik.hafnor/Library/CloudStorage/OneDrive-UniversitetetiStavanger/Laboppgaver/Laboppgave-mal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44DD25D4A40248BD8CC0D70706F28F" ma:contentTypeVersion="14" ma:contentTypeDescription="Create a new document." ma:contentTypeScope="" ma:versionID="79d0f7070967b2c976180203053402ef">
  <xsd:schema xmlns:xsd="http://www.w3.org/2001/XMLSchema" xmlns:xs="http://www.w3.org/2001/XMLSchema" xmlns:p="http://schemas.microsoft.com/office/2006/metadata/properties" xmlns:ns2="aa908837-168a-4f51-bc61-5235c7da72f4" xmlns:ns3="78c35436-bb40-491d-b82e-2fc78ca4c215" targetNamespace="http://schemas.microsoft.com/office/2006/metadata/properties" ma:root="true" ma:fieldsID="86c4f43eb3153e9cc6fe9f2a79241f07" ns2:_="" ns3:_="">
    <xsd:import namespace="aa908837-168a-4f51-bc61-5235c7da72f4"/>
    <xsd:import namespace="78c35436-bb40-491d-b82e-2fc78ca4c21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08837-168a-4f51-bc61-5235c7da72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7051377f-c3a4-486c-a87b-1b24b119584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c35436-bb40-491d-b82e-2fc78ca4c215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bf24b2c8-d58e-4c23-ba7d-a53a14b8b3d1}" ma:internalName="TaxCatchAll" ma:showField="CatchAllData" ma:web="78c35436-bb40-491d-b82e-2fc78ca4c21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908837-168a-4f51-bc61-5235c7da72f4">
      <Terms xmlns="http://schemas.microsoft.com/office/infopath/2007/PartnerControls"/>
    </lcf76f155ced4ddcb4097134ff3c332f>
    <TaxCatchAll xmlns="78c35436-bb40-491d-b82e-2fc78ca4c21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5C3BFA-9E63-4250-8732-A52DFC221A58}"/>
</file>

<file path=customXml/itemProps2.xml><?xml version="1.0" encoding="utf-8"?>
<ds:datastoreItem xmlns:ds="http://schemas.openxmlformats.org/officeDocument/2006/customXml" ds:itemID="{124684C8-A00A-4A70-B7D9-DEBEDBFECF89}">
  <ds:schemaRefs>
    <ds:schemaRef ds:uri="http://schemas.microsoft.com/office/2006/metadata/properties"/>
    <ds:schemaRef ds:uri="http://schemas.microsoft.com/office/infopath/2007/PartnerControls"/>
    <ds:schemaRef ds:uri="aa908837-168a-4f51-bc61-5235c7da72f4"/>
    <ds:schemaRef ds:uri="78c35436-bb40-491d-b82e-2fc78ca4c215"/>
  </ds:schemaRefs>
</ds:datastoreItem>
</file>

<file path=customXml/itemProps3.xml><?xml version="1.0" encoding="utf-8"?>
<ds:datastoreItem xmlns:ds="http://schemas.openxmlformats.org/officeDocument/2006/customXml" ds:itemID="{C1324052-8741-4948-8364-D184BB6763B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6B40AE-6949-6F4D-98CC-B6A5853AC84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2b7fce66-bf2d-46b5-b59a-9f0018501bcd}" enabled="1" method="Privileged" siteId="{f8a213d2-8f6c-400d-9e74-4e8b475316c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Laboppgave-mal.dotx</Template>
  <TotalTime>0</TotalTime>
  <Pages>2</Pages>
  <Words>511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>MTE200 Medisinsk utstyr</vt:lpstr>
    </vt:vector>
  </TitlesOfParts>
  <Manager/>
  <Company>UiS</Company>
  <LinksUpToDate>false</LinksUpToDate>
  <CharactersWithSpaces>3217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MTE200 Medisinsk utstyr</dc:title>
  <dc:subject>Laboratorieoppgave i ultralyd</dc:subject>
  <dc:creator>Erik S. Hafnor</dc:creator>
  <cp:keywords>Medtek, laboppgave</cp:keywords>
  <dc:description/>
  <cp:lastModifiedBy>Erik Sæland Hafnor</cp:lastModifiedBy>
  <cp:revision>3</cp:revision>
  <cp:lastPrinted>2024-08-22T07:23:00Z</cp:lastPrinted>
  <dcterms:created xsi:type="dcterms:W3CDTF">2024-08-22T07:23:00Z</dcterms:created>
  <dcterms:modified xsi:type="dcterms:W3CDTF">2024-08-22T07:23:00Z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b7fce66-bf2d-46b5-b59a-9f0018501bcd_Enabled">
    <vt:lpwstr>true</vt:lpwstr>
  </property>
  <property fmtid="{D5CDD505-2E9C-101B-9397-08002B2CF9AE}" pid="3" name="MSIP_Label_2b7fce66-bf2d-46b5-b59a-9f0018501bcd_SetDate">
    <vt:lpwstr>2023-09-21T20:10:26Z</vt:lpwstr>
  </property>
  <property fmtid="{D5CDD505-2E9C-101B-9397-08002B2CF9AE}" pid="4" name="MSIP_Label_2b7fce66-bf2d-46b5-b59a-9f0018501bcd_Method">
    <vt:lpwstr>Standard</vt:lpwstr>
  </property>
  <property fmtid="{D5CDD505-2E9C-101B-9397-08002B2CF9AE}" pid="5" name="MSIP_Label_2b7fce66-bf2d-46b5-b59a-9f0018501bcd_Name">
    <vt:lpwstr>s_Intern</vt:lpwstr>
  </property>
  <property fmtid="{D5CDD505-2E9C-101B-9397-08002B2CF9AE}" pid="6" name="MSIP_Label_2b7fce66-bf2d-46b5-b59a-9f0018501bcd_SiteId">
    <vt:lpwstr>f8a213d2-8f6c-400d-9e74-4e8b475316c6</vt:lpwstr>
  </property>
  <property fmtid="{D5CDD505-2E9C-101B-9397-08002B2CF9AE}" pid="7" name="MSIP_Label_2b7fce66-bf2d-46b5-b59a-9f0018501bcd_ActionId">
    <vt:lpwstr>caba59dd-06a2-463f-bf56-833e96eb1c6a</vt:lpwstr>
  </property>
  <property fmtid="{D5CDD505-2E9C-101B-9397-08002B2CF9AE}" pid="8" name="MSIP_Label_2b7fce66-bf2d-46b5-b59a-9f0018501bcd_ContentBits">
    <vt:lpwstr>0</vt:lpwstr>
  </property>
  <property fmtid="{D5CDD505-2E9C-101B-9397-08002B2CF9AE}" pid="9" name="ContentTypeId">
    <vt:lpwstr>0x0101007344DD25D4A40248BD8CC0D70706F28F</vt:lpwstr>
  </property>
  <property fmtid="{D5CDD505-2E9C-101B-9397-08002B2CF9AE}" pid="10" name="MediaServiceImageTags">
    <vt:lpwstr/>
  </property>
</Properties>
</file>