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6CD42EC" w14:textId="77777777" w:rsidR="007B2011" w:rsidRPr="007B2011" w:rsidRDefault="007B2011" w:rsidP="007B2011">
      <w:pPr>
        <w:widowControl w:val="0"/>
        <w:autoSpaceDE w:val="0"/>
        <w:autoSpaceDN w:val="0"/>
        <w:adjustRightInd w:val="0"/>
        <w:rPr>
          <w:rFonts w:ascii="Helvetica Neue" w:hAnsi="Helvetica Neue" w:cs="Helvetica Neue"/>
          <w:color w:val="212F3F"/>
          <w:sz w:val="32"/>
          <w:szCs w:val="32"/>
        </w:rPr>
      </w:pPr>
      <w:r w:rsidRPr="007B2011">
        <w:rPr>
          <w:rFonts w:ascii="Helvetica Neue" w:hAnsi="Helvetica Neue" w:cs="Helvetica Neue"/>
          <w:color w:val="212F3F"/>
          <w:sz w:val="32"/>
          <w:szCs w:val="32"/>
        </w:rPr>
        <w:t>Come gather 'round people</w:t>
      </w:r>
      <w:r>
        <w:rPr>
          <w:rFonts w:ascii="Helvetica Neue" w:hAnsi="Helvetica Neue" w:cs="Helvetica Neue"/>
          <w:color w:val="212F3F"/>
          <w:sz w:val="32"/>
          <w:szCs w:val="32"/>
        </w:rPr>
        <w:t xml:space="preserve"> </w:t>
      </w:r>
      <w:r w:rsidRPr="007B2011">
        <w:rPr>
          <w:rFonts w:ascii="Helvetica Neue" w:hAnsi="Helvetica Neue" w:cs="Helvetica Neue"/>
          <w:color w:val="212F3F"/>
          <w:sz w:val="32"/>
          <w:szCs w:val="32"/>
        </w:rPr>
        <w:t>Wherever you roam</w:t>
      </w:r>
    </w:p>
    <w:p w14:paraId="1B8D4A14" w14:textId="77777777" w:rsidR="007B2011" w:rsidRPr="007B2011" w:rsidRDefault="007B2011" w:rsidP="007B2011">
      <w:pPr>
        <w:widowControl w:val="0"/>
        <w:autoSpaceDE w:val="0"/>
        <w:autoSpaceDN w:val="0"/>
        <w:adjustRightInd w:val="0"/>
        <w:rPr>
          <w:rFonts w:ascii="Helvetica Neue" w:hAnsi="Helvetica Neue" w:cs="Helvetica Neue"/>
          <w:color w:val="212F3F"/>
          <w:sz w:val="32"/>
          <w:szCs w:val="32"/>
        </w:rPr>
      </w:pPr>
      <w:r w:rsidRPr="007B2011">
        <w:rPr>
          <w:rFonts w:ascii="Helvetica Neue" w:hAnsi="Helvetica Neue" w:cs="Helvetica Neue"/>
          <w:color w:val="212F3F"/>
          <w:sz w:val="32"/>
          <w:szCs w:val="32"/>
        </w:rPr>
        <w:t>And admit that the waters</w:t>
      </w:r>
      <w:r>
        <w:rPr>
          <w:rFonts w:ascii="Helvetica Neue" w:hAnsi="Helvetica Neue" w:cs="Helvetica Neue"/>
          <w:color w:val="212F3F"/>
          <w:sz w:val="32"/>
          <w:szCs w:val="32"/>
        </w:rPr>
        <w:t xml:space="preserve"> </w:t>
      </w:r>
      <w:r w:rsidRPr="007B2011">
        <w:rPr>
          <w:rFonts w:ascii="Helvetica Neue" w:hAnsi="Helvetica Neue" w:cs="Helvetica Neue"/>
          <w:color w:val="212F3F"/>
          <w:sz w:val="32"/>
          <w:szCs w:val="32"/>
        </w:rPr>
        <w:t>Around you have grown</w:t>
      </w:r>
    </w:p>
    <w:p w14:paraId="165F9BCA" w14:textId="77777777" w:rsidR="007B2011" w:rsidRPr="007B2011" w:rsidRDefault="007B2011" w:rsidP="007B2011">
      <w:pPr>
        <w:widowControl w:val="0"/>
        <w:autoSpaceDE w:val="0"/>
        <w:autoSpaceDN w:val="0"/>
        <w:adjustRightInd w:val="0"/>
        <w:rPr>
          <w:rFonts w:ascii="Helvetica Neue" w:hAnsi="Helvetica Neue" w:cs="Helvetica Neue"/>
          <w:color w:val="212F3F"/>
          <w:sz w:val="32"/>
          <w:szCs w:val="32"/>
        </w:rPr>
      </w:pPr>
      <w:r w:rsidRPr="007B2011">
        <w:rPr>
          <w:rFonts w:ascii="Helvetica Neue" w:hAnsi="Helvetica Neue" w:cs="Helvetica Neue"/>
          <w:color w:val="212F3F"/>
          <w:sz w:val="32"/>
          <w:szCs w:val="32"/>
        </w:rPr>
        <w:t>And accept it that soon</w:t>
      </w:r>
      <w:r>
        <w:rPr>
          <w:rFonts w:ascii="Helvetica Neue" w:hAnsi="Helvetica Neue" w:cs="Helvetica Neue"/>
          <w:color w:val="212F3F"/>
          <w:sz w:val="32"/>
          <w:szCs w:val="32"/>
        </w:rPr>
        <w:t xml:space="preserve"> </w:t>
      </w:r>
      <w:r w:rsidRPr="007B2011">
        <w:rPr>
          <w:rFonts w:ascii="Helvetica Neue" w:hAnsi="Helvetica Neue" w:cs="Helvetica Neue"/>
          <w:color w:val="212F3F"/>
          <w:sz w:val="32"/>
          <w:szCs w:val="32"/>
        </w:rPr>
        <w:t>You'll be drenched to the bone.</w:t>
      </w:r>
    </w:p>
    <w:p w14:paraId="6CE84289" w14:textId="77777777" w:rsidR="007B2011" w:rsidRPr="007B2011" w:rsidRDefault="007B2011" w:rsidP="007B2011">
      <w:pPr>
        <w:widowControl w:val="0"/>
        <w:autoSpaceDE w:val="0"/>
        <w:autoSpaceDN w:val="0"/>
        <w:adjustRightInd w:val="0"/>
        <w:rPr>
          <w:rFonts w:ascii="Helvetica Neue" w:hAnsi="Helvetica Neue" w:cs="Helvetica Neue"/>
          <w:color w:val="212F3F"/>
          <w:sz w:val="32"/>
          <w:szCs w:val="32"/>
        </w:rPr>
      </w:pPr>
      <w:r>
        <w:rPr>
          <w:rFonts w:ascii="Helvetica Neue" w:hAnsi="Helvetica Neue" w:cs="Helvetica Neue"/>
          <w:color w:val="212F3F"/>
          <w:sz w:val="32"/>
          <w:szCs w:val="32"/>
        </w:rPr>
        <w:t xml:space="preserve">If your time to you </w:t>
      </w:r>
      <w:r w:rsidRPr="007B2011">
        <w:rPr>
          <w:rFonts w:ascii="Helvetica Neue" w:hAnsi="Helvetica Neue" w:cs="Helvetica Neue"/>
          <w:color w:val="212F3F"/>
          <w:sz w:val="32"/>
          <w:szCs w:val="32"/>
        </w:rPr>
        <w:t xml:space="preserve">Is worth </w:t>
      </w:r>
      <w:proofErr w:type="spellStart"/>
      <w:r w:rsidRPr="007B2011">
        <w:rPr>
          <w:rFonts w:ascii="Helvetica Neue" w:hAnsi="Helvetica Neue" w:cs="Helvetica Neue"/>
          <w:color w:val="212F3F"/>
          <w:sz w:val="32"/>
          <w:szCs w:val="32"/>
        </w:rPr>
        <w:t>savin</w:t>
      </w:r>
      <w:proofErr w:type="spellEnd"/>
      <w:r w:rsidRPr="007B2011">
        <w:rPr>
          <w:rFonts w:ascii="Helvetica Neue" w:hAnsi="Helvetica Neue" w:cs="Helvetica Neue"/>
          <w:color w:val="212F3F"/>
          <w:sz w:val="32"/>
          <w:szCs w:val="32"/>
        </w:rPr>
        <w:t>'</w:t>
      </w:r>
    </w:p>
    <w:p w14:paraId="254D7DC7" w14:textId="77777777" w:rsidR="007B2011" w:rsidRPr="007B2011" w:rsidRDefault="007B2011" w:rsidP="007B2011">
      <w:pPr>
        <w:widowControl w:val="0"/>
        <w:autoSpaceDE w:val="0"/>
        <w:autoSpaceDN w:val="0"/>
        <w:adjustRightInd w:val="0"/>
        <w:rPr>
          <w:rFonts w:ascii="Helvetica Neue" w:hAnsi="Helvetica Neue" w:cs="Helvetica Neue"/>
          <w:color w:val="212F3F"/>
          <w:sz w:val="32"/>
          <w:szCs w:val="32"/>
        </w:rPr>
      </w:pPr>
      <w:r w:rsidRPr="007B2011">
        <w:rPr>
          <w:rFonts w:ascii="Helvetica Neue" w:hAnsi="Helvetica Neue" w:cs="Helvetica Neue"/>
          <w:color w:val="212F3F"/>
          <w:sz w:val="32"/>
          <w:szCs w:val="32"/>
        </w:rPr>
        <w:t xml:space="preserve">Then you better start </w:t>
      </w:r>
      <w:proofErr w:type="spellStart"/>
      <w:r w:rsidRPr="007B2011">
        <w:rPr>
          <w:rFonts w:ascii="Helvetica Neue" w:hAnsi="Helvetica Neue" w:cs="Helvetica Neue"/>
          <w:color w:val="212F3F"/>
          <w:sz w:val="32"/>
          <w:szCs w:val="32"/>
        </w:rPr>
        <w:t>swimmin</w:t>
      </w:r>
      <w:proofErr w:type="spellEnd"/>
      <w:r w:rsidRPr="007B2011">
        <w:rPr>
          <w:rFonts w:ascii="Helvetica Neue" w:hAnsi="Helvetica Neue" w:cs="Helvetica Neue"/>
          <w:color w:val="212F3F"/>
          <w:sz w:val="32"/>
          <w:szCs w:val="32"/>
        </w:rPr>
        <w:t>'</w:t>
      </w:r>
    </w:p>
    <w:p w14:paraId="28DF0673" w14:textId="77777777" w:rsidR="007B2011" w:rsidRPr="007B2011" w:rsidRDefault="007B2011" w:rsidP="007B2011">
      <w:pPr>
        <w:widowControl w:val="0"/>
        <w:autoSpaceDE w:val="0"/>
        <w:autoSpaceDN w:val="0"/>
        <w:adjustRightInd w:val="0"/>
        <w:rPr>
          <w:rFonts w:ascii="Helvetica Neue" w:hAnsi="Helvetica Neue" w:cs="Helvetica Neue"/>
          <w:color w:val="212F3F"/>
          <w:sz w:val="32"/>
          <w:szCs w:val="32"/>
        </w:rPr>
      </w:pPr>
      <w:r w:rsidRPr="007B2011">
        <w:rPr>
          <w:rFonts w:ascii="Helvetica Neue" w:hAnsi="Helvetica Neue" w:cs="Helvetica Neue"/>
          <w:color w:val="212F3F"/>
          <w:sz w:val="32"/>
          <w:szCs w:val="32"/>
        </w:rPr>
        <w:t>Or you'll sink like a stone</w:t>
      </w:r>
    </w:p>
    <w:p w14:paraId="0F072460" w14:textId="77777777" w:rsidR="007B2011" w:rsidRPr="007B2011" w:rsidRDefault="007B2011" w:rsidP="007B2011">
      <w:pPr>
        <w:widowControl w:val="0"/>
        <w:autoSpaceDE w:val="0"/>
        <w:autoSpaceDN w:val="0"/>
        <w:adjustRightInd w:val="0"/>
        <w:rPr>
          <w:rFonts w:ascii="Helvetica Neue" w:hAnsi="Helvetica Neue" w:cs="Helvetica Neue"/>
          <w:color w:val="212F3F"/>
          <w:sz w:val="32"/>
          <w:szCs w:val="32"/>
        </w:rPr>
      </w:pPr>
      <w:r w:rsidRPr="007B2011">
        <w:rPr>
          <w:rFonts w:ascii="Helvetica Neue" w:hAnsi="Helvetica Neue" w:cs="Helvetica Neue"/>
          <w:color w:val="212F3F"/>
          <w:sz w:val="32"/>
          <w:szCs w:val="32"/>
        </w:rPr>
        <w:t>For the times they are a-</w:t>
      </w:r>
      <w:proofErr w:type="spellStart"/>
      <w:r w:rsidRPr="007B2011">
        <w:rPr>
          <w:rFonts w:ascii="Helvetica Neue" w:hAnsi="Helvetica Neue" w:cs="Helvetica Neue"/>
          <w:color w:val="212F3F"/>
          <w:sz w:val="32"/>
          <w:szCs w:val="32"/>
        </w:rPr>
        <w:t>changin</w:t>
      </w:r>
      <w:proofErr w:type="spellEnd"/>
      <w:r w:rsidRPr="007B2011">
        <w:rPr>
          <w:rFonts w:ascii="Helvetica Neue" w:hAnsi="Helvetica Neue" w:cs="Helvetica Neue"/>
          <w:color w:val="212F3F"/>
          <w:sz w:val="32"/>
          <w:szCs w:val="32"/>
        </w:rPr>
        <w:t>'.</w:t>
      </w:r>
    </w:p>
    <w:p w14:paraId="200B2C00" w14:textId="77777777" w:rsidR="007B2011" w:rsidRPr="007B2011" w:rsidRDefault="007B2011" w:rsidP="007B2011">
      <w:pPr>
        <w:widowControl w:val="0"/>
        <w:autoSpaceDE w:val="0"/>
        <w:autoSpaceDN w:val="0"/>
        <w:adjustRightInd w:val="0"/>
        <w:rPr>
          <w:rFonts w:ascii="Helvetica Neue" w:hAnsi="Helvetica Neue" w:cs="Helvetica Neue"/>
          <w:color w:val="212F3F"/>
          <w:sz w:val="32"/>
          <w:szCs w:val="32"/>
        </w:rPr>
      </w:pPr>
    </w:p>
    <w:p w14:paraId="67A3CD85" w14:textId="77777777" w:rsidR="007B2011" w:rsidRPr="007B2011" w:rsidRDefault="007B2011" w:rsidP="007B2011">
      <w:pPr>
        <w:widowControl w:val="0"/>
        <w:autoSpaceDE w:val="0"/>
        <w:autoSpaceDN w:val="0"/>
        <w:adjustRightInd w:val="0"/>
        <w:rPr>
          <w:rFonts w:ascii="Helvetica Neue" w:hAnsi="Helvetica Neue" w:cs="Helvetica Neue"/>
          <w:color w:val="212F3F"/>
          <w:sz w:val="32"/>
          <w:szCs w:val="32"/>
        </w:rPr>
      </w:pPr>
      <w:r w:rsidRPr="007B2011">
        <w:rPr>
          <w:rFonts w:ascii="Helvetica Neue" w:hAnsi="Helvetica Neue" w:cs="Helvetica Neue"/>
          <w:color w:val="212F3F"/>
          <w:sz w:val="32"/>
          <w:szCs w:val="32"/>
        </w:rPr>
        <w:t>Come writers and critics</w:t>
      </w:r>
      <w:r>
        <w:rPr>
          <w:rFonts w:ascii="Helvetica Neue" w:hAnsi="Helvetica Neue" w:cs="Helvetica Neue"/>
          <w:color w:val="212F3F"/>
          <w:sz w:val="32"/>
          <w:szCs w:val="32"/>
        </w:rPr>
        <w:t xml:space="preserve"> </w:t>
      </w:r>
      <w:r w:rsidRPr="007B2011">
        <w:rPr>
          <w:rFonts w:ascii="Helvetica Neue" w:hAnsi="Helvetica Neue" w:cs="Helvetica Neue"/>
          <w:color w:val="212F3F"/>
          <w:sz w:val="32"/>
          <w:szCs w:val="32"/>
        </w:rPr>
        <w:t>Who prophesize with your pen</w:t>
      </w:r>
    </w:p>
    <w:p w14:paraId="12105923" w14:textId="77777777" w:rsidR="007B2011" w:rsidRPr="007B2011" w:rsidRDefault="007B2011" w:rsidP="007B2011">
      <w:pPr>
        <w:widowControl w:val="0"/>
        <w:autoSpaceDE w:val="0"/>
        <w:autoSpaceDN w:val="0"/>
        <w:adjustRightInd w:val="0"/>
        <w:rPr>
          <w:rFonts w:ascii="Helvetica Neue" w:hAnsi="Helvetica Neue" w:cs="Helvetica Neue"/>
          <w:color w:val="212F3F"/>
          <w:sz w:val="32"/>
          <w:szCs w:val="32"/>
        </w:rPr>
      </w:pPr>
      <w:r w:rsidRPr="007B2011">
        <w:rPr>
          <w:rFonts w:ascii="Helvetica Neue" w:hAnsi="Helvetica Neue" w:cs="Helvetica Neue"/>
          <w:color w:val="212F3F"/>
          <w:sz w:val="32"/>
          <w:szCs w:val="32"/>
        </w:rPr>
        <w:t>And keep your eyes wide</w:t>
      </w:r>
      <w:r>
        <w:rPr>
          <w:rFonts w:ascii="Helvetica Neue" w:hAnsi="Helvetica Neue" w:cs="Helvetica Neue"/>
          <w:color w:val="212F3F"/>
          <w:sz w:val="32"/>
          <w:szCs w:val="32"/>
        </w:rPr>
        <w:t xml:space="preserve"> </w:t>
      </w:r>
      <w:r w:rsidRPr="007B2011">
        <w:rPr>
          <w:rFonts w:ascii="Helvetica Neue" w:hAnsi="Helvetica Neue" w:cs="Helvetica Neue"/>
          <w:color w:val="212F3F"/>
          <w:sz w:val="32"/>
          <w:szCs w:val="32"/>
        </w:rPr>
        <w:t>The chance won't come again</w:t>
      </w:r>
    </w:p>
    <w:p w14:paraId="183843D2" w14:textId="77777777" w:rsidR="007B2011" w:rsidRPr="007B2011" w:rsidRDefault="007B2011" w:rsidP="007B2011">
      <w:pPr>
        <w:widowControl w:val="0"/>
        <w:autoSpaceDE w:val="0"/>
        <w:autoSpaceDN w:val="0"/>
        <w:adjustRightInd w:val="0"/>
        <w:rPr>
          <w:rFonts w:ascii="Helvetica Neue" w:hAnsi="Helvetica Neue" w:cs="Helvetica Neue"/>
          <w:color w:val="212F3F"/>
          <w:sz w:val="32"/>
          <w:szCs w:val="32"/>
        </w:rPr>
      </w:pPr>
      <w:r w:rsidRPr="007B2011">
        <w:rPr>
          <w:rFonts w:ascii="Helvetica Neue" w:hAnsi="Helvetica Neue" w:cs="Helvetica Neue"/>
          <w:color w:val="212F3F"/>
          <w:sz w:val="32"/>
          <w:szCs w:val="32"/>
        </w:rPr>
        <w:t>And don't speak too soon</w:t>
      </w:r>
      <w:r>
        <w:rPr>
          <w:rFonts w:ascii="Helvetica Neue" w:hAnsi="Helvetica Neue" w:cs="Helvetica Neue"/>
          <w:color w:val="212F3F"/>
          <w:sz w:val="32"/>
          <w:szCs w:val="32"/>
        </w:rPr>
        <w:t xml:space="preserve"> </w:t>
      </w:r>
      <w:proofErr w:type="gramStart"/>
      <w:r w:rsidRPr="007B2011">
        <w:rPr>
          <w:rFonts w:ascii="Helvetica Neue" w:hAnsi="Helvetica Neue" w:cs="Helvetica Neue"/>
          <w:color w:val="212F3F"/>
          <w:sz w:val="32"/>
          <w:szCs w:val="32"/>
        </w:rPr>
        <w:t>For</w:t>
      </w:r>
      <w:proofErr w:type="gramEnd"/>
      <w:r w:rsidRPr="007B2011">
        <w:rPr>
          <w:rFonts w:ascii="Helvetica Neue" w:hAnsi="Helvetica Neue" w:cs="Helvetica Neue"/>
          <w:color w:val="212F3F"/>
          <w:sz w:val="32"/>
          <w:szCs w:val="32"/>
        </w:rPr>
        <w:t xml:space="preserve"> the wheel's still in spin</w:t>
      </w:r>
    </w:p>
    <w:p w14:paraId="418E9A4B" w14:textId="77777777" w:rsidR="007B2011" w:rsidRPr="007B2011" w:rsidRDefault="007B2011" w:rsidP="007B2011">
      <w:pPr>
        <w:widowControl w:val="0"/>
        <w:autoSpaceDE w:val="0"/>
        <w:autoSpaceDN w:val="0"/>
        <w:adjustRightInd w:val="0"/>
        <w:rPr>
          <w:rFonts w:ascii="Helvetica Neue" w:hAnsi="Helvetica Neue" w:cs="Helvetica Neue"/>
          <w:color w:val="212F3F"/>
          <w:sz w:val="32"/>
          <w:szCs w:val="32"/>
        </w:rPr>
      </w:pPr>
      <w:r w:rsidRPr="007B2011">
        <w:rPr>
          <w:rFonts w:ascii="Helvetica Neue" w:hAnsi="Helvetica Neue" w:cs="Helvetica Neue"/>
          <w:color w:val="212F3F"/>
          <w:sz w:val="32"/>
          <w:szCs w:val="32"/>
        </w:rPr>
        <w:t xml:space="preserve">And there's no </w:t>
      </w:r>
      <w:proofErr w:type="spellStart"/>
      <w:r w:rsidRPr="007B2011">
        <w:rPr>
          <w:rFonts w:ascii="Helvetica Neue" w:hAnsi="Helvetica Neue" w:cs="Helvetica Neue"/>
          <w:color w:val="212F3F"/>
          <w:sz w:val="32"/>
          <w:szCs w:val="32"/>
        </w:rPr>
        <w:t>tellin</w:t>
      </w:r>
      <w:proofErr w:type="spellEnd"/>
      <w:r w:rsidRPr="007B2011">
        <w:rPr>
          <w:rFonts w:ascii="Helvetica Neue" w:hAnsi="Helvetica Neue" w:cs="Helvetica Neue"/>
          <w:color w:val="212F3F"/>
          <w:sz w:val="32"/>
          <w:szCs w:val="32"/>
        </w:rPr>
        <w:t xml:space="preserve">' </w:t>
      </w:r>
      <w:r>
        <w:rPr>
          <w:rFonts w:ascii="Helvetica Neue" w:hAnsi="Helvetica Neue" w:cs="Helvetica Neue"/>
          <w:color w:val="212F3F"/>
          <w:sz w:val="32"/>
          <w:szCs w:val="32"/>
        </w:rPr>
        <w:t>who that</w:t>
      </w:r>
      <w:r w:rsidRPr="007B2011">
        <w:rPr>
          <w:rFonts w:ascii="Helvetica Neue" w:hAnsi="Helvetica Neue" w:cs="Helvetica Neue"/>
          <w:color w:val="212F3F"/>
          <w:sz w:val="32"/>
          <w:szCs w:val="32"/>
        </w:rPr>
        <w:t xml:space="preserve"> it's </w:t>
      </w:r>
      <w:proofErr w:type="spellStart"/>
      <w:r w:rsidRPr="007B2011">
        <w:rPr>
          <w:rFonts w:ascii="Helvetica Neue" w:hAnsi="Helvetica Neue" w:cs="Helvetica Neue"/>
          <w:color w:val="212F3F"/>
          <w:sz w:val="32"/>
          <w:szCs w:val="32"/>
        </w:rPr>
        <w:t>namin</w:t>
      </w:r>
      <w:proofErr w:type="spellEnd"/>
      <w:r w:rsidRPr="007B2011">
        <w:rPr>
          <w:rFonts w:ascii="Helvetica Neue" w:hAnsi="Helvetica Neue" w:cs="Helvetica Neue"/>
          <w:color w:val="212F3F"/>
          <w:sz w:val="32"/>
          <w:szCs w:val="32"/>
        </w:rPr>
        <w:t>'.</w:t>
      </w:r>
    </w:p>
    <w:p w14:paraId="16C20245" w14:textId="77777777" w:rsidR="007B2011" w:rsidRPr="007B2011" w:rsidRDefault="007B2011" w:rsidP="007B2011">
      <w:pPr>
        <w:widowControl w:val="0"/>
        <w:autoSpaceDE w:val="0"/>
        <w:autoSpaceDN w:val="0"/>
        <w:adjustRightInd w:val="0"/>
        <w:rPr>
          <w:rFonts w:ascii="Helvetica Neue" w:hAnsi="Helvetica Neue" w:cs="Helvetica Neue"/>
          <w:color w:val="212F3F"/>
          <w:sz w:val="32"/>
          <w:szCs w:val="32"/>
        </w:rPr>
      </w:pPr>
      <w:r w:rsidRPr="007B2011">
        <w:rPr>
          <w:rFonts w:ascii="Helvetica Neue" w:hAnsi="Helvetica Neue" w:cs="Helvetica Neue"/>
          <w:color w:val="212F3F"/>
          <w:sz w:val="32"/>
          <w:szCs w:val="32"/>
        </w:rPr>
        <w:t>For the loser now</w:t>
      </w:r>
    </w:p>
    <w:p w14:paraId="2BDDCE6F" w14:textId="77777777" w:rsidR="007B2011" w:rsidRPr="007B2011" w:rsidRDefault="007B2011" w:rsidP="007B2011">
      <w:pPr>
        <w:widowControl w:val="0"/>
        <w:autoSpaceDE w:val="0"/>
        <w:autoSpaceDN w:val="0"/>
        <w:adjustRightInd w:val="0"/>
        <w:rPr>
          <w:rFonts w:ascii="Helvetica Neue" w:hAnsi="Helvetica Neue" w:cs="Helvetica Neue"/>
          <w:color w:val="212F3F"/>
          <w:sz w:val="32"/>
          <w:szCs w:val="32"/>
        </w:rPr>
      </w:pPr>
      <w:r w:rsidRPr="007B2011">
        <w:rPr>
          <w:rFonts w:ascii="Helvetica Neue" w:hAnsi="Helvetica Neue" w:cs="Helvetica Neue"/>
          <w:color w:val="212F3F"/>
          <w:sz w:val="32"/>
          <w:szCs w:val="32"/>
        </w:rPr>
        <w:t>Will be later to win</w:t>
      </w:r>
    </w:p>
    <w:p w14:paraId="77454918" w14:textId="77777777" w:rsidR="007B2011" w:rsidRPr="007B2011" w:rsidRDefault="007B2011" w:rsidP="007B2011">
      <w:pPr>
        <w:widowControl w:val="0"/>
        <w:autoSpaceDE w:val="0"/>
        <w:autoSpaceDN w:val="0"/>
        <w:adjustRightInd w:val="0"/>
        <w:rPr>
          <w:rFonts w:ascii="Helvetica Neue" w:hAnsi="Helvetica Neue" w:cs="Helvetica Neue"/>
          <w:color w:val="212F3F"/>
          <w:sz w:val="32"/>
          <w:szCs w:val="32"/>
        </w:rPr>
      </w:pPr>
      <w:r w:rsidRPr="007B2011">
        <w:rPr>
          <w:rFonts w:ascii="Helvetica Neue" w:hAnsi="Helvetica Neue" w:cs="Helvetica Neue"/>
          <w:color w:val="212F3F"/>
          <w:sz w:val="32"/>
          <w:szCs w:val="32"/>
        </w:rPr>
        <w:t>For the times they are a-</w:t>
      </w:r>
      <w:proofErr w:type="spellStart"/>
      <w:r w:rsidRPr="007B2011">
        <w:rPr>
          <w:rFonts w:ascii="Helvetica Neue" w:hAnsi="Helvetica Neue" w:cs="Helvetica Neue"/>
          <w:color w:val="212F3F"/>
          <w:sz w:val="32"/>
          <w:szCs w:val="32"/>
        </w:rPr>
        <w:t>changin</w:t>
      </w:r>
      <w:proofErr w:type="spellEnd"/>
      <w:r w:rsidRPr="007B2011">
        <w:rPr>
          <w:rFonts w:ascii="Helvetica Neue" w:hAnsi="Helvetica Neue" w:cs="Helvetica Neue"/>
          <w:color w:val="212F3F"/>
          <w:sz w:val="32"/>
          <w:szCs w:val="32"/>
        </w:rPr>
        <w:t>'.</w:t>
      </w:r>
    </w:p>
    <w:p w14:paraId="38121694" w14:textId="77777777" w:rsidR="007B2011" w:rsidRPr="007B2011" w:rsidRDefault="007B2011" w:rsidP="007B2011">
      <w:pPr>
        <w:widowControl w:val="0"/>
        <w:autoSpaceDE w:val="0"/>
        <w:autoSpaceDN w:val="0"/>
        <w:adjustRightInd w:val="0"/>
        <w:rPr>
          <w:rFonts w:ascii="Helvetica Neue" w:hAnsi="Helvetica Neue" w:cs="Helvetica Neue"/>
          <w:color w:val="212F3F"/>
          <w:sz w:val="32"/>
          <w:szCs w:val="32"/>
        </w:rPr>
      </w:pPr>
    </w:p>
    <w:p w14:paraId="28F90528" w14:textId="77777777" w:rsidR="007B2011" w:rsidRPr="007B2011" w:rsidRDefault="007B2011" w:rsidP="007B2011">
      <w:pPr>
        <w:widowControl w:val="0"/>
        <w:autoSpaceDE w:val="0"/>
        <w:autoSpaceDN w:val="0"/>
        <w:adjustRightInd w:val="0"/>
        <w:rPr>
          <w:rFonts w:ascii="Helvetica Neue" w:hAnsi="Helvetica Neue" w:cs="Helvetica Neue"/>
          <w:color w:val="212F3F"/>
          <w:sz w:val="32"/>
          <w:szCs w:val="32"/>
        </w:rPr>
      </w:pPr>
      <w:r w:rsidRPr="007B2011">
        <w:rPr>
          <w:rFonts w:ascii="Helvetica Neue" w:hAnsi="Helvetica Neue" w:cs="Helvetica Neue"/>
          <w:color w:val="212F3F"/>
          <w:sz w:val="32"/>
          <w:szCs w:val="32"/>
        </w:rPr>
        <w:t>Come senators, congressmen</w:t>
      </w:r>
      <w:r>
        <w:rPr>
          <w:rFonts w:ascii="Helvetica Neue" w:hAnsi="Helvetica Neue" w:cs="Helvetica Neue"/>
          <w:color w:val="212F3F"/>
          <w:sz w:val="32"/>
          <w:szCs w:val="32"/>
        </w:rPr>
        <w:t xml:space="preserve">, </w:t>
      </w:r>
      <w:proofErr w:type="gramStart"/>
      <w:r w:rsidRPr="007B2011">
        <w:rPr>
          <w:rFonts w:ascii="Helvetica Neue" w:hAnsi="Helvetica Neue" w:cs="Helvetica Neue"/>
          <w:color w:val="212F3F"/>
          <w:sz w:val="32"/>
          <w:szCs w:val="32"/>
        </w:rPr>
        <w:t>Please</w:t>
      </w:r>
      <w:proofErr w:type="gramEnd"/>
      <w:r w:rsidRPr="007B2011">
        <w:rPr>
          <w:rFonts w:ascii="Helvetica Neue" w:hAnsi="Helvetica Neue" w:cs="Helvetica Neue"/>
          <w:color w:val="212F3F"/>
          <w:sz w:val="32"/>
          <w:szCs w:val="32"/>
        </w:rPr>
        <w:t xml:space="preserve"> heed the call</w:t>
      </w:r>
    </w:p>
    <w:p w14:paraId="74479DC1" w14:textId="77777777" w:rsidR="007B2011" w:rsidRPr="007B2011" w:rsidRDefault="007B2011" w:rsidP="007B2011">
      <w:pPr>
        <w:widowControl w:val="0"/>
        <w:autoSpaceDE w:val="0"/>
        <w:autoSpaceDN w:val="0"/>
        <w:adjustRightInd w:val="0"/>
        <w:rPr>
          <w:rFonts w:ascii="Helvetica Neue" w:hAnsi="Helvetica Neue" w:cs="Helvetica Neue"/>
          <w:color w:val="212F3F"/>
          <w:sz w:val="32"/>
          <w:szCs w:val="32"/>
        </w:rPr>
      </w:pPr>
      <w:r w:rsidRPr="007B2011">
        <w:rPr>
          <w:rFonts w:ascii="Helvetica Neue" w:hAnsi="Helvetica Neue" w:cs="Helvetica Neue"/>
          <w:color w:val="212F3F"/>
          <w:sz w:val="32"/>
          <w:szCs w:val="32"/>
        </w:rPr>
        <w:t>Don't stand in the doorway</w:t>
      </w:r>
      <w:r>
        <w:rPr>
          <w:rFonts w:ascii="Helvetica Neue" w:hAnsi="Helvetica Neue" w:cs="Helvetica Neue"/>
          <w:color w:val="212F3F"/>
          <w:sz w:val="32"/>
          <w:szCs w:val="32"/>
        </w:rPr>
        <w:t xml:space="preserve"> </w:t>
      </w:r>
      <w:r w:rsidRPr="007B2011">
        <w:rPr>
          <w:rFonts w:ascii="Helvetica Neue" w:hAnsi="Helvetica Neue" w:cs="Helvetica Neue"/>
          <w:color w:val="212F3F"/>
          <w:sz w:val="32"/>
          <w:szCs w:val="32"/>
        </w:rPr>
        <w:t>Don't block up the hall</w:t>
      </w:r>
    </w:p>
    <w:p w14:paraId="7A7BE73A" w14:textId="77777777" w:rsidR="007B2011" w:rsidRPr="007B2011" w:rsidRDefault="007B2011" w:rsidP="007B2011">
      <w:pPr>
        <w:widowControl w:val="0"/>
        <w:autoSpaceDE w:val="0"/>
        <w:autoSpaceDN w:val="0"/>
        <w:adjustRightInd w:val="0"/>
        <w:rPr>
          <w:rFonts w:ascii="Helvetica Neue" w:hAnsi="Helvetica Neue" w:cs="Helvetica Neue"/>
          <w:color w:val="212F3F"/>
          <w:sz w:val="32"/>
          <w:szCs w:val="32"/>
        </w:rPr>
      </w:pPr>
      <w:r w:rsidRPr="007B2011">
        <w:rPr>
          <w:rFonts w:ascii="Helvetica Neue" w:hAnsi="Helvetica Neue" w:cs="Helvetica Neue"/>
          <w:color w:val="212F3F"/>
          <w:sz w:val="32"/>
          <w:szCs w:val="32"/>
        </w:rPr>
        <w:t>For he that gets hurt</w:t>
      </w:r>
      <w:r>
        <w:rPr>
          <w:rFonts w:ascii="Helvetica Neue" w:hAnsi="Helvetica Neue" w:cs="Helvetica Neue"/>
          <w:color w:val="212F3F"/>
          <w:sz w:val="32"/>
          <w:szCs w:val="32"/>
        </w:rPr>
        <w:t xml:space="preserve"> </w:t>
      </w:r>
      <w:r w:rsidRPr="007B2011">
        <w:rPr>
          <w:rFonts w:ascii="Helvetica Neue" w:hAnsi="Helvetica Neue" w:cs="Helvetica Neue"/>
          <w:color w:val="212F3F"/>
          <w:sz w:val="32"/>
          <w:szCs w:val="32"/>
        </w:rPr>
        <w:t>Will be he who has stalled</w:t>
      </w:r>
    </w:p>
    <w:p w14:paraId="7E628E7B" w14:textId="77777777" w:rsidR="007B2011" w:rsidRPr="007B2011" w:rsidRDefault="007B2011" w:rsidP="007B2011">
      <w:pPr>
        <w:widowControl w:val="0"/>
        <w:autoSpaceDE w:val="0"/>
        <w:autoSpaceDN w:val="0"/>
        <w:adjustRightInd w:val="0"/>
        <w:rPr>
          <w:rFonts w:ascii="Helvetica Neue" w:hAnsi="Helvetica Neue" w:cs="Helvetica Neue"/>
          <w:color w:val="212F3F"/>
          <w:sz w:val="32"/>
          <w:szCs w:val="32"/>
        </w:rPr>
      </w:pPr>
      <w:r w:rsidRPr="007B2011">
        <w:rPr>
          <w:rFonts w:ascii="Helvetica Neue" w:hAnsi="Helvetica Neue" w:cs="Helvetica Neue"/>
          <w:color w:val="212F3F"/>
          <w:sz w:val="32"/>
          <w:szCs w:val="32"/>
        </w:rPr>
        <w:t>There's a battle outside</w:t>
      </w:r>
      <w:r>
        <w:rPr>
          <w:rFonts w:ascii="Helvetica Neue" w:hAnsi="Helvetica Neue" w:cs="Helvetica Neue"/>
          <w:color w:val="212F3F"/>
          <w:sz w:val="32"/>
          <w:szCs w:val="32"/>
        </w:rPr>
        <w:t xml:space="preserve"> </w:t>
      </w:r>
      <w:proofErr w:type="gramStart"/>
      <w:r w:rsidRPr="007B2011">
        <w:rPr>
          <w:rFonts w:ascii="Helvetica Neue" w:hAnsi="Helvetica Neue" w:cs="Helvetica Neue"/>
          <w:color w:val="212F3F"/>
          <w:sz w:val="32"/>
          <w:szCs w:val="32"/>
        </w:rPr>
        <w:t>And</w:t>
      </w:r>
      <w:proofErr w:type="gramEnd"/>
      <w:r w:rsidRPr="007B2011">
        <w:rPr>
          <w:rFonts w:ascii="Helvetica Neue" w:hAnsi="Helvetica Neue" w:cs="Helvetica Neue"/>
          <w:color w:val="212F3F"/>
          <w:sz w:val="32"/>
          <w:szCs w:val="32"/>
        </w:rPr>
        <w:t xml:space="preserve"> it is </w:t>
      </w:r>
      <w:proofErr w:type="spellStart"/>
      <w:r w:rsidRPr="007B2011">
        <w:rPr>
          <w:rFonts w:ascii="Helvetica Neue" w:hAnsi="Helvetica Neue" w:cs="Helvetica Neue"/>
          <w:color w:val="212F3F"/>
          <w:sz w:val="32"/>
          <w:szCs w:val="32"/>
        </w:rPr>
        <w:t>ragin</w:t>
      </w:r>
      <w:proofErr w:type="spellEnd"/>
      <w:r w:rsidRPr="007B2011">
        <w:rPr>
          <w:rFonts w:ascii="Helvetica Neue" w:hAnsi="Helvetica Neue" w:cs="Helvetica Neue"/>
          <w:color w:val="212F3F"/>
          <w:sz w:val="32"/>
          <w:szCs w:val="32"/>
        </w:rPr>
        <w:t>'.</w:t>
      </w:r>
    </w:p>
    <w:p w14:paraId="260112F9" w14:textId="77777777" w:rsidR="007B2011" w:rsidRPr="007B2011" w:rsidRDefault="007B2011" w:rsidP="007B2011">
      <w:pPr>
        <w:widowControl w:val="0"/>
        <w:autoSpaceDE w:val="0"/>
        <w:autoSpaceDN w:val="0"/>
        <w:adjustRightInd w:val="0"/>
        <w:rPr>
          <w:rFonts w:ascii="Helvetica Neue" w:hAnsi="Helvetica Neue" w:cs="Helvetica Neue"/>
          <w:color w:val="212F3F"/>
          <w:sz w:val="32"/>
          <w:szCs w:val="32"/>
        </w:rPr>
      </w:pPr>
      <w:r w:rsidRPr="007B2011">
        <w:rPr>
          <w:rFonts w:ascii="Helvetica Neue" w:hAnsi="Helvetica Neue" w:cs="Helvetica Neue"/>
          <w:color w:val="212F3F"/>
          <w:sz w:val="32"/>
          <w:szCs w:val="32"/>
        </w:rPr>
        <w:t>It'll soon shake your windows</w:t>
      </w:r>
    </w:p>
    <w:p w14:paraId="1241B1E7" w14:textId="77777777" w:rsidR="007B2011" w:rsidRPr="007B2011" w:rsidRDefault="007B2011" w:rsidP="007B2011">
      <w:pPr>
        <w:widowControl w:val="0"/>
        <w:autoSpaceDE w:val="0"/>
        <w:autoSpaceDN w:val="0"/>
        <w:adjustRightInd w:val="0"/>
        <w:rPr>
          <w:rFonts w:ascii="Helvetica Neue" w:hAnsi="Helvetica Neue" w:cs="Helvetica Neue"/>
          <w:color w:val="212F3F"/>
          <w:sz w:val="32"/>
          <w:szCs w:val="32"/>
        </w:rPr>
      </w:pPr>
      <w:r w:rsidRPr="007B2011">
        <w:rPr>
          <w:rFonts w:ascii="Helvetica Neue" w:hAnsi="Helvetica Neue" w:cs="Helvetica Neue"/>
          <w:color w:val="212F3F"/>
          <w:sz w:val="32"/>
          <w:szCs w:val="32"/>
        </w:rPr>
        <w:t>And rattle your walls</w:t>
      </w:r>
    </w:p>
    <w:p w14:paraId="7D529D6B" w14:textId="77777777" w:rsidR="009D070B" w:rsidRPr="007B2011" w:rsidRDefault="007B2011" w:rsidP="007B2011">
      <w:pPr>
        <w:rPr>
          <w:sz w:val="32"/>
          <w:szCs w:val="32"/>
        </w:rPr>
      </w:pPr>
      <w:r w:rsidRPr="007B2011">
        <w:rPr>
          <w:rFonts w:ascii="Helvetica Neue" w:hAnsi="Helvetica Neue" w:cs="Helvetica Neue"/>
          <w:color w:val="212F3F"/>
          <w:sz w:val="32"/>
          <w:szCs w:val="32"/>
        </w:rPr>
        <w:t>For the times they are a-</w:t>
      </w:r>
      <w:proofErr w:type="spellStart"/>
      <w:r w:rsidRPr="007B2011">
        <w:rPr>
          <w:rFonts w:ascii="Helvetica Neue" w:hAnsi="Helvetica Neue" w:cs="Helvetica Neue"/>
          <w:color w:val="212F3F"/>
          <w:sz w:val="32"/>
          <w:szCs w:val="32"/>
        </w:rPr>
        <w:t>changin</w:t>
      </w:r>
      <w:proofErr w:type="spellEnd"/>
      <w:r w:rsidRPr="007B2011">
        <w:rPr>
          <w:rFonts w:ascii="Helvetica Neue" w:hAnsi="Helvetica Neue" w:cs="Helvetica Neue"/>
          <w:color w:val="212F3F"/>
          <w:sz w:val="32"/>
          <w:szCs w:val="32"/>
        </w:rPr>
        <w:t>'.</w:t>
      </w:r>
      <w:bookmarkStart w:id="0" w:name="_GoBack"/>
      <w:bookmarkEnd w:id="0"/>
    </w:p>
    <w:sectPr w:rsidR="009D070B" w:rsidRPr="007B2011" w:rsidSect="004130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2011"/>
    <w:rsid w:val="00413017"/>
    <w:rsid w:val="007B2011"/>
    <w:rsid w:val="009D0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A4A41D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125</Words>
  <Characters>714</Characters>
  <Application>Microsoft Macintosh Word</Application>
  <DocSecurity>0</DocSecurity>
  <Lines>5</Lines>
  <Paragraphs>1</Paragraphs>
  <ScaleCrop>false</ScaleCrop>
  <LinksUpToDate>false</LinksUpToDate>
  <CharactersWithSpaces>838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Kins, Erik</dc:creator>
  <cp:keywords/>
  <dc:description/>
  <cp:lastModifiedBy>Kins, Erik</cp:lastModifiedBy>
  <cp:revision>1</cp:revision>
  <dcterms:created xsi:type="dcterms:W3CDTF">2016-05-21T18:45:00Z</dcterms:created>
  <dcterms:modified xsi:type="dcterms:W3CDTF">2016-05-21T18:47:00Z</dcterms:modified>
</cp:coreProperties>
</file>