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584C" w:rsidRDefault="0049584C" w:rsidP="0049584C">
      <w:pPr>
        <w:pStyle w:val="ListParagraph"/>
        <w:numPr>
          <w:ilvl w:val="0"/>
          <w:numId w:val="1"/>
        </w:numPr>
      </w:pPr>
      <w:r>
        <w:t>What are three conclusions we can make about Kickstarter cam</w:t>
      </w:r>
      <w:r>
        <w:t>paigns given the provided data?</w:t>
      </w:r>
    </w:p>
    <w:p w:rsidR="0049584C" w:rsidRDefault="0049584C" w:rsidP="0049584C">
      <w:pPr>
        <w:ind w:left="360"/>
      </w:pPr>
    </w:p>
    <w:p w:rsidR="0049584C" w:rsidRDefault="0049584C" w:rsidP="0049584C">
      <w:pPr>
        <w:pStyle w:val="ListParagraph"/>
        <w:numPr>
          <w:ilvl w:val="0"/>
          <w:numId w:val="2"/>
        </w:numPr>
      </w:pPr>
      <w:r>
        <w:t xml:space="preserve">Majority (approx. 75%) of </w:t>
      </w:r>
      <w:r>
        <w:t>Kickstarter</w:t>
      </w:r>
      <w:r>
        <w:t xml:space="preserve"> projects are U.S. based campaigns</w:t>
      </w:r>
    </w:p>
    <w:p w:rsidR="0049584C" w:rsidRDefault="0049584C" w:rsidP="0049584C">
      <w:pPr>
        <w:pStyle w:val="ListParagraph"/>
        <w:numPr>
          <w:ilvl w:val="0"/>
          <w:numId w:val="2"/>
        </w:numPr>
      </w:pPr>
      <w:r>
        <w:t xml:space="preserve">Campaigns are skewed towards certain genres. Majority of the </w:t>
      </w:r>
      <w:r>
        <w:t>Kickstarter</w:t>
      </w:r>
      <w:r>
        <w:t xml:space="preserve"> campaigns are in theater, followed by film &amp; video, and music</w:t>
      </w:r>
    </w:p>
    <w:p w:rsidR="0049584C" w:rsidRDefault="0049584C" w:rsidP="0049584C">
      <w:pPr>
        <w:pStyle w:val="ListParagraph"/>
        <w:numPr>
          <w:ilvl w:val="0"/>
          <w:numId w:val="2"/>
        </w:numPr>
      </w:pPr>
      <w:r>
        <w:t>Seasonality: In general, December is the month with least project launch activities</w:t>
      </w:r>
    </w:p>
    <w:p w:rsidR="0049584C" w:rsidRDefault="0049584C" w:rsidP="0049584C">
      <w:pPr>
        <w:pStyle w:val="ListParagraph"/>
      </w:pPr>
    </w:p>
    <w:p w:rsidR="0049584C" w:rsidRDefault="0049584C" w:rsidP="0049584C">
      <w:pPr>
        <w:pStyle w:val="ListParagraph"/>
      </w:pPr>
    </w:p>
    <w:p w:rsidR="0049584C" w:rsidRDefault="0049584C" w:rsidP="0049584C">
      <w:pPr>
        <w:pStyle w:val="ListParagraph"/>
        <w:numPr>
          <w:ilvl w:val="0"/>
          <w:numId w:val="1"/>
        </w:numPr>
      </w:pPr>
      <w:r>
        <w:t xml:space="preserve">What are some of the limitations </w:t>
      </w:r>
      <w:r>
        <w:t>of this dataset?</w:t>
      </w:r>
    </w:p>
    <w:p w:rsidR="0049584C" w:rsidRDefault="0049584C" w:rsidP="0049584C">
      <w:pPr>
        <w:pStyle w:val="ListParagraph"/>
      </w:pPr>
    </w:p>
    <w:p w:rsidR="0049584C" w:rsidRDefault="0049584C" w:rsidP="0049584C">
      <w:pPr>
        <w:pStyle w:val="ListParagraph"/>
        <w:numPr>
          <w:ilvl w:val="0"/>
          <w:numId w:val="3"/>
        </w:numPr>
      </w:pPr>
      <w:r>
        <w:t>Lack of data on the size of the team members associated with each campaign</w:t>
      </w:r>
    </w:p>
    <w:p w:rsidR="0049584C" w:rsidRDefault="0049584C" w:rsidP="0049584C">
      <w:pPr>
        <w:pStyle w:val="ListParagraph"/>
        <w:numPr>
          <w:ilvl w:val="0"/>
          <w:numId w:val="3"/>
        </w:numPr>
      </w:pPr>
      <w:r>
        <w:t>Success of campaign is too highly correlated with whether the campaign was promoted as Spotlight</w:t>
      </w:r>
    </w:p>
    <w:p w:rsidR="0049584C" w:rsidRDefault="0049584C" w:rsidP="0049584C">
      <w:pPr>
        <w:pStyle w:val="ListParagraph"/>
        <w:numPr>
          <w:ilvl w:val="0"/>
          <w:numId w:val="3"/>
        </w:numPr>
      </w:pPr>
      <w:r>
        <w:t>Lack of data on what pledgers would get in return of supporting the campaign</w:t>
      </w:r>
    </w:p>
    <w:p w:rsidR="0049584C" w:rsidRDefault="0049584C" w:rsidP="0049584C">
      <w:pPr>
        <w:pStyle w:val="ListParagraph"/>
      </w:pPr>
    </w:p>
    <w:p w:rsidR="0049584C" w:rsidRDefault="0049584C" w:rsidP="0049584C"/>
    <w:p w:rsidR="0049584C" w:rsidRDefault="0049584C" w:rsidP="0049584C">
      <w:pPr>
        <w:pStyle w:val="ListParagraph"/>
        <w:numPr>
          <w:ilvl w:val="0"/>
          <w:numId w:val="1"/>
        </w:numPr>
      </w:pPr>
      <w:r>
        <w:t>What are some other possible tabl</w:t>
      </w:r>
      <w:r>
        <w:t>es/graphs that we could create?</w:t>
      </w:r>
    </w:p>
    <w:p w:rsidR="004A3EAD" w:rsidRDefault="004A3EAD" w:rsidP="0049584C"/>
    <w:p w:rsidR="0049584C" w:rsidRDefault="0049584C" w:rsidP="0049584C">
      <w:pPr>
        <w:pStyle w:val="ListParagraph"/>
        <w:numPr>
          <w:ilvl w:val="0"/>
          <w:numId w:val="4"/>
        </w:numPr>
      </w:pPr>
      <w:r>
        <w:t>Campaig</w:t>
      </w:r>
      <w:r>
        <w:t>n Launch Status broken down by c</w:t>
      </w:r>
      <w:r>
        <w:t>ountry</w:t>
      </w:r>
    </w:p>
    <w:p w:rsidR="0049584C" w:rsidRDefault="0049584C" w:rsidP="0049584C">
      <w:pPr>
        <w:pStyle w:val="ListParagraph"/>
        <w:numPr>
          <w:ilvl w:val="0"/>
          <w:numId w:val="4"/>
        </w:numPr>
      </w:pPr>
      <w:r>
        <w:t>Table illustrating spotlight/non-spotlight and campaign launch status</w:t>
      </w:r>
    </w:p>
    <w:p w:rsidR="0049584C" w:rsidRDefault="0049584C" w:rsidP="0049584C">
      <w:pPr>
        <w:pStyle w:val="ListParagraph"/>
        <w:numPr>
          <w:ilvl w:val="0"/>
          <w:numId w:val="4"/>
        </w:numPr>
      </w:pPr>
      <w:r>
        <w:t>Pledge goal amount broken down by campaign sub-category</w:t>
      </w:r>
      <w:bookmarkStart w:id="0" w:name="_GoBack"/>
      <w:bookmarkEnd w:id="0"/>
    </w:p>
    <w:sectPr w:rsidR="0049584C" w:rsidSect="00B9698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4E7F75"/>
    <w:multiLevelType w:val="hybridMultilevel"/>
    <w:tmpl w:val="E814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AD79E3"/>
    <w:multiLevelType w:val="hybridMultilevel"/>
    <w:tmpl w:val="69C64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CB117D"/>
    <w:multiLevelType w:val="hybridMultilevel"/>
    <w:tmpl w:val="15BE93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C773705"/>
    <w:multiLevelType w:val="hybridMultilevel"/>
    <w:tmpl w:val="F8545F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84C"/>
    <w:rsid w:val="00044801"/>
    <w:rsid w:val="0049584C"/>
    <w:rsid w:val="004A3EAD"/>
    <w:rsid w:val="00B9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49BCD2"/>
  <w14:defaultImageDpi w14:val="32767"/>
  <w15:chartTrackingRefBased/>
  <w15:docId w15:val="{D2042531-2B80-994E-AC11-BA6AFB323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Jung, Eric H.</dc:creator>
  <cp:keywords/>
  <dc:description/>
  <cp:lastModifiedBy>Jung, Eric H.</cp:lastModifiedBy>
  <cp:revision>1</cp:revision>
  <dcterms:created xsi:type="dcterms:W3CDTF">2018-06-12T21:12:00Z</dcterms:created>
  <dcterms:modified xsi:type="dcterms:W3CDTF">2018-06-12T21:15:00Z</dcterms:modified>
</cp:coreProperties>
</file>