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A65A" w14:textId="514D5A37" w:rsidR="00C7147A" w:rsidRPr="00C57F2D" w:rsidRDefault="00F14246" w:rsidP="00F14246">
      <w:pPr>
        <w:jc w:val="center"/>
        <w:rPr>
          <w:b/>
          <w:bCs/>
          <w:sz w:val="32"/>
          <w:szCs w:val="32"/>
          <w:u w:val="single"/>
        </w:rPr>
      </w:pPr>
      <w:r w:rsidRPr="00C57F2D">
        <w:rPr>
          <w:b/>
          <w:bCs/>
          <w:sz w:val="32"/>
          <w:szCs w:val="32"/>
          <w:u w:val="single"/>
        </w:rPr>
        <w:t xml:space="preserve">CS </w:t>
      </w:r>
      <w:r w:rsidR="008E1E46">
        <w:rPr>
          <w:b/>
          <w:bCs/>
          <w:sz w:val="32"/>
          <w:szCs w:val="32"/>
          <w:u w:val="single"/>
        </w:rPr>
        <w:t>416</w:t>
      </w:r>
      <w:r w:rsidRPr="00C57F2D">
        <w:rPr>
          <w:b/>
          <w:bCs/>
          <w:sz w:val="32"/>
          <w:szCs w:val="32"/>
          <w:u w:val="single"/>
        </w:rPr>
        <w:t xml:space="preserve"> Data </w:t>
      </w:r>
      <w:r w:rsidR="007541C5">
        <w:rPr>
          <w:b/>
          <w:bCs/>
          <w:sz w:val="32"/>
          <w:szCs w:val="32"/>
          <w:u w:val="single"/>
        </w:rPr>
        <w:t>Visualization</w:t>
      </w:r>
      <w:r w:rsidRPr="00C57F2D">
        <w:rPr>
          <w:b/>
          <w:bCs/>
          <w:sz w:val="32"/>
          <w:szCs w:val="32"/>
          <w:u w:val="single"/>
        </w:rPr>
        <w:t xml:space="preserve"> – </w:t>
      </w:r>
      <w:r w:rsidR="00FB6D5D">
        <w:rPr>
          <w:b/>
          <w:bCs/>
          <w:sz w:val="32"/>
          <w:szCs w:val="32"/>
          <w:u w:val="single"/>
        </w:rPr>
        <w:t>Narrative Visualization Project</w:t>
      </w:r>
    </w:p>
    <w:p w14:paraId="4ED5D196" w14:textId="7EFFA8E5" w:rsidR="00F14246" w:rsidRDefault="00F14246" w:rsidP="00F14246">
      <w:pPr>
        <w:jc w:val="center"/>
      </w:pPr>
      <w:r>
        <w:t>Erik Larsen</w:t>
      </w:r>
    </w:p>
    <w:p w14:paraId="74088893" w14:textId="32BF96F0" w:rsidR="00E0545B" w:rsidRDefault="00000000" w:rsidP="00E0545B">
      <w:pPr>
        <w:jc w:val="center"/>
      </w:pPr>
      <w:hyperlink r:id="rId5" w:history="1">
        <w:r w:rsidR="00E0545B" w:rsidRPr="006C0839">
          <w:rPr>
            <w:rStyle w:val="Hyperlink"/>
          </w:rPr>
          <w:t>erikl2@illinois.edu</w:t>
        </w:r>
      </w:hyperlink>
    </w:p>
    <w:p w14:paraId="7CCF2A55" w14:textId="5CEEF21E" w:rsidR="00F14246" w:rsidRDefault="00F14246" w:rsidP="00F14246">
      <w:pPr>
        <w:jc w:val="center"/>
      </w:pPr>
      <w:r>
        <w:t>7/</w:t>
      </w:r>
      <w:r w:rsidR="009741B9">
        <w:t>31</w:t>
      </w:r>
      <w:r>
        <w:t>/22</w:t>
      </w:r>
    </w:p>
    <w:p w14:paraId="7CA4DF96" w14:textId="5C2287F5" w:rsidR="00F14246" w:rsidRDefault="00F14246" w:rsidP="00F14246">
      <w:pPr>
        <w:jc w:val="center"/>
      </w:pPr>
    </w:p>
    <w:p w14:paraId="33C6B59F" w14:textId="4817FE40" w:rsidR="00F14246" w:rsidRPr="004C7538" w:rsidRDefault="00FB6C18" w:rsidP="00FB6C1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Website</w:t>
      </w:r>
      <w:r w:rsidR="00105982">
        <w:rPr>
          <w:b/>
          <w:bCs/>
          <w:u w:val="single"/>
        </w:rPr>
        <w:t xml:space="preserve"> URL</w:t>
      </w:r>
    </w:p>
    <w:p w14:paraId="2AC2A320" w14:textId="7A2827AE" w:rsidR="00F14246" w:rsidRDefault="00061259" w:rsidP="00F14246">
      <w:r>
        <w:t xml:space="preserve">My narrative visualization is located at </w:t>
      </w:r>
      <w:hyperlink r:id="rId6" w:history="1">
        <w:r w:rsidR="00DB23A0" w:rsidRPr="00CE1F53">
          <w:rPr>
            <w:rStyle w:val="Hyperlink"/>
          </w:rPr>
          <w:t>https://erikl2.github.io/CS416_Narrative_Visualization/</w:t>
        </w:r>
      </w:hyperlink>
    </w:p>
    <w:p w14:paraId="610C5505" w14:textId="60E90CE7" w:rsidR="00C57F2D" w:rsidRDefault="00C57F2D" w:rsidP="00F14246"/>
    <w:p w14:paraId="67A0F04D" w14:textId="77777777" w:rsidR="00DC5328" w:rsidRDefault="00DC5328" w:rsidP="00F14246"/>
    <w:p w14:paraId="191D333A" w14:textId="77777777" w:rsidR="00E96FFD" w:rsidRPr="00E96FFD" w:rsidRDefault="00E96FFD" w:rsidP="00AA7AC8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Messaging</w:t>
      </w:r>
    </w:p>
    <w:p w14:paraId="76F4F80B" w14:textId="0F736F3B" w:rsidR="00916412" w:rsidRDefault="00676D4F" w:rsidP="00E96FFD">
      <w:r>
        <w:t>The main messaging of my</w:t>
      </w:r>
      <w:r w:rsidR="007F7117">
        <w:t xml:space="preserve"> </w:t>
      </w:r>
      <w:r w:rsidR="00603599">
        <w:t xml:space="preserve">narrative </w:t>
      </w:r>
      <w:r w:rsidR="007F7117">
        <w:t xml:space="preserve">visualization </w:t>
      </w:r>
      <w:r w:rsidR="00714F5D">
        <w:t xml:space="preserve">is </w:t>
      </w:r>
      <w:r w:rsidR="000411DF">
        <w:t xml:space="preserve">that </w:t>
      </w:r>
      <w:r w:rsidR="00364719">
        <w:t xml:space="preserve">Electric Vehicles (EVs) are </w:t>
      </w:r>
      <w:r w:rsidR="0077276B">
        <w:t xml:space="preserve">becoming </w:t>
      </w:r>
      <w:r w:rsidR="00656A7C">
        <w:t xml:space="preserve">even better values for the money on the basis of </w:t>
      </w:r>
      <w:r w:rsidR="00FE4F59">
        <w:t xml:space="preserve">their performance metrics, and the user </w:t>
      </w:r>
      <w:r w:rsidR="00A10165">
        <w:t>can</w:t>
      </w:r>
      <w:r w:rsidR="00FE4F59">
        <w:t xml:space="preserve"> compare the</w:t>
      </w:r>
      <w:r w:rsidR="0082008C">
        <w:t xml:space="preserve">se metrics with </w:t>
      </w:r>
      <w:r w:rsidR="00BC6857">
        <w:t xml:space="preserve">each vehicle’s </w:t>
      </w:r>
      <w:r w:rsidR="00686AAC">
        <w:t>respect</w:t>
      </w:r>
      <w:r w:rsidR="009D2588">
        <w:t>i</w:t>
      </w:r>
      <w:r w:rsidR="00686AAC">
        <w:t>ve</w:t>
      </w:r>
      <w:r w:rsidR="0082008C">
        <w:t xml:space="preserve"> price point</w:t>
      </w:r>
      <w:r w:rsidR="00317748">
        <w:t xml:space="preserve"> and discover the EV that is the best value for their needs</w:t>
      </w:r>
      <w:r w:rsidR="003A77AE">
        <w:t>.</w:t>
      </w:r>
      <w:r w:rsidR="00BA5A70">
        <w:t xml:space="preserve"> </w:t>
      </w:r>
    </w:p>
    <w:p w14:paraId="7F07FFCB" w14:textId="242FB9E1" w:rsidR="00C01599" w:rsidRDefault="00C01599" w:rsidP="00E96FFD"/>
    <w:p w14:paraId="55FAA289" w14:textId="77777777" w:rsidR="00DC5328" w:rsidRDefault="00DC5328" w:rsidP="00E96FFD"/>
    <w:p w14:paraId="2F0FCAC6" w14:textId="66468887" w:rsidR="00C01599" w:rsidRPr="00E96FFD" w:rsidRDefault="00C01599" w:rsidP="00C01599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Narrative Structure</w:t>
      </w:r>
    </w:p>
    <w:p w14:paraId="0BE2DA5C" w14:textId="576E70FE" w:rsidR="00C01599" w:rsidRDefault="00603599" w:rsidP="00C01599">
      <w:r>
        <w:t>My</w:t>
      </w:r>
      <w:r w:rsidR="00117C76">
        <w:t xml:space="preserve"> narrative</w:t>
      </w:r>
      <w:r>
        <w:t xml:space="preserve"> visualization </w:t>
      </w:r>
      <w:r w:rsidR="006B64E9">
        <w:t xml:space="preserve">was designed to follow an interactive slide show structure, </w:t>
      </w:r>
      <w:r w:rsidR="00A539DA">
        <w:t xml:space="preserve">by presenting the user with a series of </w:t>
      </w:r>
      <w:r w:rsidR="00DF77A5">
        <w:t xml:space="preserve">consistently formatted </w:t>
      </w:r>
      <w:r w:rsidR="000C692A">
        <w:t>charts</w:t>
      </w:r>
      <w:r w:rsidR="002B7BF8">
        <w:t xml:space="preserve">, calling out key points, and </w:t>
      </w:r>
      <w:r w:rsidR="000C692A">
        <w:t xml:space="preserve">allowing the user to interact </w:t>
      </w:r>
      <w:r w:rsidR="002F04F0">
        <w:t>with the data on display.</w:t>
      </w:r>
    </w:p>
    <w:p w14:paraId="638F9684" w14:textId="0B3A4BA6" w:rsidR="000A51C6" w:rsidRDefault="000A51C6" w:rsidP="00C01599"/>
    <w:p w14:paraId="5674C5AB" w14:textId="77777777" w:rsidR="00DC5328" w:rsidRDefault="00DC5328" w:rsidP="00C01599"/>
    <w:p w14:paraId="2DCFD43D" w14:textId="4E82AFA5" w:rsidR="000A51C6" w:rsidRPr="00E96FFD" w:rsidRDefault="000A51C6" w:rsidP="000A51C6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 xml:space="preserve">Visual </w:t>
      </w:r>
      <w:r>
        <w:rPr>
          <w:b/>
          <w:bCs/>
          <w:u w:val="single"/>
        </w:rPr>
        <w:t>Structure</w:t>
      </w:r>
    </w:p>
    <w:p w14:paraId="08A73DD1" w14:textId="1CE1287C" w:rsidR="00B45FC5" w:rsidRDefault="00CC587D" w:rsidP="000A51C6">
      <w:r>
        <w:t>Each scene follows a consistent</w:t>
      </w:r>
      <w:r w:rsidR="00BB053C">
        <w:t>ly formatted</w:t>
      </w:r>
      <w:r>
        <w:t xml:space="preserve"> </w:t>
      </w:r>
      <w:r w:rsidR="005C7D7C">
        <w:t xml:space="preserve">visual </w:t>
      </w:r>
      <w:r>
        <w:t xml:space="preserve">structure, with an explanatory block of text at the top of the page, followed by </w:t>
      </w:r>
      <w:r w:rsidR="0075797A">
        <w:t xml:space="preserve">an annotated scatterplot </w:t>
      </w:r>
      <w:r w:rsidR="00DF2350">
        <w:t xml:space="preserve">showcasing a different comparison </w:t>
      </w:r>
      <w:r w:rsidR="00046182">
        <w:t xml:space="preserve">of performance metric with vehicle price. </w:t>
      </w:r>
    </w:p>
    <w:p w14:paraId="04DAD386" w14:textId="59F1712D" w:rsidR="00B45FC5" w:rsidRDefault="00B45FC5" w:rsidP="000A51C6"/>
    <w:p w14:paraId="1E8FBFB7" w14:textId="7B4FBB83" w:rsidR="00B45FC5" w:rsidRDefault="00B45FC5" w:rsidP="000A51C6">
      <w:r>
        <w:t xml:space="preserve">The text helps </w:t>
      </w:r>
      <w:r w:rsidR="002F2A97">
        <w:t>the user understand the data on display</w:t>
      </w:r>
      <w:r>
        <w:t xml:space="preserve"> </w:t>
      </w:r>
      <w:r w:rsidR="00D5159F">
        <w:t>as well as</w:t>
      </w:r>
      <w:r>
        <w:t xml:space="preserve"> give</w:t>
      </w:r>
      <w:r w:rsidR="00D5159F">
        <w:t xml:space="preserve"> a broader</w:t>
      </w:r>
      <w:r>
        <w:t xml:space="preserve"> context for </w:t>
      </w:r>
      <w:r w:rsidR="00A46A2A">
        <w:t xml:space="preserve">the current state of </w:t>
      </w:r>
      <w:r w:rsidR="00650466">
        <w:t>the EV market.</w:t>
      </w:r>
    </w:p>
    <w:p w14:paraId="0BF89475" w14:textId="77777777" w:rsidR="00744CDC" w:rsidRDefault="00744CDC" w:rsidP="000A51C6"/>
    <w:p w14:paraId="17C74620" w14:textId="17720362" w:rsidR="000453C7" w:rsidRDefault="008B4F81" w:rsidP="000A51C6">
      <w:r>
        <w:t>The metric being compared is highlighted in bold</w:t>
      </w:r>
      <w:r w:rsidR="00E847FC">
        <w:t xml:space="preserve"> and </w:t>
      </w:r>
      <w:r w:rsidR="00E22B31">
        <w:t>described in the title.</w:t>
      </w:r>
      <w:r w:rsidR="00B02E68">
        <w:t xml:space="preserve"> Annotations highlight </w:t>
      </w:r>
      <w:r w:rsidR="00733DCB">
        <w:t>interesting datapoints.</w:t>
      </w:r>
      <w:r w:rsidR="003C46E1">
        <w:t xml:space="preserve"> The user is prompted to explore </w:t>
      </w:r>
      <w:r w:rsidR="00826E4C">
        <w:t xml:space="preserve">the </w:t>
      </w:r>
      <w:r w:rsidR="000F3767">
        <w:t xml:space="preserve">datapoints by hovering </w:t>
      </w:r>
      <w:r w:rsidR="00801AAB">
        <w:t>their mouse</w:t>
      </w:r>
      <w:r w:rsidR="000F3767">
        <w:t xml:space="preserve"> to trigger tooltips.</w:t>
      </w:r>
      <w:r w:rsidR="00F57148">
        <w:t xml:space="preserve"> </w:t>
      </w:r>
    </w:p>
    <w:p w14:paraId="10A2CB01" w14:textId="77777777" w:rsidR="000453C7" w:rsidRDefault="000453C7" w:rsidP="000A51C6"/>
    <w:p w14:paraId="60385176" w14:textId="2B8FA268" w:rsidR="007E3E34" w:rsidRDefault="00225F27" w:rsidP="000A51C6">
      <w:r>
        <w:t xml:space="preserve">Below the chart, the user is presented with </w:t>
      </w:r>
      <w:r w:rsidR="00787A0F">
        <w:t xml:space="preserve">a </w:t>
      </w:r>
      <w:r w:rsidR="00EA2B7C">
        <w:t xml:space="preserve">conspicuous </w:t>
      </w:r>
      <w:r w:rsidR="00787A0F">
        <w:t xml:space="preserve">set </w:t>
      </w:r>
      <w:r w:rsidR="00D007FB">
        <w:t xml:space="preserve">of </w:t>
      </w:r>
      <w:r w:rsidR="00EA2B7C">
        <w:t xml:space="preserve">buttons allowing them to </w:t>
      </w:r>
      <w:r w:rsidR="000453C7">
        <w:t>transition</w:t>
      </w:r>
      <w:r w:rsidR="00EA2B7C">
        <w:t xml:space="preserve"> to </w:t>
      </w:r>
      <w:r w:rsidR="00047367">
        <w:t>the other scenes</w:t>
      </w:r>
      <w:r w:rsidR="00521947">
        <w:t>.</w:t>
      </w:r>
    </w:p>
    <w:p w14:paraId="40563B89" w14:textId="77777777" w:rsidR="00DC5328" w:rsidRDefault="00DC5328" w:rsidP="000A51C6"/>
    <w:p w14:paraId="4041510A" w14:textId="77777777" w:rsidR="00DC5328" w:rsidRDefault="00DC5328" w:rsidP="000A51C6"/>
    <w:p w14:paraId="3153A480" w14:textId="0263C694" w:rsidR="00CB496C" w:rsidRPr="00E96FFD" w:rsidRDefault="005E747F" w:rsidP="00CB496C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Scenes and</w:t>
      </w:r>
      <w:r w:rsidR="00CB496C">
        <w:rPr>
          <w:b/>
          <w:bCs/>
          <w:u w:val="single"/>
        </w:rPr>
        <w:t xml:space="preserve"> </w:t>
      </w:r>
      <w:r w:rsidR="00CB496C">
        <w:rPr>
          <w:b/>
          <w:bCs/>
          <w:u w:val="single"/>
        </w:rPr>
        <w:t>Visual Ordering</w:t>
      </w:r>
    </w:p>
    <w:p w14:paraId="37C8E706" w14:textId="74FCF130" w:rsidR="00CB496C" w:rsidRDefault="0074225E" w:rsidP="00CB496C">
      <w:r>
        <w:t xml:space="preserve">There are three </w:t>
      </w:r>
      <w:r w:rsidR="006A465F">
        <w:t>scenes of the narrative visualization</w:t>
      </w:r>
      <w:r w:rsidR="00E87597">
        <w:t>:</w:t>
      </w:r>
    </w:p>
    <w:p w14:paraId="2750863F" w14:textId="33A7894C" w:rsidR="007F2BEF" w:rsidRDefault="007F2BEF" w:rsidP="007F2BEF">
      <w:pPr>
        <w:pStyle w:val="ListParagraph"/>
        <w:numPr>
          <w:ilvl w:val="0"/>
          <w:numId w:val="5"/>
        </w:numPr>
      </w:pPr>
      <w:r>
        <w:t xml:space="preserve">“Range”: </w:t>
      </w:r>
      <w:r w:rsidR="005130A4">
        <w:t xml:space="preserve">An interactive scatterplot </w:t>
      </w:r>
      <w:r w:rsidR="00084C6D">
        <w:t xml:space="preserve">comparing </w:t>
      </w:r>
      <w:r w:rsidR="00DF6C2D">
        <w:t xml:space="preserve">an EV’s </w:t>
      </w:r>
      <w:r w:rsidR="002046BD">
        <w:t>range in kilometers with its price</w:t>
      </w:r>
      <w:r w:rsidR="0081255E">
        <w:t>.</w:t>
      </w:r>
    </w:p>
    <w:p w14:paraId="4710436B" w14:textId="59BEAEF6" w:rsidR="00350C57" w:rsidRDefault="00350C57" w:rsidP="007F2BEF">
      <w:pPr>
        <w:pStyle w:val="ListParagraph"/>
        <w:numPr>
          <w:ilvl w:val="0"/>
          <w:numId w:val="5"/>
        </w:numPr>
      </w:pPr>
      <w:r>
        <w:t xml:space="preserve">“Acceleration”: </w:t>
      </w:r>
      <w:r w:rsidR="009A0DA4">
        <w:t xml:space="preserve">An interactive scatterplot comparing an EV’s acceleration (measured in </w:t>
      </w:r>
      <w:r w:rsidR="00D625E4">
        <w:t>seconds to go from 0 to 100 km per hour)</w:t>
      </w:r>
      <w:r w:rsidR="007204BA">
        <w:t xml:space="preserve"> with its price</w:t>
      </w:r>
      <w:r w:rsidR="0081255E">
        <w:t>.</w:t>
      </w:r>
    </w:p>
    <w:p w14:paraId="52255814" w14:textId="363B1120" w:rsidR="0081255E" w:rsidRDefault="00884C86" w:rsidP="007F2BEF">
      <w:pPr>
        <w:pStyle w:val="ListParagraph"/>
        <w:numPr>
          <w:ilvl w:val="0"/>
          <w:numId w:val="5"/>
        </w:numPr>
      </w:pPr>
      <w:r>
        <w:lastRenderedPageBreak/>
        <w:t xml:space="preserve">“Fast Charging”: </w:t>
      </w:r>
      <w:r w:rsidR="00483462">
        <w:t>An interactive s</w:t>
      </w:r>
      <w:r w:rsidR="00440027">
        <w:t xml:space="preserve">catterplot comparing </w:t>
      </w:r>
      <w:r w:rsidR="007204BA">
        <w:t>how quickly an EV can recharge (</w:t>
      </w:r>
      <w:r w:rsidR="00E546ED">
        <w:t xml:space="preserve">measured in km per hour of charging) </w:t>
      </w:r>
      <w:r w:rsidR="00D03294">
        <w:t>with its price.</w:t>
      </w:r>
    </w:p>
    <w:p w14:paraId="130CC5E1" w14:textId="77777777" w:rsidR="006D2077" w:rsidRDefault="006D2077" w:rsidP="006D2077">
      <w:pPr>
        <w:pStyle w:val="ListParagraph"/>
      </w:pPr>
    </w:p>
    <w:p w14:paraId="72918DD3" w14:textId="0C561E92" w:rsidR="00483462" w:rsidRDefault="00483462" w:rsidP="00483462">
      <w:r>
        <w:t xml:space="preserve">The scenes are ordered </w:t>
      </w:r>
      <w:r w:rsidR="004A2A9C">
        <w:t>based on</w:t>
      </w:r>
      <w:r w:rsidR="00477DD3">
        <w:t xml:space="preserve"> </w:t>
      </w:r>
      <w:r w:rsidR="00F92262">
        <w:t>perceived</w:t>
      </w:r>
      <w:r w:rsidR="000C3BC5">
        <w:t xml:space="preserve"> consumer</w:t>
      </w:r>
      <w:r w:rsidR="00F92262">
        <w:t xml:space="preserve"> interested, with most consumers being primarily concerned with a vehicle’s range, then with its acceleration, followed by how quickly it can be</w:t>
      </w:r>
      <w:r w:rsidR="00FA6039">
        <w:t xml:space="preserve"> </w:t>
      </w:r>
      <w:r w:rsidR="00F92262">
        <w:t>charged.</w:t>
      </w:r>
      <w:r w:rsidR="00D77461">
        <w:t xml:space="preserve"> </w:t>
      </w:r>
      <w:r w:rsidR="0083575A">
        <w:t xml:space="preserve">The user is free to </w:t>
      </w:r>
      <w:r w:rsidR="00954059">
        <w:t xml:space="preserve">select </w:t>
      </w:r>
      <w:r w:rsidR="003528C8">
        <w:t>a given scene at any time using the buttons below.</w:t>
      </w:r>
    </w:p>
    <w:p w14:paraId="0DA78497" w14:textId="4736C2BF" w:rsidR="007E3E34" w:rsidRDefault="007E3E34" w:rsidP="000A51C6"/>
    <w:p w14:paraId="1AD9FA46" w14:textId="77777777" w:rsidR="00DC5328" w:rsidRDefault="00DC5328" w:rsidP="000A51C6"/>
    <w:p w14:paraId="1B7B6E6D" w14:textId="5F85E961" w:rsidR="00FE4F29" w:rsidRPr="00E96FFD" w:rsidRDefault="00FE4F29" w:rsidP="00FE4F29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Annotations</w:t>
      </w:r>
    </w:p>
    <w:p w14:paraId="404468F6" w14:textId="03D15340" w:rsidR="00FE4F29" w:rsidRDefault="00FE4F29" w:rsidP="00FE4F29">
      <w:r>
        <w:t>E</w:t>
      </w:r>
      <w:r w:rsidR="00012674">
        <w:t>ach scene</w:t>
      </w:r>
      <w:r w:rsidR="00180BA8">
        <w:t xml:space="preserve"> </w:t>
      </w:r>
      <w:r w:rsidR="00DC2A1D">
        <w:t xml:space="preserve">contains annotations calling out </w:t>
      </w:r>
      <w:r w:rsidR="00E76465">
        <w:t xml:space="preserve">datapoints that </w:t>
      </w:r>
      <w:r w:rsidR="0054229E">
        <w:t>are likely to</w:t>
      </w:r>
      <w:r w:rsidR="00E76465">
        <w:t xml:space="preserve"> be of interest, for example</w:t>
      </w:r>
      <w:r w:rsidR="009D322D">
        <w:t xml:space="preserve"> superlatives or </w:t>
      </w:r>
      <w:r w:rsidR="006D2077">
        <w:t>vehicles that may be a good or poor value relative to the others.</w:t>
      </w:r>
    </w:p>
    <w:p w14:paraId="107366CA" w14:textId="77777777" w:rsidR="006D2077" w:rsidRDefault="006D2077" w:rsidP="00FE4F29"/>
    <w:p w14:paraId="3F33AAA4" w14:textId="3498CB98" w:rsidR="00012674" w:rsidRDefault="00012674" w:rsidP="00FE4F29">
      <w:r>
        <w:t xml:space="preserve">All annotations follow the same template and format, </w:t>
      </w:r>
      <w:r w:rsidR="003848A7">
        <w:t xml:space="preserve">to maintain visual consistency </w:t>
      </w:r>
      <w:r w:rsidR="00AC529F">
        <w:t xml:space="preserve">and </w:t>
      </w:r>
      <w:r w:rsidR="00DA3CF0">
        <w:t>reduce any feeling of disorientation in the scene transitions.</w:t>
      </w:r>
    </w:p>
    <w:p w14:paraId="6812A1A3" w14:textId="3762FD96" w:rsidR="000A51C6" w:rsidRDefault="000A51C6" w:rsidP="00C01599"/>
    <w:p w14:paraId="6BA73922" w14:textId="77777777" w:rsidR="00DC5328" w:rsidRDefault="00DC5328" w:rsidP="00C01599"/>
    <w:p w14:paraId="27ECB2EA" w14:textId="06816071" w:rsidR="005801F1" w:rsidRPr="00E96FFD" w:rsidRDefault="005801F1" w:rsidP="005801F1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Parameters and States</w:t>
      </w:r>
    </w:p>
    <w:p w14:paraId="52660662" w14:textId="36ECF2EC" w:rsidR="00C01599" w:rsidRDefault="00E6160C" w:rsidP="005801F1">
      <w:r>
        <w:t xml:space="preserve">The parameters of the narrative visualization are </w:t>
      </w:r>
      <w:r w:rsidR="00AF4BC8">
        <w:t>the key metrics represent</w:t>
      </w:r>
      <w:r w:rsidR="00E9592E">
        <w:t>ed by each scene</w:t>
      </w:r>
      <w:r w:rsidR="00FD15BE">
        <w:t>, which are “Range,” “Acceleration,” and “Fast Charging” as mentioned above.</w:t>
      </w:r>
    </w:p>
    <w:p w14:paraId="45450F4A" w14:textId="05685677" w:rsidR="00C7261E" w:rsidRDefault="00C7261E" w:rsidP="005801F1"/>
    <w:p w14:paraId="0EC9B8C6" w14:textId="37288475" w:rsidR="00C7261E" w:rsidRDefault="00C7261E" w:rsidP="005801F1">
      <w:r>
        <w:t xml:space="preserve">The states </w:t>
      </w:r>
      <w:r w:rsidR="009B783C">
        <w:t xml:space="preserve">of the </w:t>
      </w:r>
      <w:r w:rsidR="00754C54">
        <w:t xml:space="preserve">narrative </w:t>
      </w:r>
      <w:r w:rsidR="009B783C">
        <w:t xml:space="preserve">visualization </w:t>
      </w:r>
      <w:r w:rsidR="004759F5">
        <w:t>consist of the</w:t>
      </w:r>
      <w:r w:rsidR="004B34CE">
        <w:t xml:space="preserve"> current</w:t>
      </w:r>
      <w:r w:rsidR="004759F5">
        <w:t xml:space="preserve"> data appearing on the chart, its axes, </w:t>
      </w:r>
      <w:r w:rsidR="00E54786">
        <w:t>the colors, the annotations</w:t>
      </w:r>
      <w:r w:rsidR="00453161">
        <w:t>, highlighting</w:t>
      </w:r>
      <w:r w:rsidR="002B69B6">
        <w:t>,</w:t>
      </w:r>
      <w:r w:rsidR="00453161">
        <w:t xml:space="preserve"> and explanatory </w:t>
      </w:r>
      <w:r w:rsidR="0030318D">
        <w:t xml:space="preserve">text that </w:t>
      </w:r>
      <w:r w:rsidR="00D51388">
        <w:t>all change</w:t>
      </w:r>
      <w:r w:rsidR="0030318D">
        <w:t xml:space="preserve"> with each scene change.</w:t>
      </w:r>
    </w:p>
    <w:p w14:paraId="38754E61" w14:textId="074CAB25" w:rsidR="007A4A69" w:rsidRDefault="007A4A69" w:rsidP="005801F1"/>
    <w:p w14:paraId="234E5DFF" w14:textId="5AC2233F" w:rsidR="007A4A69" w:rsidRDefault="007A4A69" w:rsidP="005801F1">
      <w:r>
        <w:t xml:space="preserve">The parameters are used to </w:t>
      </w:r>
      <w:r w:rsidR="00C362AF">
        <w:t>define the state and each scene by</w:t>
      </w:r>
      <w:r w:rsidR="00921647">
        <w:t xml:space="preserve"> </w:t>
      </w:r>
      <w:r w:rsidR="0061510C">
        <w:t xml:space="preserve">focusing on </w:t>
      </w:r>
      <w:r w:rsidR="00FD4C0F">
        <w:t>a key metric</w:t>
      </w:r>
      <w:r w:rsidR="00211B18">
        <w:t xml:space="preserve"> that the user can explore in comparison with vehicle price.</w:t>
      </w:r>
      <w:r w:rsidR="004C4FA9">
        <w:t xml:space="preserve"> </w:t>
      </w:r>
      <w:r w:rsidR="00755995">
        <w:t xml:space="preserve">As the user </w:t>
      </w:r>
      <w:r w:rsidR="006713AB">
        <w:t xml:space="preserve">navigates to different scenes, the parameters </w:t>
      </w:r>
      <w:r w:rsidR="00013693">
        <w:t xml:space="preserve">change the </w:t>
      </w:r>
      <w:r w:rsidR="001150DF">
        <w:t xml:space="preserve">chart, text, and highlighting that appear while maintaining a consistent visual structure </w:t>
      </w:r>
      <w:r w:rsidR="00F00610">
        <w:t xml:space="preserve">as though </w:t>
      </w:r>
      <w:r w:rsidR="000568B9">
        <w:t xml:space="preserve">the user were merely </w:t>
      </w:r>
      <w:r w:rsidR="00771F4A">
        <w:t>flipping to another</w:t>
      </w:r>
      <w:r w:rsidR="000C52AD">
        <w:t xml:space="preserve"> </w:t>
      </w:r>
      <w:r w:rsidR="00613F77">
        <w:t>metric</w:t>
      </w:r>
      <w:r w:rsidR="00DB4620">
        <w:t xml:space="preserve"> </w:t>
      </w:r>
      <w:r w:rsidR="0017403D">
        <w:t>while the page remains otherwise the same.</w:t>
      </w:r>
    </w:p>
    <w:p w14:paraId="002C3789" w14:textId="0947BECC" w:rsidR="005801F1" w:rsidRDefault="005801F1" w:rsidP="005801F1"/>
    <w:p w14:paraId="206F4BE3" w14:textId="77777777" w:rsidR="00DC5328" w:rsidRDefault="00DC5328" w:rsidP="005801F1"/>
    <w:p w14:paraId="7D071B22" w14:textId="4DFA0473" w:rsidR="001D748C" w:rsidRPr="00E96FFD" w:rsidRDefault="001D748C" w:rsidP="001D748C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Triggers</w:t>
      </w:r>
    </w:p>
    <w:p w14:paraId="232DE726" w14:textId="77777777" w:rsidR="002F56A6" w:rsidRDefault="00C76593" w:rsidP="001D748C">
      <w:r>
        <w:t xml:space="preserve">The main triggers that connect </w:t>
      </w:r>
      <w:r w:rsidR="001B014F">
        <w:t xml:space="preserve">user actions to </w:t>
      </w:r>
      <w:r w:rsidR="002D34EB">
        <w:t>changes of state in the visualization ar</w:t>
      </w:r>
      <w:r w:rsidR="00DA26EB">
        <w:t>e</w:t>
      </w:r>
      <w:r w:rsidR="002F56A6">
        <w:t>:</w:t>
      </w:r>
    </w:p>
    <w:p w14:paraId="14A8E370" w14:textId="4B279E7F" w:rsidR="001D748C" w:rsidRDefault="002F56A6" w:rsidP="002F56A6">
      <w:pPr>
        <w:pStyle w:val="ListParagraph"/>
        <w:numPr>
          <w:ilvl w:val="0"/>
          <w:numId w:val="5"/>
        </w:numPr>
      </w:pPr>
      <w:r>
        <w:t>Tooltips which show data values when the user hovers over individual datapoints, and</w:t>
      </w:r>
    </w:p>
    <w:p w14:paraId="49F844D4" w14:textId="75EAD6A5" w:rsidR="002F56A6" w:rsidRDefault="002F56A6" w:rsidP="002F56A6">
      <w:pPr>
        <w:pStyle w:val="ListParagraph"/>
        <w:numPr>
          <w:ilvl w:val="0"/>
          <w:numId w:val="5"/>
        </w:numPr>
      </w:pPr>
      <w:r>
        <w:t xml:space="preserve">Buttons which allow the user to change to a different </w:t>
      </w:r>
      <w:r w:rsidR="00321327">
        <w:t>scene.</w:t>
      </w:r>
    </w:p>
    <w:p w14:paraId="2E29EB5F" w14:textId="77777777" w:rsidR="001D748C" w:rsidRDefault="001D748C" w:rsidP="001D748C"/>
    <w:p w14:paraId="7F526CFB" w14:textId="7036B16A" w:rsidR="00F14246" w:rsidRDefault="00C06EE2" w:rsidP="00F14246">
      <w:r>
        <w:t>My</w:t>
      </w:r>
      <w:r w:rsidR="0005258E">
        <w:t xml:space="preserve"> narrative visualization provides</w:t>
      </w:r>
      <w:r w:rsidR="00BA5A0C">
        <w:t xml:space="preserve"> affordances to the user </w:t>
      </w:r>
      <w:r w:rsidR="00265F88">
        <w:t xml:space="preserve">in the form of </w:t>
      </w:r>
      <w:r w:rsidR="00F46E0B">
        <w:t xml:space="preserve">clear statements </w:t>
      </w:r>
      <w:r w:rsidR="00C03188">
        <w:t xml:space="preserve">directing them to </w:t>
      </w:r>
      <w:r w:rsidR="00B60D34">
        <w:t xml:space="preserve">hover over individual datapoints, as well as </w:t>
      </w:r>
      <w:r w:rsidR="00EB24E3">
        <w:t xml:space="preserve">directing them to navigate to the other scenes using the </w:t>
      </w:r>
      <w:r w:rsidR="00AC4447">
        <w:t>prominent buttons below the chart.</w:t>
      </w:r>
    </w:p>
    <w:sectPr w:rsidR="00F14246" w:rsidSect="0044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072"/>
    <w:multiLevelType w:val="hybridMultilevel"/>
    <w:tmpl w:val="D77AF2E2"/>
    <w:lvl w:ilvl="0" w:tplc="186E9C5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DB2043"/>
    <w:multiLevelType w:val="hybridMultilevel"/>
    <w:tmpl w:val="D100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43A53"/>
    <w:multiLevelType w:val="hybridMultilevel"/>
    <w:tmpl w:val="E2487246"/>
    <w:lvl w:ilvl="0" w:tplc="0CB260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56C60"/>
    <w:multiLevelType w:val="hybridMultilevel"/>
    <w:tmpl w:val="054A2696"/>
    <w:lvl w:ilvl="0" w:tplc="875A24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264C4"/>
    <w:multiLevelType w:val="multilevel"/>
    <w:tmpl w:val="6CD0E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842745661">
    <w:abstractNumId w:val="1"/>
  </w:num>
  <w:num w:numId="2" w16cid:durableId="1192840258">
    <w:abstractNumId w:val="3"/>
  </w:num>
  <w:num w:numId="3" w16cid:durableId="60444992">
    <w:abstractNumId w:val="4"/>
  </w:num>
  <w:num w:numId="4" w16cid:durableId="1488670785">
    <w:abstractNumId w:val="0"/>
  </w:num>
  <w:num w:numId="5" w16cid:durableId="1659074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46"/>
    <w:rsid w:val="00012674"/>
    <w:rsid w:val="00013693"/>
    <w:rsid w:val="00026D93"/>
    <w:rsid w:val="0003088D"/>
    <w:rsid w:val="00032D68"/>
    <w:rsid w:val="0003390B"/>
    <w:rsid w:val="000411DF"/>
    <w:rsid w:val="000453C7"/>
    <w:rsid w:val="00046182"/>
    <w:rsid w:val="00047367"/>
    <w:rsid w:val="0005258E"/>
    <w:rsid w:val="000568B9"/>
    <w:rsid w:val="00061259"/>
    <w:rsid w:val="00084C6D"/>
    <w:rsid w:val="000A51C6"/>
    <w:rsid w:val="000A5F7F"/>
    <w:rsid w:val="000B64FA"/>
    <w:rsid w:val="000C3BC5"/>
    <w:rsid w:val="000C4453"/>
    <w:rsid w:val="000C52AD"/>
    <w:rsid w:val="000C692A"/>
    <w:rsid w:val="000C6ABC"/>
    <w:rsid w:val="000D0567"/>
    <w:rsid w:val="000D7EAE"/>
    <w:rsid w:val="000E0044"/>
    <w:rsid w:val="000E4E75"/>
    <w:rsid w:val="000F3767"/>
    <w:rsid w:val="00105982"/>
    <w:rsid w:val="001150DF"/>
    <w:rsid w:val="0011565C"/>
    <w:rsid w:val="00117C76"/>
    <w:rsid w:val="001217B6"/>
    <w:rsid w:val="00136F33"/>
    <w:rsid w:val="00156CBD"/>
    <w:rsid w:val="001623C4"/>
    <w:rsid w:val="00167B2C"/>
    <w:rsid w:val="0017403D"/>
    <w:rsid w:val="00180BA8"/>
    <w:rsid w:val="0018512D"/>
    <w:rsid w:val="001901CA"/>
    <w:rsid w:val="001B014F"/>
    <w:rsid w:val="001D748C"/>
    <w:rsid w:val="001E542D"/>
    <w:rsid w:val="001F2DCA"/>
    <w:rsid w:val="001F302B"/>
    <w:rsid w:val="002046BD"/>
    <w:rsid w:val="00211B18"/>
    <w:rsid w:val="00216C90"/>
    <w:rsid w:val="00217B65"/>
    <w:rsid w:val="00225F27"/>
    <w:rsid w:val="00233B19"/>
    <w:rsid w:val="00265F88"/>
    <w:rsid w:val="00266636"/>
    <w:rsid w:val="00271037"/>
    <w:rsid w:val="00292465"/>
    <w:rsid w:val="00293143"/>
    <w:rsid w:val="002B69B6"/>
    <w:rsid w:val="002B7BF8"/>
    <w:rsid w:val="002D34EB"/>
    <w:rsid w:val="002E045C"/>
    <w:rsid w:val="002F04F0"/>
    <w:rsid w:val="002F2A97"/>
    <w:rsid w:val="002F56A6"/>
    <w:rsid w:val="00301EB5"/>
    <w:rsid w:val="0030318D"/>
    <w:rsid w:val="00317748"/>
    <w:rsid w:val="003201C5"/>
    <w:rsid w:val="00321327"/>
    <w:rsid w:val="00334305"/>
    <w:rsid w:val="00335907"/>
    <w:rsid w:val="00350C57"/>
    <w:rsid w:val="00351F92"/>
    <w:rsid w:val="003528C8"/>
    <w:rsid w:val="0035554E"/>
    <w:rsid w:val="00364719"/>
    <w:rsid w:val="003848A7"/>
    <w:rsid w:val="0039298C"/>
    <w:rsid w:val="003A77AE"/>
    <w:rsid w:val="003C2E1C"/>
    <w:rsid w:val="003C46E1"/>
    <w:rsid w:val="00407FE0"/>
    <w:rsid w:val="00412E01"/>
    <w:rsid w:val="00431CC2"/>
    <w:rsid w:val="00440027"/>
    <w:rsid w:val="0044209F"/>
    <w:rsid w:val="0044755F"/>
    <w:rsid w:val="00447C47"/>
    <w:rsid w:val="00453161"/>
    <w:rsid w:val="004636B7"/>
    <w:rsid w:val="004759F5"/>
    <w:rsid w:val="00477290"/>
    <w:rsid w:val="00477DD3"/>
    <w:rsid w:val="00483462"/>
    <w:rsid w:val="004A2A9C"/>
    <w:rsid w:val="004B1914"/>
    <w:rsid w:val="004B34CE"/>
    <w:rsid w:val="004B78BC"/>
    <w:rsid w:val="004C4FA9"/>
    <w:rsid w:val="004C7538"/>
    <w:rsid w:val="004E56D3"/>
    <w:rsid w:val="004E6A38"/>
    <w:rsid w:val="0051187B"/>
    <w:rsid w:val="00513031"/>
    <w:rsid w:val="005130A4"/>
    <w:rsid w:val="00521947"/>
    <w:rsid w:val="005257A0"/>
    <w:rsid w:val="0054229E"/>
    <w:rsid w:val="00561BF0"/>
    <w:rsid w:val="005801F1"/>
    <w:rsid w:val="005A14C8"/>
    <w:rsid w:val="005C4B97"/>
    <w:rsid w:val="005C7D7C"/>
    <w:rsid w:val="005E747F"/>
    <w:rsid w:val="005F6D4D"/>
    <w:rsid w:val="00603599"/>
    <w:rsid w:val="00613F77"/>
    <w:rsid w:val="0061510C"/>
    <w:rsid w:val="0064726A"/>
    <w:rsid w:val="00650466"/>
    <w:rsid w:val="0065207E"/>
    <w:rsid w:val="00656A7C"/>
    <w:rsid w:val="0066601E"/>
    <w:rsid w:val="006713AB"/>
    <w:rsid w:val="00676D4F"/>
    <w:rsid w:val="00686AAC"/>
    <w:rsid w:val="00693925"/>
    <w:rsid w:val="006A465F"/>
    <w:rsid w:val="006B64E9"/>
    <w:rsid w:val="006C6221"/>
    <w:rsid w:val="006D2077"/>
    <w:rsid w:val="006E4B48"/>
    <w:rsid w:val="006F218C"/>
    <w:rsid w:val="006F4951"/>
    <w:rsid w:val="00714F5D"/>
    <w:rsid w:val="007167B0"/>
    <w:rsid w:val="00716A9E"/>
    <w:rsid w:val="007204BA"/>
    <w:rsid w:val="007305A4"/>
    <w:rsid w:val="00731CA0"/>
    <w:rsid w:val="007324AD"/>
    <w:rsid w:val="00733083"/>
    <w:rsid w:val="00733DCB"/>
    <w:rsid w:val="0074225E"/>
    <w:rsid w:val="00744CDC"/>
    <w:rsid w:val="00752526"/>
    <w:rsid w:val="007541C5"/>
    <w:rsid w:val="00754C54"/>
    <w:rsid w:val="00755995"/>
    <w:rsid w:val="0075797A"/>
    <w:rsid w:val="00760EF8"/>
    <w:rsid w:val="00771F4A"/>
    <w:rsid w:val="0077276B"/>
    <w:rsid w:val="00787A0F"/>
    <w:rsid w:val="007A22B5"/>
    <w:rsid w:val="007A4A69"/>
    <w:rsid w:val="007B4F52"/>
    <w:rsid w:val="007E3E34"/>
    <w:rsid w:val="007F2BEF"/>
    <w:rsid w:val="007F7117"/>
    <w:rsid w:val="00801AAB"/>
    <w:rsid w:val="00803D87"/>
    <w:rsid w:val="00810E00"/>
    <w:rsid w:val="0081255E"/>
    <w:rsid w:val="00813D3C"/>
    <w:rsid w:val="0082008C"/>
    <w:rsid w:val="00826E4C"/>
    <w:rsid w:val="0083575A"/>
    <w:rsid w:val="00870C3B"/>
    <w:rsid w:val="0087261D"/>
    <w:rsid w:val="00876DC7"/>
    <w:rsid w:val="00884C86"/>
    <w:rsid w:val="00891461"/>
    <w:rsid w:val="008B045E"/>
    <w:rsid w:val="008B4F81"/>
    <w:rsid w:val="008C2035"/>
    <w:rsid w:val="008E1E46"/>
    <w:rsid w:val="008F35F5"/>
    <w:rsid w:val="00900825"/>
    <w:rsid w:val="00916412"/>
    <w:rsid w:val="00921647"/>
    <w:rsid w:val="00925EF3"/>
    <w:rsid w:val="009523AC"/>
    <w:rsid w:val="00954059"/>
    <w:rsid w:val="009741B9"/>
    <w:rsid w:val="009968E4"/>
    <w:rsid w:val="009A0DA4"/>
    <w:rsid w:val="009A4F51"/>
    <w:rsid w:val="009B084B"/>
    <w:rsid w:val="009B613E"/>
    <w:rsid w:val="009B783C"/>
    <w:rsid w:val="009C7345"/>
    <w:rsid w:val="009D2588"/>
    <w:rsid w:val="009D322D"/>
    <w:rsid w:val="009E0EFD"/>
    <w:rsid w:val="00A10165"/>
    <w:rsid w:val="00A229AA"/>
    <w:rsid w:val="00A46A2A"/>
    <w:rsid w:val="00A539DA"/>
    <w:rsid w:val="00A544C8"/>
    <w:rsid w:val="00A63D3E"/>
    <w:rsid w:val="00AA0B38"/>
    <w:rsid w:val="00AB53BB"/>
    <w:rsid w:val="00AB672F"/>
    <w:rsid w:val="00AC4447"/>
    <w:rsid w:val="00AC529F"/>
    <w:rsid w:val="00AD795A"/>
    <w:rsid w:val="00AF0698"/>
    <w:rsid w:val="00AF2C49"/>
    <w:rsid w:val="00AF4BC8"/>
    <w:rsid w:val="00AF594E"/>
    <w:rsid w:val="00B02E68"/>
    <w:rsid w:val="00B054AF"/>
    <w:rsid w:val="00B06891"/>
    <w:rsid w:val="00B140EB"/>
    <w:rsid w:val="00B43570"/>
    <w:rsid w:val="00B45FC5"/>
    <w:rsid w:val="00B565A9"/>
    <w:rsid w:val="00B60D34"/>
    <w:rsid w:val="00B82187"/>
    <w:rsid w:val="00BA27B7"/>
    <w:rsid w:val="00BA5A0C"/>
    <w:rsid w:val="00BA5A70"/>
    <w:rsid w:val="00BB053C"/>
    <w:rsid w:val="00BB26AB"/>
    <w:rsid w:val="00BC6857"/>
    <w:rsid w:val="00BE10E7"/>
    <w:rsid w:val="00BE2EEF"/>
    <w:rsid w:val="00C01599"/>
    <w:rsid w:val="00C03188"/>
    <w:rsid w:val="00C06EE2"/>
    <w:rsid w:val="00C106EB"/>
    <w:rsid w:val="00C30060"/>
    <w:rsid w:val="00C34FCF"/>
    <w:rsid w:val="00C362AF"/>
    <w:rsid w:val="00C57F2D"/>
    <w:rsid w:val="00C60040"/>
    <w:rsid w:val="00C651C1"/>
    <w:rsid w:val="00C65A50"/>
    <w:rsid w:val="00C7261E"/>
    <w:rsid w:val="00C749D2"/>
    <w:rsid w:val="00C76593"/>
    <w:rsid w:val="00C80E2D"/>
    <w:rsid w:val="00C97FB5"/>
    <w:rsid w:val="00CB289C"/>
    <w:rsid w:val="00CB496C"/>
    <w:rsid w:val="00CC587D"/>
    <w:rsid w:val="00D007FB"/>
    <w:rsid w:val="00D03294"/>
    <w:rsid w:val="00D13431"/>
    <w:rsid w:val="00D14F7E"/>
    <w:rsid w:val="00D22C74"/>
    <w:rsid w:val="00D36AA3"/>
    <w:rsid w:val="00D502E1"/>
    <w:rsid w:val="00D51388"/>
    <w:rsid w:val="00D5159F"/>
    <w:rsid w:val="00D625E4"/>
    <w:rsid w:val="00D77148"/>
    <w:rsid w:val="00D77461"/>
    <w:rsid w:val="00DA0048"/>
    <w:rsid w:val="00DA26EB"/>
    <w:rsid w:val="00DA3CF0"/>
    <w:rsid w:val="00DA3EA2"/>
    <w:rsid w:val="00DB23A0"/>
    <w:rsid w:val="00DB4620"/>
    <w:rsid w:val="00DC2A1D"/>
    <w:rsid w:val="00DC5328"/>
    <w:rsid w:val="00DF10E0"/>
    <w:rsid w:val="00DF2350"/>
    <w:rsid w:val="00DF6C2D"/>
    <w:rsid w:val="00DF77A5"/>
    <w:rsid w:val="00E03138"/>
    <w:rsid w:val="00E0545B"/>
    <w:rsid w:val="00E0735A"/>
    <w:rsid w:val="00E14409"/>
    <w:rsid w:val="00E14FA5"/>
    <w:rsid w:val="00E22B31"/>
    <w:rsid w:val="00E546ED"/>
    <w:rsid w:val="00E54786"/>
    <w:rsid w:val="00E6160C"/>
    <w:rsid w:val="00E64416"/>
    <w:rsid w:val="00E75E49"/>
    <w:rsid w:val="00E76465"/>
    <w:rsid w:val="00E847FC"/>
    <w:rsid w:val="00E87597"/>
    <w:rsid w:val="00E9592E"/>
    <w:rsid w:val="00E96FFD"/>
    <w:rsid w:val="00EA2B7C"/>
    <w:rsid w:val="00EB1E1E"/>
    <w:rsid w:val="00EB24E3"/>
    <w:rsid w:val="00EE6D8D"/>
    <w:rsid w:val="00F00610"/>
    <w:rsid w:val="00F04451"/>
    <w:rsid w:val="00F04799"/>
    <w:rsid w:val="00F14246"/>
    <w:rsid w:val="00F158B2"/>
    <w:rsid w:val="00F46E0B"/>
    <w:rsid w:val="00F47BC8"/>
    <w:rsid w:val="00F57148"/>
    <w:rsid w:val="00F90574"/>
    <w:rsid w:val="00F92262"/>
    <w:rsid w:val="00FA6039"/>
    <w:rsid w:val="00FB6C18"/>
    <w:rsid w:val="00FB6D5D"/>
    <w:rsid w:val="00FC13D1"/>
    <w:rsid w:val="00FC50CA"/>
    <w:rsid w:val="00FD15BE"/>
    <w:rsid w:val="00FD4C0F"/>
    <w:rsid w:val="00FE099B"/>
    <w:rsid w:val="00FE4F29"/>
    <w:rsid w:val="00FE4F59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00F88"/>
  <w15:chartTrackingRefBased/>
  <w15:docId w15:val="{D2DC416C-776F-634F-922C-9F94D858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4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2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77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ikl2.github.io/CS416_Narrative_Visualization/" TargetMode="External"/><Relationship Id="rId5" Type="http://schemas.openxmlformats.org/officeDocument/2006/relationships/hyperlink" Target="mailto:erikl2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Larsen</dc:creator>
  <cp:keywords/>
  <dc:description/>
  <cp:lastModifiedBy>Erik Larsen</cp:lastModifiedBy>
  <cp:revision>321</cp:revision>
  <dcterms:created xsi:type="dcterms:W3CDTF">2022-07-08T15:41:00Z</dcterms:created>
  <dcterms:modified xsi:type="dcterms:W3CDTF">2022-07-31T23:28:00Z</dcterms:modified>
</cp:coreProperties>
</file>