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51EC" w14:textId="77777777" w:rsidR="002C301E" w:rsidRDefault="00B254FE">
      <w:pPr>
        <w:pBdr>
          <w:bottom w:val="single" w:sz="8" w:space="1" w:color="036E74"/>
        </w:pBdr>
      </w:pPr>
      <w:sdt>
        <w:sdtPr>
          <w:id w:val="1023718078"/>
        </w:sdtPr>
        <w:sdtEndPr/>
        <w:sdtContent>
          <w:r w:rsidR="00B41BC4">
            <w:rPr>
              <w:rStyle w:val="TitelChar"/>
            </w:rPr>
            <w:t>Examentoelichting</w:t>
          </w:r>
        </w:sdtContent>
      </w:sdt>
    </w:p>
    <w:p w14:paraId="01968EEC" w14:textId="77777777" w:rsidR="002C301E" w:rsidRDefault="002C301E"/>
    <w:p w14:paraId="07F5B274" w14:textId="77777777" w:rsidR="002C301E" w:rsidRDefault="002C301E"/>
    <w:p w14:paraId="77CBC0E3" w14:textId="7906EEEE" w:rsidR="002C301E" w:rsidRDefault="00B41BC4">
      <w:pPr>
        <w:spacing w:after="200" w:line="276" w:lineRule="auto"/>
        <w:rPr>
          <w:rFonts w:ascii="Arial" w:eastAsia="Calibri" w:hAnsi="Arial" w:cs="Arial"/>
          <w:b/>
          <w:smallCaps/>
          <w:color w:val="00B050"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 xml:space="preserve">Module : </w:t>
      </w:r>
      <w:r w:rsidR="000767A5">
        <w:rPr>
          <w:rFonts w:ascii="Arial" w:hAnsi="Arial" w:cs="Arial"/>
          <w:b/>
          <w:smallCaps/>
          <w:sz w:val="28"/>
          <w:szCs w:val="28"/>
        </w:rPr>
        <w:t xml:space="preserve">Groepswerk 1 </w:t>
      </w:r>
      <w:r w:rsidR="0086773C">
        <w:rPr>
          <w:rFonts w:ascii="Arial" w:hAnsi="Arial" w:cs="Arial"/>
          <w:b/>
          <w:smallCaps/>
          <w:sz w:val="28"/>
          <w:szCs w:val="28"/>
        </w:rPr>
        <w:t>–</w:t>
      </w:r>
      <w:r w:rsidR="000767A5">
        <w:rPr>
          <w:rFonts w:ascii="Arial" w:hAnsi="Arial" w:cs="Arial"/>
          <w:b/>
          <w:smallCaps/>
          <w:sz w:val="28"/>
          <w:szCs w:val="28"/>
        </w:rPr>
        <w:t xml:space="preserve"> </w:t>
      </w:r>
      <w:r w:rsidR="00A00BFB">
        <w:rPr>
          <w:rFonts w:ascii="Arial" w:hAnsi="Arial" w:cs="Arial"/>
          <w:b/>
          <w:smallCaps/>
          <w:sz w:val="28"/>
          <w:szCs w:val="28"/>
        </w:rPr>
        <w:t>Python (</w:t>
      </w:r>
      <w:r w:rsidR="000767A5">
        <w:rPr>
          <w:rFonts w:ascii="Arial" w:hAnsi="Arial" w:cs="Arial"/>
          <w:b/>
          <w:smallCaps/>
          <w:sz w:val="28"/>
          <w:szCs w:val="28"/>
        </w:rPr>
        <w:t>12</w:t>
      </w:r>
      <w:r>
        <w:rPr>
          <w:rFonts w:ascii="Arial" w:hAnsi="Arial" w:cs="Arial"/>
          <w:b/>
          <w:smallCaps/>
          <w:sz w:val="28"/>
          <w:szCs w:val="28"/>
        </w:rPr>
        <w:t>u)</w:t>
      </w:r>
    </w:p>
    <w:p w14:paraId="5EB3CB5F" w14:textId="77777777" w:rsidR="002C301E" w:rsidRDefault="00B41BC4">
      <w:pPr>
        <w:pStyle w:val="Standard"/>
        <w:widowControl w:val="0"/>
        <w:suppressLineNumbers/>
        <w:spacing w:line="276" w:lineRule="auto"/>
      </w:pPr>
      <w:r>
        <w:rPr>
          <w:rFonts w:eastAsia="WenQuanYi Micro Hei" w:cs="Arial"/>
          <w:b/>
          <w:sz w:val="18"/>
          <w:szCs w:val="18"/>
          <w:u w:val="single"/>
          <w:lang w:eastAsia="zh-CN" w:bidi="hi-IN"/>
        </w:rPr>
        <w:t>Duur</w:t>
      </w:r>
      <w:r>
        <w:rPr>
          <w:rFonts w:eastAsia="WenQuanYi Micro Hei" w:cs="Arial"/>
          <w:sz w:val="18"/>
          <w:szCs w:val="18"/>
          <w:lang w:eastAsia="zh-CN" w:bidi="hi-IN"/>
        </w:rPr>
        <w:t xml:space="preserve"> : 4 uur</w:t>
      </w:r>
    </w:p>
    <w:p w14:paraId="28AB9B6E" w14:textId="77777777" w:rsidR="002C168D" w:rsidRPr="002C168D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</w:p>
    <w:p w14:paraId="434ED035" w14:textId="5A769477" w:rsidR="002C168D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lang w:eastAsia="zh-CN" w:bidi="hi-IN"/>
        </w:rPr>
      </w:pPr>
      <w:r w:rsidRPr="002C168D">
        <w:rPr>
          <w:rFonts w:eastAsia="WenQuanYi Micro Hei" w:cs="Arial"/>
          <w:b/>
          <w:bCs/>
          <w:sz w:val="18"/>
          <w:szCs w:val="18"/>
          <w:lang w:eastAsia="zh-CN" w:bidi="hi-IN"/>
        </w:rPr>
        <w:t>Examen:</w:t>
      </w:r>
    </w:p>
    <w:p w14:paraId="574F0D61" w14:textId="42681EED" w:rsidR="005D6EDA" w:rsidRDefault="005D6EDA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u w:val="single"/>
          <w:lang w:eastAsia="zh-CN" w:bidi="hi-IN"/>
        </w:rPr>
      </w:pPr>
    </w:p>
    <w:p w14:paraId="2F77461C" w14:textId="30E74993" w:rsidR="00AE42C9" w:rsidRPr="00EE4A9D" w:rsidRDefault="00DD0EFC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 w:rsidRPr="00EE4A9D">
        <w:rPr>
          <w:rFonts w:eastAsia="WenQuanYi Micro Hei" w:cs="Arial"/>
          <w:sz w:val="18"/>
          <w:szCs w:val="18"/>
          <w:lang w:eastAsia="zh-CN" w:bidi="hi-IN"/>
        </w:rPr>
        <w:t>Examen is klassikaal zodat men van mekaar kan leren</w:t>
      </w:r>
      <w:r w:rsidR="00EE4A9D" w:rsidRPr="00EE4A9D">
        <w:rPr>
          <w:rFonts w:eastAsia="WenQuanYi Micro Hei" w:cs="Arial"/>
          <w:sz w:val="18"/>
          <w:szCs w:val="18"/>
          <w:lang w:eastAsia="zh-CN" w:bidi="hi-IN"/>
        </w:rPr>
        <w:t>.</w:t>
      </w:r>
    </w:p>
    <w:p w14:paraId="3B8C4216" w14:textId="33FE65CB" w:rsidR="00DD0EFC" w:rsidRPr="00EE4A9D" w:rsidRDefault="00DD0EFC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 w:rsidRPr="00EE4A9D">
        <w:rPr>
          <w:rFonts w:eastAsia="WenQuanYi Micro Hei" w:cs="Arial"/>
          <w:sz w:val="18"/>
          <w:szCs w:val="18"/>
          <w:lang w:eastAsia="zh-CN" w:bidi="hi-IN"/>
        </w:rPr>
        <w:t>Minstens 1 week op voorhand is alles ingediend zodat men vragen kan voorbereiden</w:t>
      </w:r>
      <w:r w:rsidR="00EE4A9D" w:rsidRPr="00EE4A9D">
        <w:rPr>
          <w:rFonts w:eastAsia="WenQuanYi Micro Hei" w:cs="Arial"/>
          <w:sz w:val="18"/>
          <w:szCs w:val="18"/>
          <w:lang w:eastAsia="zh-CN" w:bidi="hi-IN"/>
        </w:rPr>
        <w:t>.</w:t>
      </w:r>
    </w:p>
    <w:p w14:paraId="0746AFC5" w14:textId="4193EAF9" w:rsidR="00DD0EFC" w:rsidRPr="00EE4A9D" w:rsidRDefault="00DD0EFC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 w:rsidRPr="00EE4A9D">
        <w:rPr>
          <w:rFonts w:eastAsia="WenQuanYi Micro Hei" w:cs="Arial"/>
          <w:sz w:val="18"/>
          <w:szCs w:val="18"/>
          <w:lang w:eastAsia="zh-CN" w:bidi="hi-IN"/>
        </w:rPr>
        <w:t>Alle cursisten geven punten aan mekaar en daarvan wordt het gemiddelde op 10 berekend</w:t>
      </w:r>
      <w:r w:rsidR="00EE4A9D" w:rsidRPr="00EE4A9D">
        <w:rPr>
          <w:rFonts w:eastAsia="WenQuanYi Micro Hei" w:cs="Arial"/>
          <w:sz w:val="18"/>
          <w:szCs w:val="18"/>
          <w:lang w:eastAsia="zh-CN" w:bidi="hi-IN"/>
        </w:rPr>
        <w:t>.</w:t>
      </w:r>
    </w:p>
    <w:p w14:paraId="07AE8EE0" w14:textId="77777777" w:rsidR="005C3500" w:rsidRDefault="005C3500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u w:val="single"/>
          <w:lang w:eastAsia="zh-CN" w:bidi="hi-IN"/>
        </w:rPr>
      </w:pPr>
    </w:p>
    <w:p w14:paraId="4C8B784F" w14:textId="77F46E73" w:rsidR="00243802" w:rsidRDefault="007A5BBC" w:rsidP="005D6EDA">
      <w:pPr>
        <w:pStyle w:val="Standard"/>
        <w:widowControl w:val="0"/>
        <w:numPr>
          <w:ilvl w:val="0"/>
          <w:numId w:val="4"/>
        </w:numPr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  <w:r>
        <w:rPr>
          <w:rFonts w:eastAsia="WenQuanYi Micro Hei" w:cs="Arial"/>
          <w:sz w:val="20"/>
          <w:szCs w:val="20"/>
          <w:lang w:eastAsia="zh-CN" w:bidi="hi-IN"/>
        </w:rPr>
        <w:t>Cursisten geven een presentatie</w:t>
      </w:r>
    </w:p>
    <w:p w14:paraId="773E1CFF" w14:textId="22B2C839" w:rsidR="007A5BBC" w:rsidRDefault="007A5BBC" w:rsidP="005D6EDA">
      <w:pPr>
        <w:pStyle w:val="Standard"/>
        <w:widowControl w:val="0"/>
        <w:numPr>
          <w:ilvl w:val="0"/>
          <w:numId w:val="4"/>
        </w:numPr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  <w:r>
        <w:rPr>
          <w:rFonts w:eastAsia="WenQuanYi Micro Hei" w:cs="Arial"/>
          <w:sz w:val="20"/>
          <w:szCs w:val="20"/>
          <w:lang w:eastAsia="zh-CN" w:bidi="hi-IN"/>
        </w:rPr>
        <w:t>Cursisten geven een demo</w:t>
      </w:r>
    </w:p>
    <w:p w14:paraId="3FB80534" w14:textId="6655F3A1" w:rsidR="007A5BBC" w:rsidRDefault="007A5BBC" w:rsidP="005D6EDA">
      <w:pPr>
        <w:pStyle w:val="Standard"/>
        <w:widowControl w:val="0"/>
        <w:numPr>
          <w:ilvl w:val="0"/>
          <w:numId w:val="4"/>
        </w:numPr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  <w:r>
        <w:rPr>
          <w:rFonts w:eastAsia="WenQuanYi Micro Hei" w:cs="Arial"/>
          <w:sz w:val="20"/>
          <w:szCs w:val="20"/>
          <w:lang w:eastAsia="zh-CN" w:bidi="hi-IN"/>
        </w:rPr>
        <w:t>Cursisten beantwoorden vragen docent(en)</w:t>
      </w:r>
    </w:p>
    <w:p w14:paraId="0A705436" w14:textId="297D424F" w:rsidR="007A5BBC" w:rsidRPr="00E6116D" w:rsidRDefault="007A5BBC" w:rsidP="005D6EDA">
      <w:pPr>
        <w:pStyle w:val="Standard"/>
        <w:widowControl w:val="0"/>
        <w:numPr>
          <w:ilvl w:val="0"/>
          <w:numId w:val="4"/>
        </w:numPr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  <w:r>
        <w:rPr>
          <w:rFonts w:eastAsia="WenQuanYi Micro Hei" w:cs="Arial"/>
          <w:sz w:val="20"/>
          <w:szCs w:val="20"/>
          <w:lang w:eastAsia="zh-CN" w:bidi="hi-IN"/>
        </w:rPr>
        <w:t xml:space="preserve">Cursisten beantwoorden </w:t>
      </w:r>
      <w:r w:rsidR="00AE42C9">
        <w:rPr>
          <w:rFonts w:eastAsia="WenQuanYi Micro Hei" w:cs="Arial"/>
          <w:sz w:val="20"/>
          <w:szCs w:val="20"/>
          <w:lang w:eastAsia="zh-CN" w:bidi="hi-IN"/>
        </w:rPr>
        <w:t>1 vraag van</w:t>
      </w:r>
      <w:r>
        <w:rPr>
          <w:rFonts w:eastAsia="WenQuanYi Micro Hei" w:cs="Arial"/>
          <w:sz w:val="20"/>
          <w:szCs w:val="20"/>
          <w:lang w:eastAsia="zh-CN" w:bidi="hi-IN"/>
        </w:rPr>
        <w:t xml:space="preserve"> andere cursisten</w:t>
      </w:r>
    </w:p>
    <w:p w14:paraId="18C096E1" w14:textId="77777777" w:rsidR="006238F5" w:rsidRPr="00E6116D" w:rsidRDefault="006238F5" w:rsidP="006238F5">
      <w:pPr>
        <w:pStyle w:val="Standard"/>
        <w:widowControl w:val="0"/>
        <w:suppressLineNumbers/>
        <w:spacing w:line="276" w:lineRule="auto"/>
        <w:ind w:left="720"/>
        <w:rPr>
          <w:rFonts w:eastAsia="WenQuanYi Micro Hei" w:cs="Arial"/>
          <w:sz w:val="20"/>
          <w:szCs w:val="20"/>
          <w:lang w:eastAsia="zh-CN" w:bidi="hi-IN"/>
        </w:rPr>
      </w:pPr>
    </w:p>
    <w:p w14:paraId="76EDF5E7" w14:textId="77777777" w:rsidR="002C301E" w:rsidRPr="00E6116D" w:rsidRDefault="00B41BC4">
      <w:pPr>
        <w:pStyle w:val="Standard"/>
        <w:spacing w:after="200" w:line="276" w:lineRule="auto"/>
        <w:rPr>
          <w:sz w:val="20"/>
          <w:szCs w:val="20"/>
        </w:rPr>
      </w:pPr>
      <w:r w:rsidRPr="00E6116D">
        <w:rPr>
          <w:rFonts w:eastAsia="Calibri" w:cs="Arial"/>
          <w:b/>
          <w:sz w:val="20"/>
          <w:szCs w:val="20"/>
          <w:u w:val="single"/>
        </w:rPr>
        <w:t>Quotering</w:t>
      </w:r>
      <w:r w:rsidRPr="00E6116D">
        <w:rPr>
          <w:rFonts w:eastAsia="Calibri" w:cs="Arial"/>
          <w:sz w:val="20"/>
          <w:szCs w:val="20"/>
        </w:rPr>
        <w:t xml:space="preserve"> :</w:t>
      </w:r>
    </w:p>
    <w:tbl>
      <w:tblPr>
        <w:tblW w:w="822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952"/>
        <w:gridCol w:w="1131"/>
        <w:gridCol w:w="1137"/>
      </w:tblGrid>
      <w:tr w:rsidR="002C301E" w:rsidRPr="00E6116D" w14:paraId="3D7A31C3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FF9096" w14:textId="7FADFD7D" w:rsidR="002C301E" w:rsidRPr="00E6116D" w:rsidRDefault="00C442B0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Deadline gehaald en code gedeeld op GIT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5A9319" w14:textId="28D8C5C7" w:rsidR="002C301E" w:rsidRPr="00E6116D" w:rsidRDefault="0011726C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10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CA004D" w14:textId="77777777" w:rsidR="002C301E" w:rsidRPr="00E6116D" w:rsidRDefault="002C301E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2C301E" w:rsidRPr="00E6116D" w14:paraId="4705D8B5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04B550" w14:textId="534CF070" w:rsidR="002C301E" w:rsidRPr="00E6116D" w:rsidRDefault="00D968D0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Data-model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ACA6AB" w14:textId="47F72619" w:rsidR="002C301E" w:rsidRPr="00E6116D" w:rsidRDefault="005B41B6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10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82911D" w14:textId="77777777" w:rsidR="002C301E" w:rsidRPr="00E6116D" w:rsidRDefault="002C301E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D968D0" w:rsidRPr="00E6116D" w14:paraId="15BB42A8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0A33C2" w14:textId="1CBC03FD" w:rsidR="00D968D0" w:rsidRPr="00E6116D" w:rsidRDefault="00D968D0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Werkende demo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70891F" w14:textId="0F7CAB1D" w:rsidR="00D968D0" w:rsidRPr="00E6116D" w:rsidRDefault="008461AC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20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93676" w14:textId="77777777" w:rsidR="00D968D0" w:rsidRPr="00E6116D" w:rsidRDefault="00D968D0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D968D0" w:rsidRPr="00E6116D" w14:paraId="7AED0D12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25A8C59" w14:textId="2648B975" w:rsidR="00D968D0" w:rsidRPr="00E6116D" w:rsidRDefault="00C442B0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Presentatie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C6E609" w14:textId="4C4FAD15" w:rsidR="00D968D0" w:rsidRPr="00E6116D" w:rsidRDefault="005B41B6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10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73A77D" w14:textId="77777777" w:rsidR="00D968D0" w:rsidRPr="00E6116D" w:rsidRDefault="00D968D0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D968D0" w:rsidRPr="00E6116D" w14:paraId="59013964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6049E2" w14:textId="32B473F5" w:rsidR="00D968D0" w:rsidRPr="00E6116D" w:rsidRDefault="00C442B0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Punten van collega cursisten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7FF5C43" w14:textId="2CFE6CD3" w:rsidR="00D968D0" w:rsidRPr="00E6116D" w:rsidRDefault="00C442B0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10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83452A" w14:textId="77777777" w:rsidR="00D968D0" w:rsidRPr="00E6116D" w:rsidRDefault="00D968D0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D968D0" w:rsidRPr="00E6116D" w14:paraId="00594272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8050DD" w14:textId="1EF01382" w:rsidR="00D968D0" w:rsidRPr="00E6116D" w:rsidRDefault="008461AC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Vragen beantwoorden</w:t>
            </w:r>
            <w:r w:rsidR="00705329">
              <w:rPr>
                <w:rFonts w:eastAsia="Calibri" w:cs="Arial"/>
                <w:sz w:val="20"/>
                <w:szCs w:val="20"/>
              </w:rPr>
              <w:t xml:space="preserve"> (10 per </w:t>
            </w:r>
            <w:r w:rsidR="00276B55">
              <w:rPr>
                <w:rFonts w:eastAsia="Calibri" w:cs="Arial"/>
                <w:sz w:val="20"/>
                <w:szCs w:val="20"/>
              </w:rPr>
              <w:t>groepslid</w:t>
            </w:r>
            <w:r w:rsidR="00705329">
              <w:rPr>
                <w:rFonts w:eastAsia="Calibri" w:cs="Arial"/>
                <w:sz w:val="20"/>
                <w:szCs w:val="20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AAF085" w14:textId="5D7000D5" w:rsidR="00D968D0" w:rsidRPr="00E6116D" w:rsidRDefault="0026035E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30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DA0E0A" w14:textId="77777777" w:rsidR="00D968D0" w:rsidRPr="00E6116D" w:rsidRDefault="00D968D0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D968D0" w:rsidRPr="00E6116D" w14:paraId="4357DC6C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1A72F5" w14:textId="75F6A074" w:rsidR="00D968D0" w:rsidRPr="00E6116D" w:rsidRDefault="0026035E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Nette code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B91E82" w14:textId="0A33FE90" w:rsidR="00D968D0" w:rsidRPr="00E6116D" w:rsidRDefault="0026035E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10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D44495" w14:textId="77777777" w:rsidR="00D968D0" w:rsidRPr="00E6116D" w:rsidRDefault="00D968D0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2C301E" w:rsidRPr="00E6116D" w14:paraId="3B989A7B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577A0F" w14:textId="77777777" w:rsidR="002C301E" w:rsidRPr="00E6116D" w:rsidRDefault="00B41BC4">
            <w:pPr>
              <w:pStyle w:val="Standard"/>
              <w:widowControl w:val="0"/>
              <w:rPr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Totaal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F27747" w14:textId="77777777" w:rsidR="002C301E" w:rsidRPr="00E6116D" w:rsidRDefault="00B41BC4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100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D6B2DE" w14:textId="768B495B" w:rsidR="002C301E" w:rsidRPr="00E6116D" w:rsidRDefault="00A334CF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50%</w:t>
            </w:r>
          </w:p>
        </w:tc>
      </w:tr>
    </w:tbl>
    <w:p w14:paraId="686B447C" w14:textId="77777777" w:rsidR="002C301E" w:rsidRPr="00E6116D" w:rsidRDefault="002C301E">
      <w:pPr>
        <w:pStyle w:val="Standard"/>
        <w:spacing w:after="200" w:line="276" w:lineRule="auto"/>
        <w:rPr>
          <w:rFonts w:eastAsia="Calibri" w:cs="Arial"/>
          <w:strike/>
          <w:sz w:val="20"/>
          <w:szCs w:val="20"/>
        </w:rPr>
      </w:pPr>
    </w:p>
    <w:p w14:paraId="0F148F80" w14:textId="7BFFB445" w:rsidR="00E6116D" w:rsidRPr="00E6116D" w:rsidRDefault="00E6116D" w:rsidP="00E6116D">
      <w:pPr>
        <w:pStyle w:val="Standard"/>
        <w:spacing w:after="200" w:line="276" w:lineRule="auto"/>
        <w:rPr>
          <w:sz w:val="20"/>
          <w:szCs w:val="20"/>
        </w:rPr>
      </w:pPr>
      <w:r w:rsidRPr="00E6116D">
        <w:rPr>
          <w:rFonts w:eastAsia="Calibri" w:cs="Arial"/>
          <w:b/>
          <w:sz w:val="20"/>
          <w:szCs w:val="20"/>
          <w:u w:val="single"/>
        </w:rPr>
        <w:t>Slagen</w:t>
      </w:r>
      <w:r w:rsidRPr="00E6116D">
        <w:rPr>
          <w:rFonts w:eastAsia="Calibri" w:cs="Arial"/>
          <w:sz w:val="20"/>
          <w:szCs w:val="20"/>
        </w:rPr>
        <w:t xml:space="preserve"> :</w:t>
      </w:r>
    </w:p>
    <w:p w14:paraId="762F4726" w14:textId="26F2B737" w:rsidR="002C301E" w:rsidRPr="00E6116D" w:rsidRDefault="00325A8A">
      <w:pPr>
        <w:pStyle w:val="Standard"/>
        <w:rPr>
          <w:rFonts w:eastAsia="WenQuanYi Micro Hei" w:cs="Arial"/>
          <w:sz w:val="20"/>
          <w:szCs w:val="20"/>
          <w:lang w:eastAsia="zh-CN" w:bidi="hi-IN"/>
        </w:rPr>
      </w:pPr>
      <w:r w:rsidRPr="00E6116D">
        <w:rPr>
          <w:rFonts w:eastAsia="WenQuanYi Micro Hei" w:cs="Arial"/>
          <w:sz w:val="20"/>
          <w:szCs w:val="20"/>
          <w:lang w:eastAsia="zh-CN" w:bidi="hi-IN"/>
        </w:rPr>
        <w:t>De cursist dient 50 % te halen op het totaal van 100 punten</w:t>
      </w:r>
      <w:r w:rsidR="00E6116D" w:rsidRPr="00E6116D">
        <w:rPr>
          <w:rFonts w:eastAsia="WenQuanYi Micro Hei" w:cs="Arial"/>
          <w:sz w:val="20"/>
          <w:szCs w:val="20"/>
          <w:lang w:eastAsia="zh-CN" w:bidi="hi-IN"/>
        </w:rPr>
        <w:t>.</w:t>
      </w:r>
    </w:p>
    <w:p w14:paraId="69046D43" w14:textId="486B82C9" w:rsidR="00E6116D" w:rsidRPr="00E6116D" w:rsidRDefault="00E6116D">
      <w:pPr>
        <w:pStyle w:val="Standard"/>
        <w:rPr>
          <w:sz w:val="20"/>
          <w:szCs w:val="20"/>
        </w:rPr>
      </w:pPr>
    </w:p>
    <w:p w14:paraId="6115BB55" w14:textId="77777777" w:rsidR="002C301E" w:rsidRPr="00E6116D" w:rsidRDefault="002C301E">
      <w:pPr>
        <w:tabs>
          <w:tab w:val="left" w:pos="2940"/>
        </w:tabs>
        <w:rPr>
          <w:sz w:val="20"/>
          <w:szCs w:val="20"/>
        </w:rPr>
      </w:pPr>
    </w:p>
    <w:sectPr w:rsidR="002C301E" w:rsidRPr="00E6116D">
      <w:headerReference w:type="default" r:id="rId9"/>
      <w:footerReference w:type="default" r:id="rId10"/>
      <w:pgSz w:w="11906" w:h="16838"/>
      <w:pgMar w:top="1417" w:right="1417" w:bottom="1417" w:left="1417" w:header="567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135BE" w14:textId="77777777" w:rsidR="00B254FE" w:rsidRDefault="00B254FE">
      <w:r>
        <w:separator/>
      </w:r>
    </w:p>
  </w:endnote>
  <w:endnote w:type="continuationSeparator" w:id="0">
    <w:p w14:paraId="09E3E2F9" w14:textId="77777777" w:rsidR="00B254FE" w:rsidRDefault="00B25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nQuanYi Micro Hei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52AC" w14:textId="7DD02784" w:rsidR="002C301E" w:rsidRPr="00E6116D" w:rsidRDefault="00B254FE">
    <w:pPr>
      <w:pStyle w:val="Voettekst"/>
      <w:rPr>
        <w:sz w:val="18"/>
        <w:szCs w:val="18"/>
      </w:rPr>
    </w:pPr>
    <w:sdt>
      <w:sdtPr>
        <w:id w:val="1210552757"/>
      </w:sdtPr>
      <w:sdtEndPr/>
      <w:sdtContent>
        <w:r w:rsidR="00B41BC4" w:rsidRPr="00E6116D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id w:val="1802362869"/>
      </w:sdtPr>
      <w:sdtEndPr>
        <w:rPr>
          <w:sz w:val="18"/>
          <w:szCs w:val="18"/>
        </w:rPr>
      </w:sdtEndPr>
      <w:sdtContent>
        <w:r w:rsidR="00A00BFB">
          <w:rPr>
            <w:sz w:val="18"/>
            <w:szCs w:val="18"/>
          </w:rPr>
          <w:t xml:space="preserve">Python </w:t>
        </w:r>
        <w:proofErr w:type="spellStart"/>
        <w:r w:rsidR="00925CC0">
          <w:rPr>
            <w:sz w:val="18"/>
            <w:szCs w:val="18"/>
          </w:rPr>
          <w:t>developer</w:t>
        </w:r>
        <w:proofErr w:type="spellEnd"/>
      </w:sdtContent>
    </w:sdt>
  </w:p>
  <w:p w14:paraId="77E76201" w14:textId="10D1C806" w:rsidR="002C301E" w:rsidRPr="002C168D" w:rsidRDefault="00B254FE">
    <w:pPr>
      <w:pStyle w:val="Voettekst"/>
      <w:tabs>
        <w:tab w:val="left" w:pos="567"/>
      </w:tabs>
      <w:rPr>
        <w:sz w:val="18"/>
        <w:szCs w:val="18"/>
      </w:rPr>
    </w:pPr>
    <w:sdt>
      <w:sdtPr>
        <w:rPr>
          <w:sz w:val="18"/>
          <w:szCs w:val="18"/>
        </w:rPr>
        <w:id w:val="1872411167"/>
      </w:sdtPr>
      <w:sdtEndPr/>
      <w:sdtContent>
        <w:r w:rsidR="002C168D" w:rsidRPr="002C168D">
          <w:rPr>
            <w:sz w:val="18"/>
            <w:szCs w:val="18"/>
          </w:rPr>
          <w:t xml:space="preserve">Module: </w:t>
        </w:r>
      </w:sdtContent>
    </w:sdt>
    <w:r w:rsidR="002C168D">
      <w:rPr>
        <w:noProof/>
      </w:rPr>
      <w:t xml:space="preserve"> </w: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2" behindDoc="1" locked="0" layoutInCell="0" allowOverlap="1" wp14:anchorId="4A82FD9A" wp14:editId="1E47C6E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11300" cy="321945"/>
              <wp:effectExtent l="0" t="0" r="0" b="0"/>
              <wp:wrapNone/>
              <wp:docPr id="2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560" cy="32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DA0A8A" w14:textId="2B623803" w:rsidR="002C301E" w:rsidRDefault="00B41BC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4CF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A82FD9A" id="Tekstvak 3" o:spid="_x0000_s1026" style="position:absolute;margin-left:67.8pt;margin-top:0;width:119pt;height:25.35pt;z-index:-503316478;visibility:visible;mso-wrap-style:square;mso-wrap-distance-left:0;mso-wrap-distance-top:0;mso-wrap-distance-right:0;mso-wrap-distance-bottom:0;mso-position-horizontal:righ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" o:allowincell="f" filled="f" stroked="f" strokeweight=".5pt">
              <v:textbox style="mso-fit-shape-to-text:t">
                <w:txbxContent>
                  <w:p w14:paraId="45DA0A8A" w14:textId="2B623803" w:rsidR="002C301E" w:rsidRDefault="00B41BC4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334CF">
                      <w:rPr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3" behindDoc="1" locked="0" layoutInCell="0" allowOverlap="1" wp14:anchorId="42A64A1C" wp14:editId="0075E4E0">
              <wp:simplePos x="0" y="0"/>
              <wp:positionH relativeFrom="column">
                <wp:posOffset>-1905</wp:posOffset>
              </wp:positionH>
              <wp:positionV relativeFrom="paragraph">
                <wp:posOffset>-314960</wp:posOffset>
              </wp:positionV>
              <wp:extent cx="5763260" cy="1270"/>
              <wp:effectExtent l="0" t="0" r="30480" b="19050"/>
              <wp:wrapNone/>
              <wp:docPr id="4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A5EA3" id="Rechte verbindingslijn 6" o:spid="_x0000_s1026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15pt,-24.8pt" to="453.65pt,-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" o:allowincell="f" strokecolor="#036e74" strokeweight="1pt"/>
          </w:pict>
        </mc:Fallback>
      </mc:AlternateContent>
    </w:r>
    <w:sdt>
      <w:sdtPr>
        <w:rPr>
          <w:sz w:val="18"/>
          <w:szCs w:val="18"/>
        </w:rPr>
        <w:id w:val="763775557"/>
      </w:sdtPr>
      <w:sdtEndPr/>
      <w:sdtContent>
        <w:r w:rsidR="00925CC0">
          <w:rPr>
            <w:sz w:val="18"/>
            <w:szCs w:val="18"/>
          </w:rPr>
          <w:t xml:space="preserve">Groepswerk 1 </w:t>
        </w:r>
        <w:r w:rsidR="0086773C">
          <w:rPr>
            <w:sz w:val="18"/>
            <w:szCs w:val="18"/>
          </w:rPr>
          <w:t>–</w:t>
        </w:r>
        <w:r w:rsidR="00925CC0">
          <w:rPr>
            <w:sz w:val="18"/>
            <w:szCs w:val="18"/>
          </w:rPr>
          <w:t xml:space="preserve"> </w:t>
        </w:r>
        <w:r w:rsidR="00A00BFB">
          <w:rPr>
            <w:sz w:val="18"/>
            <w:szCs w:val="18"/>
          </w:rPr>
          <w:t>Python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D01B0" w14:textId="77777777" w:rsidR="00B254FE" w:rsidRDefault="00B254FE">
      <w:r>
        <w:separator/>
      </w:r>
    </w:p>
  </w:footnote>
  <w:footnote w:type="continuationSeparator" w:id="0">
    <w:p w14:paraId="2ADF4330" w14:textId="77777777" w:rsidR="00B254FE" w:rsidRDefault="00B25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DDBF" w14:textId="77777777" w:rsidR="002C301E" w:rsidRDefault="00B41BC4">
    <w:pPr>
      <w:pStyle w:val="Koptekst"/>
    </w:pPr>
    <w:r>
      <w:rPr>
        <w:noProof/>
        <w:lang w:eastAsia="nl-BE"/>
      </w:rPr>
      <w:drawing>
        <wp:inline distT="0" distB="0" distL="0" distR="0" wp14:anchorId="11184097" wp14:editId="6A72A078">
          <wp:extent cx="2514600" cy="446405"/>
          <wp:effectExtent l="0" t="0" r="0" b="0"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446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7185"/>
    <w:multiLevelType w:val="hybridMultilevel"/>
    <w:tmpl w:val="7E6445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20AD7"/>
    <w:multiLevelType w:val="hybridMultilevel"/>
    <w:tmpl w:val="3C502E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667F"/>
    <w:multiLevelType w:val="multilevel"/>
    <w:tmpl w:val="D5CC904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D25643"/>
    <w:multiLevelType w:val="multilevel"/>
    <w:tmpl w:val="440005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1E"/>
    <w:rsid w:val="00014E1C"/>
    <w:rsid w:val="000767A5"/>
    <w:rsid w:val="0011726C"/>
    <w:rsid w:val="00141CE7"/>
    <w:rsid w:val="00190943"/>
    <w:rsid w:val="00243802"/>
    <w:rsid w:val="0026035E"/>
    <w:rsid w:val="00276B55"/>
    <w:rsid w:val="002C168D"/>
    <w:rsid w:val="002C301E"/>
    <w:rsid w:val="00325A8A"/>
    <w:rsid w:val="00387A3A"/>
    <w:rsid w:val="00410153"/>
    <w:rsid w:val="0052195F"/>
    <w:rsid w:val="005B41B6"/>
    <w:rsid w:val="005C3500"/>
    <w:rsid w:val="005D6EDA"/>
    <w:rsid w:val="006238F5"/>
    <w:rsid w:val="006C0A30"/>
    <w:rsid w:val="006E65F6"/>
    <w:rsid w:val="00705329"/>
    <w:rsid w:val="007A5BBC"/>
    <w:rsid w:val="007D3C36"/>
    <w:rsid w:val="008461AC"/>
    <w:rsid w:val="0086773C"/>
    <w:rsid w:val="008738F9"/>
    <w:rsid w:val="00925CC0"/>
    <w:rsid w:val="0096655E"/>
    <w:rsid w:val="00A00BFB"/>
    <w:rsid w:val="00A334CF"/>
    <w:rsid w:val="00AE42C9"/>
    <w:rsid w:val="00B040F6"/>
    <w:rsid w:val="00B254FE"/>
    <w:rsid w:val="00B41BC4"/>
    <w:rsid w:val="00BA0122"/>
    <w:rsid w:val="00C442B0"/>
    <w:rsid w:val="00C8755B"/>
    <w:rsid w:val="00D968D0"/>
    <w:rsid w:val="00DB0237"/>
    <w:rsid w:val="00DD0EFC"/>
    <w:rsid w:val="00E07C56"/>
    <w:rsid w:val="00E53E11"/>
    <w:rsid w:val="00E6116D"/>
    <w:rsid w:val="00EE4A9D"/>
    <w:rsid w:val="00F54378"/>
    <w:rsid w:val="00F64648"/>
    <w:rsid w:val="00F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6E877"/>
  <w15:docId w15:val="{B883556B-D711-4AB8-9656-1F33CFEF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A4549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C16526"/>
    <w:rPr>
      <w:rFonts w:eastAsiaTheme="minorEastAsia"/>
      <w:lang w:eastAsia="nl-B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C16526"/>
    <w:rPr>
      <w:rFonts w:ascii="Tahoma" w:hAnsi="Tahoma" w:cs="Tahoma"/>
      <w:sz w:val="16"/>
      <w:szCs w:val="16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qFormat/>
    <w:rsid w:val="005A74CF"/>
    <w:rPr>
      <w:sz w:val="20"/>
      <w:szCs w:val="20"/>
    </w:rPr>
  </w:style>
  <w:style w:type="character" w:customStyle="1" w:styleId="Voetnootanker">
    <w:name w:val="Voetnootanker"/>
    <w:rPr>
      <w:vertAlign w:val="superscript"/>
    </w:rPr>
  </w:style>
  <w:style w:type="character" w:customStyle="1" w:styleId="FootnoteCharacters">
    <w:name w:val="Footnote Characters"/>
    <w:basedOn w:val="Standaardalinea-lettertype"/>
    <w:uiPriority w:val="99"/>
    <w:semiHidden/>
    <w:unhideWhenUsed/>
    <w:qFormat/>
    <w:rsid w:val="005A74CF"/>
    <w:rPr>
      <w:vertAlign w:val="superscript"/>
    </w:r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Geaccentueerd">
    <w:name w:val="Geaccentueerd"/>
    <w:basedOn w:val="Standaardalinea-lettertype"/>
    <w:uiPriority w:val="20"/>
    <w:qFormat/>
    <w:rsid w:val="00DF35A4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qFormat/>
    <w:rsid w:val="008D7A0F"/>
    <w:rPr>
      <w:i/>
      <w:iCs/>
      <w:color w:val="000000" w:themeColor="text1"/>
    </w:rPr>
  </w:style>
  <w:style w:type="character" w:customStyle="1" w:styleId="Internetkoppeling">
    <w:name w:val="Internetkoppeling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636091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636091"/>
  </w:style>
  <w:style w:type="character" w:customStyle="1" w:styleId="Kop4Char">
    <w:name w:val="Kop 4 Char"/>
    <w:basedOn w:val="Standaardalinea-lettertype"/>
    <w:link w:val="Kop4"/>
    <w:uiPriority w:val="9"/>
    <w:qFormat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7671F7"/>
    <w:rPr>
      <w:color w:val="808080"/>
    </w:rPr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styleId="Geenafstand">
    <w:name w:val="No Spacing"/>
    <w:link w:val="GeenafstandChar"/>
    <w:uiPriority w:val="1"/>
    <w:qFormat/>
    <w:rsid w:val="00C16526"/>
    <w:rPr>
      <w:rFonts w:ascii="Calibri" w:eastAsiaTheme="minorEastAsia" w:hAnsi="Calibri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qFormat/>
    <w:rsid w:val="00FE3438"/>
    <w:pPr>
      <w:spacing w:beforeAutospacing="1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paragraph" w:customStyle="1" w:styleId="CharChar">
    <w:name w:val="Char Char"/>
    <w:basedOn w:val="Standaard"/>
    <w:qFormat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customStyle="1" w:styleId="Kop-envoettekst">
    <w:name w:val="Kop- en voettekst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customStyle="1" w:styleId="Kubussen">
    <w:name w:val="Kubussen"/>
    <w:qFormat/>
    <w:rsid w:val="00E32DA6"/>
    <w:pPr>
      <w:spacing w:after="200" w:line="276" w:lineRule="auto"/>
    </w:pPr>
    <w:rPr>
      <w:rFonts w:ascii="Calibri" w:eastAsiaTheme="minorEastAsia" w:hAnsi="Calibri"/>
      <w:lang w:eastAsia="nl-BE"/>
    </w:rPr>
  </w:style>
  <w:style w:type="paragraph" w:customStyle="1" w:styleId="Standard">
    <w:name w:val="Standard"/>
    <w:qFormat/>
    <w:rsid w:val="00BA6160"/>
    <w:pPr>
      <w:textAlignment w:val="baseline"/>
    </w:pPr>
    <w:rPr>
      <w:rFonts w:eastAsia="Arial Unicode MS" w:cs="Calibri"/>
      <w:kern w:val="2"/>
      <w:sz w:val="24"/>
    </w:rPr>
  </w:style>
  <w:style w:type="paragraph" w:customStyle="1" w:styleId="Frame-inhoud">
    <w:name w:val="Frame-inhoud"/>
    <w:basedOn w:val="Standaard"/>
    <w:qFormat/>
  </w:style>
  <w:style w:type="table" w:styleId="Tabelraster">
    <w:name w:val="Table Grid"/>
    <w:basedOn w:val="Standaardtabel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table" w:customStyle="1" w:styleId="Tabelraster2">
    <w:name w:val="Tabelraster2"/>
    <w:basedOn w:val="Standaardtabel"/>
    <w:rsid w:val="0093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890F2-DD60-42E2-BB8E-57E24C9B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633</Characters>
  <Application>Microsoft Office Word</Application>
  <DocSecurity>0</DocSecurity>
  <Lines>5</Lines>
  <Paragraphs>1</Paragraphs>
  <ScaleCrop>false</ScaleCrop>
  <Company>SYNTRA Vlaanderen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Ludo Guisson</dc:creator>
  <dc:description/>
  <cp:lastModifiedBy>van de Vijver Marita</cp:lastModifiedBy>
  <cp:revision>2</cp:revision>
  <dcterms:created xsi:type="dcterms:W3CDTF">2021-05-25T18:18:00Z</dcterms:created>
  <dcterms:modified xsi:type="dcterms:W3CDTF">2021-05-25T18:18:00Z</dcterms:modified>
  <dc:language>nl-BE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SYNTRA Vlaanderen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-559897814</vt:i4>
  </property>
</Properties>
</file>