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983" w:rsidRDefault="00A76565" w:rsidP="00A76565">
      <w:pPr>
        <w:pStyle w:val="NoSpacing"/>
      </w:pPr>
      <w:r>
        <w:rPr>
          <w:b/>
        </w:rPr>
        <w:t>Responses</w:t>
      </w:r>
    </w:p>
    <w:p w:rsidR="00A76565" w:rsidRDefault="00A76565" w:rsidP="00A76565">
      <w:pPr>
        <w:pStyle w:val="NoSpacing"/>
        <w:numPr>
          <w:ilvl w:val="0"/>
          <w:numId w:val="1"/>
        </w:numPr>
      </w:pPr>
      <w:r>
        <w:t>Rate of Flight Time (cm/s)</w:t>
      </w:r>
      <w:r w:rsidR="00BD0192">
        <w:t xml:space="preserve"> – PRIMARY</w:t>
      </w:r>
    </w:p>
    <w:p w:rsidR="00A76565" w:rsidRDefault="00A76565" w:rsidP="00A76565">
      <w:pPr>
        <w:pStyle w:val="NoSpacing"/>
        <w:numPr>
          <w:ilvl w:val="0"/>
          <w:numId w:val="1"/>
        </w:numPr>
      </w:pPr>
      <w:r>
        <w:t>Accuracy (Distance landed from target)</w:t>
      </w:r>
    </w:p>
    <w:p w:rsidR="00F520CB" w:rsidRDefault="00F520CB" w:rsidP="00F520CB">
      <w:pPr>
        <w:pStyle w:val="NoSpacing"/>
      </w:pPr>
    </w:p>
    <w:p w:rsidR="00A76565" w:rsidRDefault="00A76565" w:rsidP="00A76565">
      <w:pPr>
        <w:pStyle w:val="NoSpacing"/>
      </w:pPr>
      <w:r>
        <w:t>Note: Stability is to be considered too, but not directly evaluated</w:t>
      </w:r>
    </w:p>
    <w:p w:rsidR="00A76565" w:rsidRDefault="00A76565" w:rsidP="00A76565">
      <w:pPr>
        <w:pStyle w:val="NoSpacing"/>
      </w:pPr>
    </w:p>
    <w:p w:rsidR="00A76565" w:rsidRDefault="00A76565" w:rsidP="00A76565">
      <w:pPr>
        <w:pStyle w:val="NoSpacing"/>
      </w:pPr>
      <w:r>
        <w:rPr>
          <w:b/>
        </w:rPr>
        <w:t>Experimental Factors</w:t>
      </w:r>
    </w:p>
    <w:p w:rsidR="00A76565" w:rsidRDefault="00A76565" w:rsidP="00A76565">
      <w:pPr>
        <w:pStyle w:val="NoSpacing"/>
        <w:numPr>
          <w:ilvl w:val="0"/>
          <w:numId w:val="2"/>
        </w:numPr>
      </w:pPr>
      <w:r>
        <w:t>Rotor Length</w:t>
      </w:r>
    </w:p>
    <w:p w:rsidR="00A76565" w:rsidRDefault="00A76565" w:rsidP="00A76565">
      <w:pPr>
        <w:pStyle w:val="NoSpacing"/>
        <w:numPr>
          <w:ilvl w:val="0"/>
          <w:numId w:val="2"/>
        </w:numPr>
      </w:pPr>
      <w:r>
        <w:t>Rotor Width</w:t>
      </w:r>
    </w:p>
    <w:p w:rsidR="00A76565" w:rsidRDefault="00A76565" w:rsidP="00A76565">
      <w:pPr>
        <w:pStyle w:val="NoSpacing"/>
        <w:numPr>
          <w:ilvl w:val="0"/>
          <w:numId w:val="2"/>
        </w:numPr>
      </w:pPr>
      <w:r>
        <w:t>Nose Length</w:t>
      </w:r>
    </w:p>
    <w:p w:rsidR="00A76565" w:rsidRDefault="00A76565" w:rsidP="00A76565">
      <w:pPr>
        <w:pStyle w:val="NoSpacing"/>
      </w:pPr>
    </w:p>
    <w:p w:rsidR="00A76565" w:rsidRDefault="00A76565" w:rsidP="00A76565">
      <w:pPr>
        <w:pStyle w:val="NoSpacing"/>
        <w:numPr>
          <w:ilvl w:val="0"/>
          <w:numId w:val="3"/>
        </w:numPr>
      </w:pPr>
      <w:r>
        <w:t>Up to us to determine minimum and maximum settings (recommended to use a few trials to determine these – DO NOT INCLUDED AS DATA)</w:t>
      </w:r>
    </w:p>
    <w:p w:rsidR="00A76565" w:rsidRDefault="00A76565" w:rsidP="00A76565">
      <w:pPr>
        <w:pStyle w:val="NoSpacing"/>
        <w:numPr>
          <w:ilvl w:val="0"/>
          <w:numId w:val="3"/>
        </w:numPr>
      </w:pPr>
      <w:r>
        <w:t>Must fit within an 8.5 x 11 sheet of paper</w:t>
      </w:r>
    </w:p>
    <w:p w:rsidR="00A76565" w:rsidRDefault="00A76565" w:rsidP="00A76565">
      <w:pPr>
        <w:pStyle w:val="NoSpacing"/>
        <w:numPr>
          <w:ilvl w:val="0"/>
          <w:numId w:val="3"/>
        </w:numPr>
      </w:pPr>
      <w:r>
        <w:t>2</w:t>
      </w:r>
      <w:r>
        <w:rPr>
          <w:vertAlign w:val="superscript"/>
        </w:rPr>
        <w:t>3</w:t>
      </w:r>
      <w:r>
        <w:t xml:space="preserve"> Full Factorial Design</w:t>
      </w:r>
    </w:p>
    <w:p w:rsidR="00A76565" w:rsidRDefault="00A76565" w:rsidP="00A76565">
      <w:pPr>
        <w:pStyle w:val="NoSpacing"/>
        <w:numPr>
          <w:ilvl w:val="0"/>
          <w:numId w:val="3"/>
        </w:numPr>
      </w:pPr>
      <w:r>
        <w:t xml:space="preserve">Minimum drop height: 10 </w:t>
      </w:r>
      <w:proofErr w:type="spellStart"/>
      <w:r>
        <w:t>ft</w:t>
      </w:r>
      <w:proofErr w:type="spellEnd"/>
    </w:p>
    <w:p w:rsidR="00A76565" w:rsidRDefault="00A76565" w:rsidP="00A76565">
      <w:pPr>
        <w:pStyle w:val="NoSpacing"/>
        <w:numPr>
          <w:ilvl w:val="0"/>
          <w:numId w:val="3"/>
        </w:numPr>
      </w:pPr>
      <w:r>
        <w:t>The three experimental factors are the only things varied in the experiment</w:t>
      </w:r>
    </w:p>
    <w:p w:rsidR="00A76565" w:rsidRDefault="00A76565" w:rsidP="00A76565">
      <w:pPr>
        <w:pStyle w:val="NoSpacing"/>
      </w:pPr>
    </w:p>
    <w:p w:rsidR="00A76565" w:rsidRDefault="00F520CB" w:rsidP="00F520CB">
      <w:pPr>
        <w:pStyle w:val="NoSpacing"/>
        <w:numPr>
          <w:ilvl w:val="0"/>
          <w:numId w:val="4"/>
        </w:numPr>
      </w:pPr>
      <w:r>
        <w:t>Paper Weight – CONSTANT: Regular copier paper, heavier paper, etc.</w:t>
      </w:r>
    </w:p>
    <w:p w:rsidR="00F520CB" w:rsidRDefault="00F520CB" w:rsidP="00F520CB">
      <w:pPr>
        <w:pStyle w:val="NoSpacing"/>
        <w:numPr>
          <w:ilvl w:val="0"/>
          <w:numId w:val="4"/>
        </w:numPr>
      </w:pPr>
      <w:r>
        <w:t>Paper Clip – CONSTANT: Use one</w:t>
      </w:r>
    </w:p>
    <w:p w:rsidR="00F520CB" w:rsidRDefault="00F520CB" w:rsidP="00F520CB">
      <w:pPr>
        <w:pStyle w:val="NoSpacing"/>
        <w:numPr>
          <w:ilvl w:val="0"/>
          <w:numId w:val="4"/>
        </w:numPr>
      </w:pPr>
      <w:r>
        <w:t>Nose Length – VARY: between a high and low</w:t>
      </w:r>
    </w:p>
    <w:p w:rsidR="00F520CB" w:rsidRDefault="00F520CB" w:rsidP="00F520CB">
      <w:pPr>
        <w:pStyle w:val="NoSpacing"/>
        <w:numPr>
          <w:ilvl w:val="0"/>
          <w:numId w:val="4"/>
        </w:numPr>
      </w:pPr>
      <w:r>
        <w:t>Nose Width – CHOOSE</w:t>
      </w:r>
    </w:p>
    <w:p w:rsidR="00F520CB" w:rsidRDefault="00F520CB" w:rsidP="00F520CB">
      <w:pPr>
        <w:pStyle w:val="NoSpacing"/>
        <w:numPr>
          <w:ilvl w:val="0"/>
          <w:numId w:val="4"/>
        </w:numPr>
      </w:pPr>
      <w:r>
        <w:t>Rotor Length – VARY</w:t>
      </w:r>
    </w:p>
    <w:p w:rsidR="00F520CB" w:rsidRDefault="00F520CB" w:rsidP="00F520CB">
      <w:pPr>
        <w:pStyle w:val="NoSpacing"/>
        <w:numPr>
          <w:ilvl w:val="0"/>
          <w:numId w:val="4"/>
        </w:numPr>
      </w:pPr>
      <w:r>
        <w:t>Rotor Width – VARY</w:t>
      </w:r>
    </w:p>
    <w:p w:rsidR="00F520CB" w:rsidRDefault="00F520CB" w:rsidP="00F520CB">
      <w:pPr>
        <w:pStyle w:val="NoSpacing"/>
        <w:numPr>
          <w:ilvl w:val="0"/>
          <w:numId w:val="4"/>
        </w:numPr>
      </w:pPr>
      <w:r>
        <w:t>Block Length – CONSTANT</w:t>
      </w:r>
    </w:p>
    <w:p w:rsidR="00F520CB" w:rsidRDefault="00F520CB" w:rsidP="00F520CB">
      <w:pPr>
        <w:pStyle w:val="NoSpacing"/>
        <w:numPr>
          <w:ilvl w:val="0"/>
          <w:numId w:val="4"/>
        </w:numPr>
      </w:pPr>
      <w:r>
        <w:t xml:space="preserve">Block Bevel – CONSTANT: Hold at 90 </w:t>
      </w:r>
      <w:proofErr w:type="spellStart"/>
      <w:r>
        <w:t>deg</w:t>
      </w:r>
      <w:proofErr w:type="spellEnd"/>
      <w:r>
        <w:t xml:space="preserve"> (no bevel)</w:t>
      </w:r>
    </w:p>
    <w:p w:rsidR="00F520CB" w:rsidRDefault="00F520CB" w:rsidP="00F520CB">
      <w:pPr>
        <w:pStyle w:val="NoSpacing"/>
        <w:numPr>
          <w:ilvl w:val="0"/>
          <w:numId w:val="4"/>
        </w:numPr>
      </w:pPr>
      <w:r>
        <w:t>Rotor Bevel – CONSTANT: No bevel</w:t>
      </w:r>
    </w:p>
    <w:p w:rsidR="00F520CB" w:rsidRDefault="00F520CB" w:rsidP="00F520CB">
      <w:pPr>
        <w:pStyle w:val="NoSpacing"/>
        <w:numPr>
          <w:ilvl w:val="0"/>
          <w:numId w:val="4"/>
        </w:numPr>
      </w:pPr>
      <w:r>
        <w:t>Rotor Struts – CONSTANT: No struts/supports</w:t>
      </w:r>
    </w:p>
    <w:p w:rsidR="00F520CB" w:rsidRDefault="00F520CB" w:rsidP="00F520CB">
      <w:pPr>
        <w:pStyle w:val="NoSpacing"/>
      </w:pPr>
    </w:p>
    <w:p w:rsidR="00F520CB" w:rsidRDefault="00F520CB" w:rsidP="00F520CB">
      <w:pPr>
        <w:pStyle w:val="NoSpacing"/>
      </w:pPr>
      <w:r>
        <w:rPr>
          <w:b/>
        </w:rPr>
        <w:t>DoE</w:t>
      </w:r>
    </w:p>
    <w:p w:rsidR="00F520CB" w:rsidRDefault="006F42A3" w:rsidP="006F42A3">
      <w:pPr>
        <w:pStyle w:val="NoSpacing"/>
        <w:numPr>
          <w:ilvl w:val="0"/>
          <w:numId w:val="6"/>
        </w:numPr>
      </w:pPr>
      <w:r>
        <w:t>Subsampling? No required, if we do it then it is recommended we take the average of subsample drops for each replication</w:t>
      </w:r>
    </w:p>
    <w:p w:rsidR="00BD0192" w:rsidRDefault="00BD0192" w:rsidP="006F42A3">
      <w:pPr>
        <w:pStyle w:val="NoSpacing"/>
        <w:numPr>
          <w:ilvl w:val="0"/>
          <w:numId w:val="6"/>
        </w:numPr>
      </w:pPr>
      <w:r>
        <w:t>Analyze flight time and accuracy separately</w:t>
      </w:r>
    </w:p>
    <w:p w:rsidR="00BD0192" w:rsidRPr="00F520CB" w:rsidRDefault="00BD0192" w:rsidP="00BD0192">
      <w:pPr>
        <w:pStyle w:val="NoSpacing"/>
        <w:numPr>
          <w:ilvl w:val="0"/>
          <w:numId w:val="6"/>
        </w:numPr>
      </w:pPr>
      <w:r>
        <w:t>Would recommend measuring accuracy in absolute deviation</w:t>
      </w:r>
      <w:bookmarkStart w:id="0" w:name="_GoBack"/>
      <w:bookmarkEnd w:id="0"/>
    </w:p>
    <w:sectPr w:rsidR="00BD0192" w:rsidRPr="00F52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B5B3F"/>
    <w:multiLevelType w:val="hybridMultilevel"/>
    <w:tmpl w:val="8916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66598"/>
    <w:multiLevelType w:val="hybridMultilevel"/>
    <w:tmpl w:val="AD0673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61E93"/>
    <w:multiLevelType w:val="hybridMultilevel"/>
    <w:tmpl w:val="49B880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A6EBD"/>
    <w:multiLevelType w:val="hybridMultilevel"/>
    <w:tmpl w:val="41384E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86E45"/>
    <w:multiLevelType w:val="hybridMultilevel"/>
    <w:tmpl w:val="2A74F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56FF4"/>
    <w:multiLevelType w:val="hybridMultilevel"/>
    <w:tmpl w:val="77CE7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565"/>
    <w:rsid w:val="000F1983"/>
    <w:rsid w:val="006F42A3"/>
    <w:rsid w:val="00A76565"/>
    <w:rsid w:val="00BD0192"/>
    <w:rsid w:val="00F5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6FC6E-A912-4203-AC77-26444954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65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2</cp:revision>
  <dcterms:created xsi:type="dcterms:W3CDTF">2017-10-28T15:19:00Z</dcterms:created>
  <dcterms:modified xsi:type="dcterms:W3CDTF">2017-10-28T15:57:00Z</dcterms:modified>
</cp:coreProperties>
</file>