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879759225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0F0C9D00" w14:textId="4E291C89" w:rsidR="007E0547" w:rsidRDefault="007E0547">
          <w:pPr>
            <w:rPr>
              <w:sz w:val="12"/>
            </w:rPr>
          </w:pPr>
        </w:p>
        <w:p w14:paraId="71EFCBE9" w14:textId="1FDC5D24" w:rsidR="007E0547" w:rsidRPr="007E0547" w:rsidRDefault="007E0547" w:rsidP="007E0547">
          <w:pPr>
            <w:spacing w:after="120"/>
            <w:jc w:val="center"/>
            <w:rPr>
              <w:rFonts w:asciiTheme="majorHAnsi" w:eastAsiaTheme="majorEastAsia" w:hAnsiTheme="majorHAnsi" w:cstheme="majorBidi"/>
              <w:color w:val="548DD4" w:themeColor="text2" w:themeTint="99"/>
              <w:sz w:val="96"/>
              <w:szCs w:val="72"/>
            </w:rPr>
          </w:pPr>
          <w:r w:rsidRPr="007E0547">
            <w:rPr>
              <w:rFonts w:asciiTheme="majorHAnsi" w:eastAsiaTheme="majorEastAsia" w:hAnsiTheme="majorHAnsi" w:cstheme="majorBidi"/>
              <w:color w:val="548DD4" w:themeColor="text2" w:themeTint="99"/>
              <w:sz w:val="96"/>
              <w:szCs w:val="72"/>
            </w:rPr>
            <w:t>Chillorios</w:t>
          </w:r>
        </w:p>
        <w:sdt>
          <w:sdtPr>
            <w:rPr>
              <w:rFonts w:asciiTheme="majorHAnsi" w:hAnsiTheme="majorHAnsi"/>
              <w:noProof/>
              <w:color w:val="548DD4" w:themeColor="text2" w:themeTint="99"/>
              <w:sz w:val="36"/>
              <w:szCs w:val="36"/>
            </w:rPr>
            <w:alias w:val="Subtítulo"/>
            <w:tag w:val="Subtítulo"/>
            <w:id w:val="11521189"/>
            <w:placeholder>
              <w:docPart w:val="198F65777EAB9F4788892C6A05C6EEBE"/>
            </w:placeholder>
            <w:text/>
          </w:sdtPr>
          <w:sdtEndPr/>
          <w:sdtContent>
            <w:p w14:paraId="336F1908" w14:textId="77777777" w:rsidR="007E0547" w:rsidRPr="00867270" w:rsidRDefault="007E0547" w:rsidP="00867270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</w:pPr>
              <w:r w:rsidRPr="00867270"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  <w:t>Presentación de empresa</w:t>
              </w:r>
            </w:p>
            <w:p w14:paraId="0FB37C7D" w14:textId="77777777" w:rsidR="007E0547" w:rsidRPr="00867270" w:rsidRDefault="007E0547" w:rsidP="00867270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</w:pPr>
            </w:p>
            <w:p w14:paraId="73BB9016" w14:textId="77777777" w:rsidR="007E0547" w:rsidRPr="00867270" w:rsidRDefault="007E0547" w:rsidP="00867270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</w:pPr>
            </w:p>
            <w:p w14:paraId="7D93A389" w14:textId="11E28ABF" w:rsidR="007E0547" w:rsidRPr="00867270" w:rsidRDefault="00867270" w:rsidP="00867270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</w:pPr>
              <w:r w:rsidRPr="00867270"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  <w:t>Integrantes:</w:t>
              </w:r>
            </w:p>
            <w:p w14:paraId="23F5AF3D" w14:textId="62116CAF" w:rsidR="007E0547" w:rsidRPr="00867270" w:rsidRDefault="007E0547" w:rsidP="00867270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</w:pPr>
              <w:r w:rsidRPr="00867270"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  <w:t>Erika Lizbeth Gómez Ramos</w:t>
              </w:r>
            </w:p>
            <w:p w14:paraId="2350835D" w14:textId="71E7C053" w:rsidR="007E0547" w:rsidRPr="00867270" w:rsidRDefault="007E0547" w:rsidP="00867270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</w:pPr>
              <w:r w:rsidRPr="00867270"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  <w:t>Antonio Caro Guerrero</w:t>
              </w:r>
            </w:p>
            <w:p w14:paraId="06E4D025" w14:textId="62CA1F32" w:rsidR="007E0547" w:rsidRPr="007E0547" w:rsidRDefault="007E0547" w:rsidP="007E0547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</w:pPr>
              <w:r w:rsidRPr="00867270"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  <w:t>Adriana Gpe. Morales Mendoza</w:t>
              </w:r>
            </w:p>
          </w:sdtContent>
        </w:sdt>
        <w:p w14:paraId="1311C3C2" w14:textId="76172C99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</w:pPr>
          <w:r w:rsidRPr="007E0547"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  <w:lang w:val="es-ES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0" allowOverlap="1" wp14:anchorId="2B8F9250" wp14:editId="3DECE0AD">
                    <wp:simplePos x="0" y="0"/>
                    <wp:positionH relativeFrom="page">
                      <wp:posOffset>361950</wp:posOffset>
                    </wp:positionH>
                    <wp:positionV relativeFrom="page">
                      <wp:posOffset>9086850</wp:posOffset>
                    </wp:positionV>
                    <wp:extent cx="6830568" cy="1234440"/>
                    <wp:effectExtent l="0" t="0" r="8890" b="381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0568" cy="123444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28.5pt;margin-top:715.5pt;width:537.85pt;height:97.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" o:allowincell="f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Pr="007E0547"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  <w:lang w:val="es-ES"/>
            </w:rPr>
            <w:drawing>
              <wp:anchor distT="0" distB="0" distL="114300" distR="114300" simplePos="0" relativeHeight="251659264" behindDoc="1" locked="1" layoutInCell="0" allowOverlap="1" wp14:anchorId="43742FFA" wp14:editId="5B616F92">
                <wp:simplePos x="0" y="0"/>
                <wp:positionH relativeFrom="page">
                  <wp:posOffset>361950</wp:posOffset>
                </wp:positionH>
                <wp:positionV relativeFrom="page">
                  <wp:posOffset>7620000</wp:posOffset>
                </wp:positionV>
                <wp:extent cx="6830568" cy="2706624"/>
                <wp:effectExtent l="0" t="0" r="8890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0568" cy="27066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  <w:t>Eduardo Enrí</w:t>
          </w:r>
          <w:r w:rsidRPr="007E0547"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  <w:t>quez Santos</w:t>
          </w:r>
        </w:p>
        <w:p w14:paraId="5191E217" w14:textId="77777777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</w:pPr>
        </w:p>
        <w:p w14:paraId="4FAEEC7A" w14:textId="77777777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0C3BCE1E" w14:textId="77777777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16EDB815" w14:textId="77777777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2AA9418C" w14:textId="77777777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4536CA4A" w14:textId="77777777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61FB61B5" w14:textId="77777777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03E03B05" w14:textId="77777777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495C9FA5" w14:textId="77777777" w:rsidR="00673AD9" w:rsidRDefault="00673AD9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16A562DA" w14:textId="77777777" w:rsidR="00673AD9" w:rsidRDefault="00673AD9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4C44CF43" w14:textId="77777777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38BBBD18" w14:textId="77777777" w:rsidR="007E0547" w:rsidRDefault="007E0547">
          <w:pP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</w:p>
        <w:p w14:paraId="0C4F7012" w14:textId="5002D979" w:rsidR="007E0547" w:rsidRDefault="007E0547" w:rsidP="007E0547">
          <w:pPr>
            <w:jc w:val="right"/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  <w: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  <w:t xml:space="preserve">Instituto Tecnológico de Cd. Guzmán </w:t>
          </w:r>
        </w:p>
        <w:p w14:paraId="155215CB" w14:textId="2FB4A2ED" w:rsidR="007E0547" w:rsidRDefault="007E0547" w:rsidP="007E0547">
          <w:pPr>
            <w:jc w:val="right"/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  <w: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  <w:t>Fundamentos de ingeniería de Software</w:t>
          </w:r>
        </w:p>
        <w:p w14:paraId="0AF68E10" w14:textId="0317ED62" w:rsidR="007E0547" w:rsidRDefault="007E0547" w:rsidP="007E0547">
          <w:pPr>
            <w:jc w:val="right"/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  <w: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  <w:t>Ing. Sistemas Computacionales</w:t>
          </w:r>
        </w:p>
        <w:p w14:paraId="512AAAAA" w14:textId="1893E755" w:rsidR="007E0547" w:rsidRDefault="00F47D13" w:rsidP="007E0547">
          <w:pPr>
            <w:jc w:val="right"/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  <w: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  <w:t>Mtra.: Areli Pé</w:t>
          </w:r>
          <w:r w:rsidR="007E0547"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  <w:t>rez Aparicio</w:t>
          </w:r>
        </w:p>
        <w:p w14:paraId="6ED8D267" w14:textId="1EA49307" w:rsidR="007E0547" w:rsidRPr="007E0547" w:rsidRDefault="007E0547" w:rsidP="007E0547">
          <w:pPr>
            <w:jc w:val="right"/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</w:pPr>
          <w:r>
            <w:rPr>
              <w:rFonts w:asciiTheme="majorHAnsi" w:hAnsiTheme="majorHAnsi"/>
              <w:noProof/>
              <w:color w:val="548DD4" w:themeColor="text2" w:themeTint="99"/>
              <w:sz w:val="32"/>
              <w:szCs w:val="36"/>
            </w:rPr>
            <w:t>Quinto semestre grupo A</w:t>
          </w:r>
          <w:r>
            <w:br w:type="page"/>
          </w:r>
        </w:p>
      </w:sdtContent>
    </w:sdt>
    <w:p w14:paraId="1281DD5D" w14:textId="428120EC" w:rsidR="00BC072A" w:rsidRPr="00FC0301" w:rsidRDefault="008141D9" w:rsidP="007E0547">
      <w:pPr>
        <w:spacing w:line="360" w:lineRule="auto"/>
        <w:rPr>
          <w:rFonts w:ascii="Arial" w:hAnsi="Arial" w:cs="Arial"/>
          <w:b/>
          <w:bCs/>
          <w:color w:val="000000"/>
          <w:szCs w:val="29"/>
        </w:rPr>
      </w:pPr>
      <w:r w:rsidRPr="00FC0301">
        <w:rPr>
          <w:rFonts w:ascii="Arial" w:hAnsi="Arial" w:cs="Arial"/>
          <w:b/>
          <w:bCs/>
          <w:color w:val="000000"/>
          <w:szCs w:val="29"/>
        </w:rPr>
        <w:lastRenderedPageBreak/>
        <w:t>Nombre de la empresa:  </w:t>
      </w:r>
    </w:p>
    <w:p w14:paraId="7B6C92CF" w14:textId="11523145" w:rsidR="008141D9" w:rsidRPr="00FC0301" w:rsidRDefault="008141D9" w:rsidP="00FC0301">
      <w:pPr>
        <w:spacing w:line="360" w:lineRule="auto"/>
        <w:ind w:firstLine="708"/>
        <w:rPr>
          <w:rFonts w:ascii="Times" w:hAnsi="Times" w:cs="Times New Roman"/>
          <w:sz w:val="16"/>
          <w:szCs w:val="20"/>
        </w:rPr>
      </w:pPr>
      <w:r w:rsidRPr="00FC0301">
        <w:rPr>
          <w:rFonts w:ascii="Arial" w:hAnsi="Arial" w:cs="Arial"/>
          <w:bCs/>
          <w:color w:val="000000"/>
          <w:szCs w:val="29"/>
        </w:rPr>
        <w:t>Chillorios</w:t>
      </w:r>
    </w:p>
    <w:p w14:paraId="0F491B3E" w14:textId="77777777" w:rsidR="008141D9" w:rsidRPr="00FC0301" w:rsidRDefault="008141D9" w:rsidP="007E0547">
      <w:pPr>
        <w:spacing w:line="360" w:lineRule="auto"/>
        <w:rPr>
          <w:rFonts w:ascii="Times" w:hAnsi="Times" w:cs="Times New Roman"/>
          <w:sz w:val="16"/>
          <w:szCs w:val="20"/>
        </w:rPr>
      </w:pPr>
      <w:r w:rsidRPr="00FC0301">
        <w:rPr>
          <w:rFonts w:ascii="Arial" w:hAnsi="Arial" w:cs="Arial"/>
          <w:b/>
          <w:bCs/>
          <w:color w:val="000000"/>
          <w:szCs w:val="29"/>
        </w:rPr>
        <w:t>Logotipo:</w:t>
      </w:r>
    </w:p>
    <w:p w14:paraId="02A6DFBC" w14:textId="48158E18" w:rsidR="008141D9" w:rsidRPr="008141D9" w:rsidRDefault="008141D9" w:rsidP="007E0547">
      <w:pPr>
        <w:spacing w:line="360" w:lineRule="auto"/>
        <w:ind w:firstLine="720"/>
        <w:jc w:val="center"/>
        <w:rPr>
          <w:rFonts w:ascii="Times" w:hAnsi="Times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3"/>
          <w:szCs w:val="23"/>
          <w:lang w:val="es-ES"/>
        </w:rPr>
        <w:drawing>
          <wp:inline distT="0" distB="0" distL="0" distR="0" wp14:anchorId="6FE2AF4D" wp14:editId="6433D48B">
            <wp:extent cx="4164036" cy="3291592"/>
            <wp:effectExtent l="0" t="0" r="0" b="0"/>
            <wp:docPr id="3" name="Imagen 1" descr="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8" t="9404" r="9048" b="21823"/>
                    <a:stretch/>
                  </pic:blipFill>
                  <pic:spPr bwMode="auto">
                    <a:xfrm>
                      <a:off x="0" y="0"/>
                      <a:ext cx="4166218" cy="329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1EA57" w14:textId="77777777" w:rsidR="008141D9" w:rsidRPr="00FC0301" w:rsidRDefault="008141D9" w:rsidP="007E0547">
      <w:pPr>
        <w:spacing w:line="360" w:lineRule="auto"/>
        <w:rPr>
          <w:rFonts w:ascii="Times" w:hAnsi="Times" w:cs="Times New Roman"/>
        </w:rPr>
      </w:pPr>
      <w:r w:rsidRPr="00FC0301">
        <w:rPr>
          <w:rFonts w:ascii="Arial" w:hAnsi="Arial" w:cs="Arial"/>
          <w:b/>
          <w:bCs/>
          <w:color w:val="000000"/>
        </w:rPr>
        <w:t>Slogan:</w:t>
      </w:r>
    </w:p>
    <w:p w14:paraId="33E7EA8B" w14:textId="5768B896" w:rsidR="008141D9" w:rsidRPr="00673AD9" w:rsidRDefault="00673AD9" w:rsidP="00FC0301">
      <w:pPr>
        <w:spacing w:line="360" w:lineRule="auto"/>
        <w:ind w:firstLine="708"/>
        <w:rPr>
          <w:rFonts w:ascii="Times" w:hAnsi="Times" w:cs="Times New Roman"/>
          <w:i/>
        </w:rPr>
      </w:pPr>
      <w:r w:rsidRPr="00673AD9">
        <w:rPr>
          <w:rFonts w:ascii="Arial" w:hAnsi="Arial" w:cs="Arial"/>
          <w:i/>
          <w:color w:val="000000"/>
        </w:rPr>
        <w:t>“</w:t>
      </w:r>
      <w:r w:rsidR="008141D9" w:rsidRPr="00673AD9">
        <w:rPr>
          <w:rFonts w:ascii="Arial" w:hAnsi="Arial" w:cs="Arial"/>
          <w:i/>
          <w:color w:val="000000"/>
        </w:rPr>
        <w:t>Renova</w:t>
      </w:r>
      <w:r w:rsidRPr="00673AD9">
        <w:rPr>
          <w:rFonts w:ascii="Arial" w:hAnsi="Arial" w:cs="Arial"/>
          <w:i/>
          <w:color w:val="000000"/>
        </w:rPr>
        <w:t>ndo el aprendizaje en diversión”.</w:t>
      </w:r>
    </w:p>
    <w:p w14:paraId="631DA64B" w14:textId="77777777" w:rsidR="008141D9" w:rsidRPr="00FC0301" w:rsidRDefault="008141D9" w:rsidP="007E0547">
      <w:pPr>
        <w:spacing w:line="360" w:lineRule="auto"/>
        <w:rPr>
          <w:rFonts w:ascii="Times" w:eastAsia="Times New Roman" w:hAnsi="Times" w:cs="Times New Roman"/>
        </w:rPr>
      </w:pPr>
    </w:p>
    <w:p w14:paraId="0381763F" w14:textId="61B4739C" w:rsidR="008141D9" w:rsidRPr="00FC0301" w:rsidRDefault="008141D9" w:rsidP="007E0547">
      <w:pPr>
        <w:spacing w:line="360" w:lineRule="auto"/>
        <w:jc w:val="both"/>
        <w:rPr>
          <w:rFonts w:ascii="Times" w:hAnsi="Times" w:cs="Times New Roman"/>
        </w:rPr>
      </w:pPr>
      <w:r w:rsidRPr="00FC0301">
        <w:rPr>
          <w:rFonts w:ascii="Arial" w:hAnsi="Arial" w:cs="Arial"/>
          <w:b/>
          <w:bCs/>
          <w:color w:val="000000"/>
        </w:rPr>
        <w:t>Meta</w:t>
      </w:r>
      <w:r w:rsidR="00BC072A" w:rsidRPr="00FC0301">
        <w:rPr>
          <w:rFonts w:ascii="Arial" w:hAnsi="Arial" w:cs="Arial"/>
          <w:b/>
          <w:bCs/>
          <w:color w:val="000000"/>
        </w:rPr>
        <w:t>:</w:t>
      </w:r>
    </w:p>
    <w:p w14:paraId="371AA9B7" w14:textId="1FB22C17" w:rsidR="00BC072A" w:rsidRPr="00FC0301" w:rsidRDefault="00FC0301" w:rsidP="00FC0301">
      <w:pPr>
        <w:ind w:firstLine="708"/>
        <w:rPr>
          <w:rFonts w:ascii="Arial" w:hAnsi="Arial" w:cs="Arial"/>
          <w:color w:val="000000"/>
        </w:rPr>
      </w:pPr>
      <w:r w:rsidRPr="00FC0301">
        <w:rPr>
          <w:rFonts w:ascii="Arial" w:hAnsi="Arial" w:cs="Arial"/>
          <w:color w:val="000000"/>
        </w:rPr>
        <w:t>De</w:t>
      </w:r>
      <w:bookmarkStart w:id="0" w:name="_GoBack"/>
      <w:bookmarkEnd w:id="0"/>
      <w:r w:rsidRPr="00FC0301">
        <w:rPr>
          <w:rFonts w:ascii="Arial" w:hAnsi="Arial" w:cs="Arial"/>
          <w:color w:val="000000"/>
        </w:rPr>
        <w:t>mostrar que lo aburrido puede ser divertido a través de nuestras creaciones.</w:t>
      </w:r>
    </w:p>
    <w:p w14:paraId="62C421F4" w14:textId="77777777" w:rsidR="00BC072A" w:rsidRPr="00FC0301" w:rsidRDefault="00BC072A" w:rsidP="007E0547">
      <w:pPr>
        <w:spacing w:line="360" w:lineRule="auto"/>
        <w:jc w:val="both"/>
        <w:rPr>
          <w:rFonts w:ascii="Times" w:hAnsi="Times" w:cs="Times New Roman"/>
        </w:rPr>
      </w:pPr>
    </w:p>
    <w:p w14:paraId="1C74E21D" w14:textId="77777777" w:rsidR="008141D9" w:rsidRPr="00FC0301" w:rsidRDefault="008141D9" w:rsidP="007E0547">
      <w:pPr>
        <w:spacing w:line="360" w:lineRule="auto"/>
        <w:rPr>
          <w:rFonts w:ascii="Times" w:hAnsi="Times" w:cs="Times New Roman"/>
        </w:rPr>
      </w:pPr>
      <w:r w:rsidRPr="00FC0301">
        <w:rPr>
          <w:rFonts w:ascii="Arial" w:hAnsi="Arial" w:cs="Arial"/>
          <w:b/>
          <w:bCs/>
          <w:color w:val="000000"/>
        </w:rPr>
        <w:t>Visión:</w:t>
      </w:r>
    </w:p>
    <w:p w14:paraId="4B132377" w14:textId="77777777" w:rsidR="008141D9" w:rsidRPr="00FC0301" w:rsidRDefault="008141D9" w:rsidP="007E0547">
      <w:pPr>
        <w:spacing w:line="360" w:lineRule="auto"/>
        <w:ind w:left="720"/>
        <w:jc w:val="both"/>
        <w:rPr>
          <w:rFonts w:ascii="Times" w:hAnsi="Times" w:cs="Times New Roman"/>
        </w:rPr>
      </w:pPr>
      <w:r w:rsidRPr="00FC0301">
        <w:rPr>
          <w:rFonts w:ascii="Arial" w:hAnsi="Arial" w:cs="Arial"/>
          <w:color w:val="000000"/>
        </w:rPr>
        <w:t xml:space="preserve">Convertirnos en una empresa líder en el desarrollo de videojuegos y entretenimiento digital. </w:t>
      </w:r>
    </w:p>
    <w:p w14:paraId="38445729" w14:textId="77777777" w:rsidR="008141D9" w:rsidRPr="00FC0301" w:rsidRDefault="008141D9" w:rsidP="007E0547">
      <w:pPr>
        <w:spacing w:line="360" w:lineRule="auto"/>
        <w:rPr>
          <w:rFonts w:ascii="Times" w:eastAsia="Times New Roman" w:hAnsi="Times" w:cs="Times New Roman"/>
        </w:rPr>
      </w:pPr>
    </w:p>
    <w:p w14:paraId="30D08BF3" w14:textId="77777777" w:rsidR="008141D9" w:rsidRPr="00FC0301" w:rsidRDefault="008141D9" w:rsidP="007E0547">
      <w:pPr>
        <w:spacing w:line="360" w:lineRule="auto"/>
        <w:rPr>
          <w:rFonts w:ascii="Times" w:hAnsi="Times" w:cs="Times New Roman"/>
        </w:rPr>
      </w:pPr>
      <w:r w:rsidRPr="00FC0301">
        <w:rPr>
          <w:rFonts w:ascii="Arial" w:hAnsi="Arial" w:cs="Arial"/>
          <w:b/>
          <w:bCs/>
          <w:color w:val="000000"/>
        </w:rPr>
        <w:t>Misión:</w:t>
      </w:r>
    </w:p>
    <w:p w14:paraId="4B95AAC4" w14:textId="06D009C5" w:rsidR="008141D9" w:rsidRPr="00FC0301" w:rsidRDefault="008141D9" w:rsidP="007E0547">
      <w:pPr>
        <w:spacing w:line="360" w:lineRule="auto"/>
        <w:ind w:left="708"/>
        <w:jc w:val="both"/>
        <w:rPr>
          <w:rFonts w:ascii="Times" w:hAnsi="Times" w:cs="Times New Roman"/>
        </w:rPr>
      </w:pPr>
      <w:r w:rsidRPr="00FC0301">
        <w:rPr>
          <w:rFonts w:ascii="Arial" w:hAnsi="Arial" w:cs="Arial"/>
          <w:color w:val="000000"/>
        </w:rPr>
        <w:t>Nuestra misión como empresa es crear videojuegos que muestren una solución sencilla a los problemas de la vida cotidiana.</w:t>
      </w:r>
    </w:p>
    <w:p w14:paraId="47C4F19A" w14:textId="77777777" w:rsidR="008141D9" w:rsidRPr="00FC0301" w:rsidRDefault="008141D9" w:rsidP="007E0547">
      <w:pPr>
        <w:spacing w:line="360" w:lineRule="auto"/>
        <w:rPr>
          <w:rFonts w:ascii="Times" w:hAnsi="Times" w:cs="Times New Roman"/>
        </w:rPr>
      </w:pPr>
      <w:r w:rsidRPr="00FC0301">
        <w:rPr>
          <w:rFonts w:ascii="Arial" w:hAnsi="Arial" w:cs="Arial"/>
          <w:color w:val="000000"/>
        </w:rPr>
        <w:tab/>
      </w:r>
    </w:p>
    <w:p w14:paraId="697576F6" w14:textId="77777777" w:rsidR="008141D9" w:rsidRPr="00FC0301" w:rsidRDefault="008141D9" w:rsidP="007E0547">
      <w:pPr>
        <w:spacing w:line="360" w:lineRule="auto"/>
        <w:rPr>
          <w:rFonts w:ascii="Times" w:hAnsi="Times" w:cs="Times New Roman"/>
        </w:rPr>
      </w:pPr>
      <w:r w:rsidRPr="00FC0301">
        <w:rPr>
          <w:rFonts w:ascii="Arial" w:hAnsi="Arial" w:cs="Arial"/>
          <w:color w:val="000000"/>
        </w:rPr>
        <w:tab/>
      </w:r>
    </w:p>
    <w:p w14:paraId="5A61A949" w14:textId="77777777" w:rsidR="008141D9" w:rsidRPr="00FC0301" w:rsidRDefault="008141D9" w:rsidP="007E0547">
      <w:pPr>
        <w:spacing w:after="240" w:line="360" w:lineRule="auto"/>
        <w:rPr>
          <w:rFonts w:ascii="Times" w:eastAsia="Times New Roman" w:hAnsi="Times" w:cs="Times New Roman"/>
        </w:rPr>
      </w:pPr>
    </w:p>
    <w:p w14:paraId="6FA84144" w14:textId="77777777" w:rsidR="008141D9" w:rsidRPr="00FC0301" w:rsidRDefault="008141D9" w:rsidP="007E0547">
      <w:pPr>
        <w:spacing w:line="360" w:lineRule="auto"/>
        <w:rPr>
          <w:rFonts w:ascii="Times" w:hAnsi="Times" w:cs="Times New Roman"/>
        </w:rPr>
      </w:pPr>
      <w:r w:rsidRPr="00FC0301">
        <w:rPr>
          <w:rFonts w:ascii="Arial" w:hAnsi="Arial" w:cs="Arial"/>
          <w:b/>
          <w:bCs/>
          <w:color w:val="000000"/>
        </w:rPr>
        <w:t>Organigrama:</w:t>
      </w:r>
    </w:p>
    <w:p w14:paraId="24DCAF30" w14:textId="77777777" w:rsidR="008141D9" w:rsidRPr="00FC0301" w:rsidRDefault="008141D9" w:rsidP="007E0547">
      <w:pPr>
        <w:spacing w:line="360" w:lineRule="auto"/>
        <w:rPr>
          <w:rFonts w:ascii="Times" w:eastAsia="Times New Roman" w:hAnsi="Times" w:cs="Times New Roman"/>
        </w:rPr>
      </w:pPr>
    </w:p>
    <w:p w14:paraId="4139840D" w14:textId="7176EACE" w:rsidR="008141D9" w:rsidRPr="00FC0301" w:rsidRDefault="008141D9" w:rsidP="007E0547">
      <w:pPr>
        <w:spacing w:line="360" w:lineRule="auto"/>
        <w:rPr>
          <w:rFonts w:ascii="Times" w:hAnsi="Times" w:cs="Times New Roman"/>
        </w:rPr>
      </w:pPr>
      <w:r w:rsidRPr="00FC0301">
        <w:rPr>
          <w:rFonts w:ascii="Arial" w:hAnsi="Arial" w:cs="Arial"/>
          <w:noProof/>
          <w:color w:val="000000"/>
          <w:lang w:val="es-ES"/>
        </w:rPr>
        <w:drawing>
          <wp:inline distT="0" distB="0" distL="0" distR="0" wp14:anchorId="666C03FF" wp14:editId="264F046D">
            <wp:extent cx="5581697" cy="1576803"/>
            <wp:effectExtent l="0" t="0" r="6350" b="0"/>
            <wp:docPr id="2" name="Imagen 2" descr="rgani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ganigram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97" cy="157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C8BA" w14:textId="77777777" w:rsidR="008141D9" w:rsidRPr="00FC0301" w:rsidRDefault="008141D9" w:rsidP="007E0547">
      <w:pPr>
        <w:spacing w:line="360" w:lineRule="auto"/>
        <w:rPr>
          <w:rFonts w:ascii="Times" w:eastAsia="Times New Roman" w:hAnsi="Times" w:cs="Times New Roman"/>
        </w:rPr>
      </w:pPr>
    </w:p>
    <w:p w14:paraId="40699161" w14:textId="77777777" w:rsidR="008141D9" w:rsidRPr="00FC0301" w:rsidRDefault="008141D9" w:rsidP="007E0547">
      <w:pPr>
        <w:spacing w:line="360" w:lineRule="auto"/>
        <w:rPr>
          <w:rFonts w:ascii="Times" w:eastAsia="Times New Roman" w:hAnsi="Times" w:cs="Times New Roman"/>
        </w:rPr>
      </w:pPr>
    </w:p>
    <w:p w14:paraId="4BA077E3" w14:textId="77777777" w:rsidR="008141D9" w:rsidRPr="00FC0301" w:rsidRDefault="008141D9" w:rsidP="007E0547">
      <w:pPr>
        <w:spacing w:line="360" w:lineRule="auto"/>
        <w:rPr>
          <w:rFonts w:ascii="Times" w:hAnsi="Times" w:cs="Times New Roman"/>
        </w:rPr>
      </w:pPr>
      <w:r w:rsidRPr="00FC0301">
        <w:rPr>
          <w:rFonts w:ascii="Arial" w:hAnsi="Arial" w:cs="Arial"/>
          <w:b/>
          <w:bCs/>
          <w:color w:val="000000"/>
        </w:rPr>
        <w:t>Problema a resolver:</w:t>
      </w:r>
    </w:p>
    <w:p w14:paraId="66242404" w14:textId="77777777" w:rsidR="008141D9" w:rsidRPr="00FC0301" w:rsidRDefault="008141D9" w:rsidP="007E0547">
      <w:pPr>
        <w:spacing w:line="360" w:lineRule="auto"/>
        <w:rPr>
          <w:rFonts w:ascii="Times" w:eastAsia="Times New Roman" w:hAnsi="Times" w:cs="Times New Roman"/>
        </w:rPr>
      </w:pPr>
    </w:p>
    <w:p w14:paraId="1386A484" w14:textId="77777777" w:rsidR="008141D9" w:rsidRPr="00FC0301" w:rsidRDefault="008141D9" w:rsidP="007E0547">
      <w:pPr>
        <w:spacing w:line="360" w:lineRule="auto"/>
        <w:jc w:val="both"/>
        <w:rPr>
          <w:rFonts w:ascii="Times" w:hAnsi="Times" w:cs="Times New Roman"/>
        </w:rPr>
      </w:pPr>
      <w:r w:rsidRPr="00FC0301">
        <w:rPr>
          <w:rFonts w:ascii="Arial" w:hAnsi="Arial" w:cs="Arial"/>
          <w:color w:val="000000"/>
        </w:rPr>
        <w:t>Con el desarrollo de “CheMixer” se planea resolver la problemática que tienen los alumnos a nivel secundaria para poder entender las composiciones químicas, de una forma divertida se propone la creación de materiales complejos a partir de elementos químicos, es así que por medio de un videojuego podemos hacer que el aprendizaje sea dinámico y divertido.</w:t>
      </w:r>
    </w:p>
    <w:p w14:paraId="2F62277B" w14:textId="77777777" w:rsidR="008141D9" w:rsidRPr="00FC0301" w:rsidRDefault="008141D9" w:rsidP="007E0547">
      <w:pPr>
        <w:spacing w:line="360" w:lineRule="auto"/>
        <w:rPr>
          <w:rFonts w:ascii="Times" w:eastAsia="Times New Roman" w:hAnsi="Times" w:cs="Times New Roman"/>
        </w:rPr>
      </w:pPr>
    </w:p>
    <w:p w14:paraId="188F7379" w14:textId="4E5361FB" w:rsidR="00580745" w:rsidRPr="00FC0301" w:rsidRDefault="00580745" w:rsidP="007E0547">
      <w:pPr>
        <w:spacing w:line="360" w:lineRule="auto"/>
      </w:pPr>
    </w:p>
    <w:sectPr w:rsidR="00580745" w:rsidRPr="00FC0301" w:rsidSect="00D848FD">
      <w:headerReference w:type="default" r:id="rId11"/>
      <w:pgSz w:w="12240" w:h="15840"/>
      <w:pgMar w:top="1417" w:right="1701" w:bottom="1417" w:left="1701" w:header="907" w:footer="90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189DA" w14:textId="77777777" w:rsidR="00431C4B" w:rsidRDefault="00431C4B" w:rsidP="00D848FD">
      <w:r>
        <w:separator/>
      </w:r>
    </w:p>
  </w:endnote>
  <w:endnote w:type="continuationSeparator" w:id="0">
    <w:p w14:paraId="59E634FB" w14:textId="77777777" w:rsidR="00431C4B" w:rsidRDefault="00431C4B" w:rsidP="00D848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63E242" w14:textId="77777777" w:rsidR="00431C4B" w:rsidRDefault="00431C4B" w:rsidP="00D848FD">
      <w:r>
        <w:separator/>
      </w:r>
    </w:p>
  </w:footnote>
  <w:footnote w:type="continuationSeparator" w:id="0">
    <w:p w14:paraId="726E67C2" w14:textId="77777777" w:rsidR="00431C4B" w:rsidRDefault="00431C4B" w:rsidP="00D848F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239040" w14:textId="5E74F6F5" w:rsidR="00431C4B" w:rsidRDefault="00431C4B" w:rsidP="00D848FD">
    <w:pPr>
      <w:pStyle w:val="Encabezado"/>
      <w:jc w:val="right"/>
    </w:pPr>
    <w:r>
      <w:fldChar w:fldCharType="begin"/>
    </w:r>
    <w:r>
      <w:instrText xml:space="preserve"> DATE \@ "dd/MM/yy" </w:instrText>
    </w:r>
    <w:r>
      <w:fldChar w:fldCharType="separate"/>
    </w:r>
    <w:r w:rsidR="00871BB0">
      <w:rPr>
        <w:noProof/>
      </w:rPr>
      <w:t>05/10/14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539"/>
    <w:rsid w:val="00221CA3"/>
    <w:rsid w:val="003B3C36"/>
    <w:rsid w:val="00431C4B"/>
    <w:rsid w:val="00580745"/>
    <w:rsid w:val="0059479E"/>
    <w:rsid w:val="00673AD9"/>
    <w:rsid w:val="007E0547"/>
    <w:rsid w:val="008141D9"/>
    <w:rsid w:val="00867270"/>
    <w:rsid w:val="00871BB0"/>
    <w:rsid w:val="00B875BA"/>
    <w:rsid w:val="00BC072A"/>
    <w:rsid w:val="00C74539"/>
    <w:rsid w:val="00D848FD"/>
    <w:rsid w:val="00DA5BC5"/>
    <w:rsid w:val="00F47D13"/>
    <w:rsid w:val="00FC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3E1F6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autoRedefine/>
    <w:qFormat/>
    <w:rsid w:val="003B3C36"/>
    <w:rPr>
      <w:rFonts w:ascii="Century Gothic" w:hAnsi="Century Gothic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rsid w:val="003B3C36"/>
    <w:rPr>
      <w:rFonts w:ascii="Century Gothic" w:hAnsi="Century Gothic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5BC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BC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41D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Fuentedeprrafopredeter"/>
    <w:rsid w:val="008141D9"/>
  </w:style>
  <w:style w:type="paragraph" w:styleId="Encabezado">
    <w:name w:val="header"/>
    <w:basedOn w:val="Normal"/>
    <w:link w:val="EncabezadoCar"/>
    <w:uiPriority w:val="99"/>
    <w:unhideWhenUsed/>
    <w:rsid w:val="00D848F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848FD"/>
  </w:style>
  <w:style w:type="paragraph" w:styleId="Piedepgina">
    <w:name w:val="footer"/>
    <w:basedOn w:val="Normal"/>
    <w:link w:val="PiedepginaCar"/>
    <w:uiPriority w:val="99"/>
    <w:unhideWhenUsed/>
    <w:rsid w:val="00D848F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848F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autoRedefine/>
    <w:qFormat/>
    <w:rsid w:val="003B3C36"/>
    <w:rPr>
      <w:rFonts w:ascii="Century Gothic" w:hAnsi="Century Gothic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rsid w:val="003B3C36"/>
    <w:rPr>
      <w:rFonts w:ascii="Century Gothic" w:hAnsi="Century Gothic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5BC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BC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41D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Fuentedeprrafopredeter"/>
    <w:rsid w:val="008141D9"/>
  </w:style>
  <w:style w:type="paragraph" w:styleId="Encabezado">
    <w:name w:val="header"/>
    <w:basedOn w:val="Normal"/>
    <w:link w:val="EncabezadoCar"/>
    <w:uiPriority w:val="99"/>
    <w:unhideWhenUsed/>
    <w:rsid w:val="00D848F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848FD"/>
  </w:style>
  <w:style w:type="paragraph" w:styleId="Piedepgina">
    <w:name w:val="footer"/>
    <w:basedOn w:val="Normal"/>
    <w:link w:val="PiedepginaCar"/>
    <w:uiPriority w:val="99"/>
    <w:unhideWhenUsed/>
    <w:rsid w:val="00D848F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84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58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glossaryDocument" Target="glossary/document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88C"/>
    <w:rsid w:val="00542F9C"/>
    <w:rsid w:val="005E6AF8"/>
    <w:rsid w:val="00FD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29AB988BE80414FB904822354D483F2">
    <w:name w:val="F29AB988BE80414FB904822354D483F2"/>
    <w:rsid w:val="00FD588C"/>
  </w:style>
  <w:style w:type="paragraph" w:customStyle="1" w:styleId="AFA63FD3E309984AAC94C3C64AC6783E">
    <w:name w:val="AFA63FD3E309984AAC94C3C64AC6783E"/>
    <w:rsid w:val="00FD588C"/>
  </w:style>
  <w:style w:type="paragraph" w:customStyle="1" w:styleId="612398E21FC3D84D8C385CF573AEEC67">
    <w:name w:val="612398E21FC3D84D8C385CF573AEEC67"/>
    <w:rsid w:val="00FD588C"/>
  </w:style>
  <w:style w:type="paragraph" w:customStyle="1" w:styleId="38EB1B3449F5584D902665E61828B012">
    <w:name w:val="38EB1B3449F5584D902665E61828B012"/>
    <w:rsid w:val="005E6AF8"/>
  </w:style>
  <w:style w:type="paragraph" w:customStyle="1" w:styleId="198F65777EAB9F4788892C6A05C6EEBE">
    <w:name w:val="198F65777EAB9F4788892C6A05C6EEBE"/>
    <w:rsid w:val="005E6AF8"/>
  </w:style>
  <w:style w:type="paragraph" w:customStyle="1" w:styleId="04DAFD68DA80104EA81BF6EB27D4A950">
    <w:name w:val="04DAFD68DA80104EA81BF6EB27D4A950"/>
    <w:rsid w:val="005E6AF8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29AB988BE80414FB904822354D483F2">
    <w:name w:val="F29AB988BE80414FB904822354D483F2"/>
    <w:rsid w:val="00FD588C"/>
  </w:style>
  <w:style w:type="paragraph" w:customStyle="1" w:styleId="AFA63FD3E309984AAC94C3C64AC6783E">
    <w:name w:val="AFA63FD3E309984AAC94C3C64AC6783E"/>
    <w:rsid w:val="00FD588C"/>
  </w:style>
  <w:style w:type="paragraph" w:customStyle="1" w:styleId="612398E21FC3D84D8C385CF573AEEC67">
    <w:name w:val="612398E21FC3D84D8C385CF573AEEC67"/>
    <w:rsid w:val="00FD588C"/>
  </w:style>
  <w:style w:type="paragraph" w:customStyle="1" w:styleId="38EB1B3449F5584D902665E61828B012">
    <w:name w:val="38EB1B3449F5584D902665E61828B012"/>
    <w:rsid w:val="005E6AF8"/>
  </w:style>
  <w:style w:type="paragraph" w:customStyle="1" w:styleId="198F65777EAB9F4788892C6A05C6EEBE">
    <w:name w:val="198F65777EAB9F4788892C6A05C6EEBE"/>
    <w:rsid w:val="005E6AF8"/>
  </w:style>
  <w:style w:type="paragraph" w:customStyle="1" w:styleId="04DAFD68DA80104EA81BF6EB27D4A950">
    <w:name w:val="04DAFD68DA80104EA81BF6EB27D4A950"/>
    <w:rsid w:val="005E6A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A967C5-E257-4F49-AE3C-06D663EF1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176</Words>
  <Characters>971</Characters>
  <Application>Microsoft Macintosh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Chillorios</dc:title>
  <dc:subject/>
  <dc:creator>Erika Gomez</dc:creator>
  <cp:keywords/>
  <dc:description/>
  <cp:lastModifiedBy>Erika Gomez</cp:lastModifiedBy>
  <cp:revision>1</cp:revision>
  <cp:lastPrinted>2014-09-22T01:12:00Z</cp:lastPrinted>
  <dcterms:created xsi:type="dcterms:W3CDTF">2014-09-22T01:12:00Z</dcterms:created>
  <dcterms:modified xsi:type="dcterms:W3CDTF">2014-10-06T00:32:00Z</dcterms:modified>
</cp:coreProperties>
</file>