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92041" w14:textId="77777777" w:rsidR="00D4545D" w:rsidRPr="00A354D5" w:rsidRDefault="00D4545D" w:rsidP="00957054">
      <w:pPr>
        <w:pStyle w:val="Title"/>
        <w:rPr>
          <w:lang w:val="en-US"/>
        </w:rPr>
      </w:pPr>
    </w:p>
    <w:p w14:paraId="114E63B2" w14:textId="77777777" w:rsidR="00D4545D" w:rsidRPr="00A354D5" w:rsidRDefault="00D4545D" w:rsidP="00957054">
      <w:pPr>
        <w:pStyle w:val="Title"/>
        <w:rPr>
          <w:lang w:val="en-US"/>
        </w:rPr>
      </w:pPr>
    </w:p>
    <w:p w14:paraId="21D2E24E" w14:textId="77777777" w:rsidR="00D4545D" w:rsidRPr="00A354D5" w:rsidRDefault="00D4545D" w:rsidP="00957054">
      <w:pPr>
        <w:pStyle w:val="Title"/>
        <w:rPr>
          <w:lang w:val="en-US"/>
        </w:rPr>
      </w:pPr>
    </w:p>
    <w:p w14:paraId="7365F559" w14:textId="77777777" w:rsidR="00D4545D" w:rsidRPr="00A354D5" w:rsidRDefault="00D4545D" w:rsidP="00957054">
      <w:pPr>
        <w:pStyle w:val="Title"/>
        <w:rPr>
          <w:lang w:val="en-US"/>
        </w:rPr>
      </w:pPr>
    </w:p>
    <w:p w14:paraId="04D89D63" w14:textId="77777777" w:rsidR="00D4545D" w:rsidRPr="00A354D5" w:rsidRDefault="00D4545D" w:rsidP="00957054">
      <w:pPr>
        <w:pStyle w:val="Title"/>
        <w:rPr>
          <w:lang w:val="en-US"/>
        </w:rPr>
      </w:pPr>
    </w:p>
    <w:p w14:paraId="681A6317" w14:textId="77777777" w:rsidR="00D4545D" w:rsidRPr="00A354D5" w:rsidRDefault="00D4545D" w:rsidP="00957054">
      <w:pPr>
        <w:pStyle w:val="Title"/>
        <w:rPr>
          <w:lang w:val="en-US"/>
        </w:rPr>
      </w:pPr>
    </w:p>
    <w:p w14:paraId="73D3DBC4" w14:textId="77777777" w:rsidR="00D4545D" w:rsidRPr="00A354D5" w:rsidRDefault="00D4545D" w:rsidP="00957054">
      <w:pPr>
        <w:pStyle w:val="Title"/>
        <w:rPr>
          <w:lang w:val="en-US"/>
        </w:rPr>
      </w:pPr>
    </w:p>
    <w:p w14:paraId="04C7027F" w14:textId="2670ABA8" w:rsidR="00F470B6" w:rsidRPr="00A354D5" w:rsidRDefault="00D36566" w:rsidP="00957054">
      <w:pPr>
        <w:pStyle w:val="Title"/>
        <w:rPr>
          <w:lang w:val="en-US"/>
        </w:rPr>
      </w:pPr>
      <w:r w:rsidRPr="00A354D5">
        <w:rPr>
          <w:lang w:val="en-US"/>
        </w:rPr>
        <w:t>Architecture</w:t>
      </w:r>
      <w:r w:rsidR="00D4545D" w:rsidRPr="00A354D5">
        <w:rPr>
          <w:lang w:val="en-US"/>
        </w:rPr>
        <w:t xml:space="preserve"> of discrete-event simulation software</w:t>
      </w:r>
    </w:p>
    <w:p w14:paraId="2AFAF4D2" w14:textId="307C280D" w:rsidR="00D4545D" w:rsidRPr="00A354D5" w:rsidRDefault="00F83469" w:rsidP="002F1E84">
      <w:pPr>
        <w:jc w:val="center"/>
        <w:rPr>
          <w:lang w:val="en-US"/>
        </w:rPr>
      </w:pPr>
      <w:r w:rsidRPr="00A354D5">
        <w:rPr>
          <w:lang w:val="en-US"/>
        </w:rPr>
        <w:t xml:space="preserve">Ing. </w:t>
      </w:r>
      <w:r w:rsidR="004F7280" w:rsidRPr="00A354D5">
        <w:rPr>
          <w:lang w:val="en-US"/>
        </w:rPr>
        <w:t>Erik Palenčík</w:t>
      </w:r>
      <w:r w:rsidRPr="00A354D5">
        <w:rPr>
          <w:lang w:val="en-US"/>
        </w:rPr>
        <w:t xml:space="preserve">, </w:t>
      </w:r>
      <w:proofErr w:type="spellStart"/>
      <w:r w:rsidRPr="00A354D5">
        <w:rPr>
          <w:lang w:val="en-US"/>
        </w:rPr>
        <w:t>Phd</w:t>
      </w:r>
      <w:proofErr w:type="spellEnd"/>
      <w:r w:rsidRPr="00A354D5">
        <w:rPr>
          <w:lang w:val="en-US"/>
        </w:rPr>
        <w:t>.</w:t>
      </w:r>
    </w:p>
    <w:p w14:paraId="26194128" w14:textId="77777777" w:rsidR="00D4545D" w:rsidRPr="00A354D5" w:rsidRDefault="00D4545D">
      <w:pPr>
        <w:spacing w:line="259" w:lineRule="auto"/>
        <w:jc w:val="left"/>
        <w:rPr>
          <w:lang w:val="en-US"/>
        </w:rPr>
      </w:pPr>
      <w:r w:rsidRPr="00A354D5">
        <w:rPr>
          <w:lang w:val="en-US"/>
        </w:rPr>
        <w:br w:type="page"/>
      </w:r>
    </w:p>
    <w:p w14:paraId="3EED4BA7" w14:textId="20FF0D35" w:rsidR="004F7280" w:rsidRPr="00A354D5" w:rsidRDefault="00192AF2" w:rsidP="00192AF2">
      <w:pPr>
        <w:pStyle w:val="Heading1"/>
        <w:rPr>
          <w:lang w:val="en-US"/>
        </w:rPr>
      </w:pPr>
      <w:r w:rsidRPr="00A354D5">
        <w:rPr>
          <w:lang w:val="en-US"/>
        </w:rPr>
        <w:lastRenderedPageBreak/>
        <w:t>About the book</w:t>
      </w:r>
    </w:p>
    <w:p w14:paraId="27F2D4EC" w14:textId="3CF48C6B" w:rsidR="00A354D5" w:rsidRDefault="00A354D5" w:rsidP="00A354D5">
      <w:pPr>
        <w:rPr>
          <w:lang w:val="en-US"/>
        </w:rPr>
      </w:pPr>
      <w:r w:rsidRPr="00A354D5">
        <w:rPr>
          <w:lang w:val="en-US"/>
        </w:rPr>
        <w:t xml:space="preserve">This book is </w:t>
      </w:r>
      <w:r>
        <w:rPr>
          <w:lang w:val="en-US"/>
        </w:rPr>
        <w:t>an open-source book, for every fan of simulations software. As IT is my passion, I considered it obligatory to create such tool for myself.</w:t>
      </w:r>
      <w:r w:rsidR="00941C95">
        <w:rPr>
          <w:lang w:val="en-US"/>
        </w:rPr>
        <w:t xml:space="preserve"> Feel free to use architectures created in this book and make them better faster with better usage. Book goes hand by hand with my personal project Turtle Engine, which I use as demonstration platform of following principles.</w:t>
      </w:r>
      <w:r w:rsidR="00D36566">
        <w:rPr>
          <w:lang w:val="en-US"/>
        </w:rPr>
        <w:t xml:space="preserve"> I used</w:t>
      </w:r>
      <w:r w:rsidR="00854620">
        <w:rPr>
          <w:lang w:val="en-US"/>
        </w:rPr>
        <w:t xml:space="preserve"> Golang programming language as almost best language ever created and for frontend of the simulation </w:t>
      </w:r>
      <w:r w:rsidR="000E29CF">
        <w:rPr>
          <w:lang w:val="en-US"/>
        </w:rPr>
        <w:t>engine,</w:t>
      </w:r>
      <w:r w:rsidR="00854620">
        <w:rPr>
          <w:lang w:val="en-US"/>
        </w:rPr>
        <w:t xml:space="preserve"> I used Typescript with React and </w:t>
      </w:r>
      <w:proofErr w:type="spellStart"/>
      <w:r w:rsidR="00854620">
        <w:rPr>
          <w:lang w:val="en-US"/>
        </w:rPr>
        <w:t>ThreeJS</w:t>
      </w:r>
      <w:proofErr w:type="spellEnd"/>
      <w:r w:rsidR="00854620">
        <w:rPr>
          <w:lang w:val="en-US"/>
        </w:rPr>
        <w:t xml:space="preserve">, but this book is not about frontend, it's about state machines and problem happening during the platform development. </w:t>
      </w:r>
    </w:p>
    <w:p w14:paraId="477EF886" w14:textId="00C4F07B" w:rsidR="000E29CF" w:rsidRPr="00A354D5" w:rsidRDefault="000E29CF" w:rsidP="00A354D5">
      <w:pPr>
        <w:rPr>
          <w:lang w:val="en-US"/>
        </w:rPr>
      </w:pPr>
      <w:r>
        <w:rPr>
          <w:lang w:val="en-US"/>
        </w:rPr>
        <w:t>Following principles are not only about software principles but about process engineering too. Every simulation software is based on real problem, which must solve. Understanding architectures</w:t>
      </w:r>
      <w:r w:rsidR="00BD75D3">
        <w:rPr>
          <w:lang w:val="en-US"/>
        </w:rPr>
        <w:t xml:space="preserve"> of simulation software help understand architecture of every process in the company</w:t>
      </w:r>
      <w:r w:rsidR="007E5556">
        <w:rPr>
          <w:lang w:val="en-US"/>
        </w:rPr>
        <w:t xml:space="preserve"> - it’s about principles.</w:t>
      </w:r>
      <w:r w:rsidR="00BB3E58">
        <w:rPr>
          <w:lang w:val="en-US"/>
        </w:rPr>
        <w:t xml:space="preserve"> Ability to be able to draw business / manufacturing process is key for any active </w:t>
      </w:r>
      <w:r w:rsidR="00410609">
        <w:rPr>
          <w:lang w:val="en-US"/>
        </w:rPr>
        <w:t>analyst</w:t>
      </w:r>
      <w:r w:rsidR="00BB3E58">
        <w:rPr>
          <w:lang w:val="en-US"/>
        </w:rPr>
        <w:t xml:space="preserve"> on the planet</w:t>
      </w:r>
      <w:r w:rsidR="00410609">
        <w:rPr>
          <w:lang w:val="en-US"/>
        </w:rPr>
        <w:t>.</w:t>
      </w:r>
    </w:p>
    <w:p w14:paraId="3F1E2C30" w14:textId="1AA04C75" w:rsidR="00C86766" w:rsidRPr="00A354D5" w:rsidRDefault="00BB773E" w:rsidP="00D31303">
      <w:pPr>
        <w:pStyle w:val="Heading1"/>
        <w:rPr>
          <w:lang w:val="en-US"/>
        </w:rPr>
      </w:pPr>
      <w:r w:rsidRPr="00A354D5">
        <w:rPr>
          <w:lang w:val="en-US"/>
        </w:rPr>
        <w:lastRenderedPageBreak/>
        <w:t>Introduction</w:t>
      </w:r>
    </w:p>
    <w:p w14:paraId="078B2358" w14:textId="77777777" w:rsidR="00F83469" w:rsidRPr="00A354D5" w:rsidRDefault="00F83469" w:rsidP="00F83469">
      <w:pPr>
        <w:rPr>
          <w:lang w:val="en-US"/>
        </w:rPr>
      </w:pPr>
    </w:p>
    <w:p w14:paraId="0C7DE267" w14:textId="384A3D4E" w:rsidR="00F83469" w:rsidRDefault="00F83469" w:rsidP="00F83469">
      <w:pPr>
        <w:pStyle w:val="Heading1"/>
        <w:rPr>
          <w:lang w:val="en-US"/>
        </w:rPr>
      </w:pPr>
      <w:r w:rsidRPr="00A354D5">
        <w:rPr>
          <w:lang w:val="en-US"/>
        </w:rPr>
        <w:lastRenderedPageBreak/>
        <w:t>Simulation Entities</w:t>
      </w:r>
    </w:p>
    <w:p w14:paraId="1FB1EC65" w14:textId="6E5516D4" w:rsidR="003605EC" w:rsidRPr="003605EC" w:rsidRDefault="003605EC" w:rsidP="003605EC">
      <w:pPr>
        <w:rPr>
          <w:lang w:val="en-US"/>
        </w:rPr>
      </w:pPr>
      <w:r>
        <w:rPr>
          <w:lang w:val="en-US"/>
        </w:rPr>
        <w:t xml:space="preserve">In every simulation theory there are entities and actors, some software merge them, some </w:t>
      </w:r>
      <w:r w:rsidR="00D648FC">
        <w:rPr>
          <w:lang w:val="en-US"/>
        </w:rPr>
        <w:t>differentiate</w:t>
      </w:r>
      <w:r>
        <w:rPr>
          <w:lang w:val="en-US"/>
        </w:rPr>
        <w:t xml:space="preserve"> them. </w:t>
      </w:r>
    </w:p>
    <w:p w14:paraId="1CA9ED10" w14:textId="57C198BA" w:rsidR="00F83469" w:rsidRDefault="00F83469" w:rsidP="00F83469">
      <w:pPr>
        <w:pStyle w:val="Heading2"/>
        <w:rPr>
          <w:lang w:val="en-US"/>
        </w:rPr>
      </w:pPr>
      <w:r w:rsidRPr="00A354D5">
        <w:rPr>
          <w:lang w:val="en-US"/>
        </w:rPr>
        <w:t>Process</w:t>
      </w:r>
    </w:p>
    <w:p w14:paraId="1C3701F0" w14:textId="52DBDFA9" w:rsidR="00D648FC" w:rsidRDefault="00D648FC" w:rsidP="00D648FC">
      <w:pPr>
        <w:rPr>
          <w:lang w:val="en-US"/>
        </w:rPr>
      </w:pPr>
      <w:r>
        <w:rPr>
          <w:lang w:val="en-US"/>
        </w:rPr>
        <w:t xml:space="preserve">Process entity is entity which is doing something for certain period. Across multiple platforms it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a lot of different variants </w:t>
      </w:r>
      <w:proofErr w:type="gramStart"/>
      <w:r>
        <w:rPr>
          <w:lang w:val="en-US"/>
        </w:rPr>
        <w:t>like:</w:t>
      </w:r>
      <w:proofErr w:type="gramEnd"/>
      <w:r>
        <w:rPr>
          <w:lang w:val="en-US"/>
        </w:rPr>
        <w:t xml:space="preserve"> transform station (changing actor types)</w:t>
      </w:r>
      <w:r w:rsidR="0086259C">
        <w:rPr>
          <w:lang w:val="en-US"/>
        </w:rPr>
        <w:t xml:space="preserve"> it </w:t>
      </w:r>
      <w:proofErr w:type="gramStart"/>
      <w:r w:rsidR="0086259C">
        <w:rPr>
          <w:lang w:val="en-US"/>
        </w:rPr>
        <w:t>work</w:t>
      </w:r>
      <w:proofErr w:type="gramEnd"/>
      <w:r w:rsidR="0086259C">
        <w:rPr>
          <w:lang w:val="en-US"/>
        </w:rPr>
        <w:t xml:space="preserve"> can be canceled or stopped.</w:t>
      </w:r>
    </w:p>
    <w:p w14:paraId="527135D7" w14:textId="77777777" w:rsidR="00D648FC" w:rsidRPr="00D648FC" w:rsidRDefault="00D648FC" w:rsidP="00D648FC">
      <w:pPr>
        <w:rPr>
          <w:lang w:val="en-US"/>
        </w:rPr>
      </w:pPr>
    </w:p>
    <w:p w14:paraId="6022B8B3" w14:textId="4FA265C8" w:rsidR="00E8420B" w:rsidRPr="00A354D5" w:rsidRDefault="00D648FC" w:rsidP="00D648FC">
      <w:pPr>
        <w:pStyle w:val="Heading2"/>
        <w:rPr>
          <w:lang w:val="en-US"/>
        </w:rPr>
      </w:pPr>
      <w:r>
        <w:rPr>
          <w:lang w:val="en-US"/>
        </w:rPr>
        <w:t>Buffer</w:t>
      </w:r>
    </w:p>
    <w:p w14:paraId="6093FB3B" w14:textId="77777777" w:rsidR="00F83469" w:rsidRPr="00A354D5" w:rsidRDefault="00F83469" w:rsidP="00182C8D">
      <w:pPr>
        <w:pStyle w:val="Heading1"/>
        <w:rPr>
          <w:lang w:val="en-US"/>
        </w:rPr>
      </w:pPr>
    </w:p>
    <w:p w14:paraId="216BD2D0" w14:textId="77777777" w:rsidR="00F83469" w:rsidRPr="00A354D5" w:rsidRDefault="00F83469" w:rsidP="00182C8D">
      <w:pPr>
        <w:pStyle w:val="Heading1"/>
        <w:rPr>
          <w:lang w:val="en-US"/>
        </w:rPr>
      </w:pPr>
    </w:p>
    <w:p w14:paraId="035FAF95" w14:textId="77777777" w:rsidR="00F83469" w:rsidRPr="00A354D5" w:rsidRDefault="00F83469" w:rsidP="00182C8D">
      <w:pPr>
        <w:pStyle w:val="Heading1"/>
        <w:rPr>
          <w:lang w:val="en-US"/>
        </w:rPr>
      </w:pPr>
    </w:p>
    <w:p w14:paraId="39BADAC0" w14:textId="40832CEF" w:rsidR="00182C8D" w:rsidRPr="00A354D5" w:rsidRDefault="00182C8D" w:rsidP="00182C8D">
      <w:pPr>
        <w:pStyle w:val="Heading1"/>
        <w:rPr>
          <w:lang w:val="en-US"/>
        </w:rPr>
      </w:pPr>
      <w:r w:rsidRPr="00A354D5">
        <w:rPr>
          <w:lang w:val="en-US"/>
        </w:rPr>
        <w:lastRenderedPageBreak/>
        <w:t>References</w:t>
      </w:r>
    </w:p>
    <w:p w14:paraId="1688A1EE" w14:textId="77777777" w:rsidR="00A85978" w:rsidRPr="00A354D5" w:rsidRDefault="00A85978" w:rsidP="002644A9">
      <w:pPr>
        <w:pStyle w:val="ListParagraph"/>
        <w:numPr>
          <w:ilvl w:val="0"/>
          <w:numId w:val="19"/>
        </w:numPr>
        <w:rPr>
          <w:lang w:val="en-US"/>
        </w:rPr>
      </w:pPr>
      <w:r w:rsidRPr="00A354D5">
        <w:rPr>
          <w:lang w:val="en-US"/>
        </w:rPr>
        <w:t xml:space="preserve">Alto, V. Building LLM Powered Applications: Create Intelligent Apps and Agents with Large Language Models; </w:t>
      </w:r>
      <w:proofErr w:type="spellStart"/>
      <w:r w:rsidRPr="00A354D5">
        <w:rPr>
          <w:lang w:val="en-US"/>
        </w:rPr>
        <w:t>Packt</w:t>
      </w:r>
      <w:proofErr w:type="spellEnd"/>
      <w:r w:rsidRPr="00A354D5">
        <w:rPr>
          <w:lang w:val="en-US"/>
        </w:rPr>
        <w:t xml:space="preserve"> Publishing: Birmingham, UK, 2024; ISBN 978-1835462317.</w:t>
      </w:r>
    </w:p>
    <w:p w14:paraId="1E06E6EB" w14:textId="0F1A7AFA" w:rsidR="00490A04" w:rsidRPr="00A354D5" w:rsidRDefault="008B0113" w:rsidP="002644A9">
      <w:pPr>
        <w:pStyle w:val="ListParagraph"/>
        <w:rPr>
          <w:lang w:val="en-US"/>
        </w:rPr>
      </w:pPr>
      <w:proofErr w:type="spellStart"/>
      <w:r w:rsidRPr="00A354D5">
        <w:rPr>
          <w:lang w:val="en-US"/>
        </w:rPr>
        <w:t>xxxxx</w:t>
      </w:r>
      <w:proofErr w:type="spellEnd"/>
    </w:p>
    <w:sectPr w:rsidR="00490A04" w:rsidRPr="00A354D5" w:rsidSect="005201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696A"/>
    <w:multiLevelType w:val="hybridMultilevel"/>
    <w:tmpl w:val="9F46D3CC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8019D"/>
    <w:multiLevelType w:val="hybridMultilevel"/>
    <w:tmpl w:val="32DEDA8E"/>
    <w:lvl w:ilvl="0" w:tplc="0AE8BD10">
      <w:start w:val="1"/>
      <w:numFmt w:val="decimal"/>
      <w:lvlText w:val="%1."/>
      <w:lvlJc w:val="left"/>
      <w:pPr>
        <w:ind w:left="283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5A8193E">
      <w:start w:val="1"/>
      <w:numFmt w:val="lowerLetter"/>
      <w:lvlText w:val="%2"/>
      <w:lvlJc w:val="left"/>
      <w:pPr>
        <w:ind w:left="108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BA7122">
      <w:start w:val="1"/>
      <w:numFmt w:val="lowerRoman"/>
      <w:lvlText w:val="%3"/>
      <w:lvlJc w:val="left"/>
      <w:pPr>
        <w:ind w:left="180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CECC2A8">
      <w:start w:val="1"/>
      <w:numFmt w:val="decimal"/>
      <w:lvlText w:val="%4"/>
      <w:lvlJc w:val="left"/>
      <w:pPr>
        <w:ind w:left="252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00E421E">
      <w:start w:val="1"/>
      <w:numFmt w:val="lowerLetter"/>
      <w:lvlText w:val="%5"/>
      <w:lvlJc w:val="left"/>
      <w:pPr>
        <w:ind w:left="324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840A5EE">
      <w:start w:val="1"/>
      <w:numFmt w:val="lowerRoman"/>
      <w:lvlText w:val="%6"/>
      <w:lvlJc w:val="left"/>
      <w:pPr>
        <w:ind w:left="396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5FA787A">
      <w:start w:val="1"/>
      <w:numFmt w:val="decimal"/>
      <w:lvlText w:val="%7"/>
      <w:lvlJc w:val="left"/>
      <w:pPr>
        <w:ind w:left="468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1A6F60">
      <w:start w:val="1"/>
      <w:numFmt w:val="lowerLetter"/>
      <w:lvlText w:val="%8"/>
      <w:lvlJc w:val="left"/>
      <w:pPr>
        <w:ind w:left="540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14443CA">
      <w:start w:val="1"/>
      <w:numFmt w:val="lowerRoman"/>
      <w:lvlText w:val="%9"/>
      <w:lvlJc w:val="left"/>
      <w:pPr>
        <w:ind w:left="612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02B629D"/>
    <w:multiLevelType w:val="hybridMultilevel"/>
    <w:tmpl w:val="65DE7120"/>
    <w:lvl w:ilvl="0" w:tplc="17D006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7A5E09"/>
    <w:multiLevelType w:val="hybridMultilevel"/>
    <w:tmpl w:val="B3B4A826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48347D"/>
    <w:multiLevelType w:val="hybridMultilevel"/>
    <w:tmpl w:val="B6B84D04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A34B3A"/>
    <w:multiLevelType w:val="multilevel"/>
    <w:tmpl w:val="1044698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B1849AF"/>
    <w:multiLevelType w:val="hybridMultilevel"/>
    <w:tmpl w:val="E6B67100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5A387F"/>
    <w:multiLevelType w:val="hybridMultilevel"/>
    <w:tmpl w:val="2E18D10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AD3FFC"/>
    <w:multiLevelType w:val="hybridMultilevel"/>
    <w:tmpl w:val="B33217AE"/>
    <w:lvl w:ilvl="0" w:tplc="ACBAFB24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81307B"/>
    <w:multiLevelType w:val="hybridMultilevel"/>
    <w:tmpl w:val="BF3A8FD0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E96F1C"/>
    <w:multiLevelType w:val="hybridMultilevel"/>
    <w:tmpl w:val="A3AEF6B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1954EF"/>
    <w:multiLevelType w:val="hybridMultilevel"/>
    <w:tmpl w:val="8D06B38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CE7219"/>
    <w:multiLevelType w:val="hybridMultilevel"/>
    <w:tmpl w:val="DBC4787E"/>
    <w:lvl w:ilvl="0" w:tplc="1E7A9888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077675"/>
    <w:multiLevelType w:val="hybridMultilevel"/>
    <w:tmpl w:val="853E2B1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217FE0"/>
    <w:multiLevelType w:val="hybridMultilevel"/>
    <w:tmpl w:val="AB04496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442B98"/>
    <w:multiLevelType w:val="hybridMultilevel"/>
    <w:tmpl w:val="A168949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03105D"/>
    <w:multiLevelType w:val="multilevel"/>
    <w:tmpl w:val="7F1E36A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50784145">
    <w:abstractNumId w:val="12"/>
  </w:num>
  <w:num w:numId="2" w16cid:durableId="1626813664">
    <w:abstractNumId w:val="5"/>
  </w:num>
  <w:num w:numId="3" w16cid:durableId="83068067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90734451">
    <w:abstractNumId w:val="16"/>
  </w:num>
  <w:num w:numId="5" w16cid:durableId="844323438">
    <w:abstractNumId w:val="14"/>
  </w:num>
  <w:num w:numId="6" w16cid:durableId="1424692747">
    <w:abstractNumId w:val="13"/>
  </w:num>
  <w:num w:numId="7" w16cid:durableId="421922352">
    <w:abstractNumId w:val="2"/>
  </w:num>
  <w:num w:numId="8" w16cid:durableId="816801866">
    <w:abstractNumId w:val="7"/>
  </w:num>
  <w:num w:numId="9" w16cid:durableId="137502795">
    <w:abstractNumId w:val="0"/>
  </w:num>
  <w:num w:numId="10" w16cid:durableId="1556232808">
    <w:abstractNumId w:val="10"/>
  </w:num>
  <w:num w:numId="11" w16cid:durableId="228998075">
    <w:abstractNumId w:val="3"/>
  </w:num>
  <w:num w:numId="12" w16cid:durableId="958805194">
    <w:abstractNumId w:val="1"/>
  </w:num>
  <w:num w:numId="13" w16cid:durableId="649946341">
    <w:abstractNumId w:val="9"/>
  </w:num>
  <w:num w:numId="14" w16cid:durableId="964849502">
    <w:abstractNumId w:val="4"/>
  </w:num>
  <w:num w:numId="15" w16cid:durableId="214859766">
    <w:abstractNumId w:val="11"/>
  </w:num>
  <w:num w:numId="16" w16cid:durableId="437339666">
    <w:abstractNumId w:val="15"/>
  </w:num>
  <w:num w:numId="17" w16cid:durableId="677578813">
    <w:abstractNumId w:val="6"/>
  </w:num>
  <w:num w:numId="18" w16cid:durableId="817461234">
    <w:abstractNumId w:val="8"/>
  </w:num>
  <w:num w:numId="19" w16cid:durableId="257182608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478"/>
    <w:rsid w:val="00016140"/>
    <w:rsid w:val="00016324"/>
    <w:rsid w:val="00032665"/>
    <w:rsid w:val="000413BC"/>
    <w:rsid w:val="00042573"/>
    <w:rsid w:val="00044C24"/>
    <w:rsid w:val="00052132"/>
    <w:rsid w:val="00067C59"/>
    <w:rsid w:val="00070307"/>
    <w:rsid w:val="00071B40"/>
    <w:rsid w:val="000757A7"/>
    <w:rsid w:val="0007695D"/>
    <w:rsid w:val="0009772B"/>
    <w:rsid w:val="000A3A83"/>
    <w:rsid w:val="000D0001"/>
    <w:rsid w:val="000D0ABA"/>
    <w:rsid w:val="000D4B5E"/>
    <w:rsid w:val="000E29CF"/>
    <w:rsid w:val="000F1146"/>
    <w:rsid w:val="00100FAC"/>
    <w:rsid w:val="00116FF7"/>
    <w:rsid w:val="001219EB"/>
    <w:rsid w:val="0013335E"/>
    <w:rsid w:val="001401E8"/>
    <w:rsid w:val="00150F6C"/>
    <w:rsid w:val="00155A82"/>
    <w:rsid w:val="0016448B"/>
    <w:rsid w:val="001646A3"/>
    <w:rsid w:val="00181C66"/>
    <w:rsid w:val="00182C8D"/>
    <w:rsid w:val="00184F3C"/>
    <w:rsid w:val="001851CA"/>
    <w:rsid w:val="0019016F"/>
    <w:rsid w:val="00192AF2"/>
    <w:rsid w:val="00194A55"/>
    <w:rsid w:val="00194EBC"/>
    <w:rsid w:val="001A2105"/>
    <w:rsid w:val="001A232F"/>
    <w:rsid w:val="001A45E2"/>
    <w:rsid w:val="001B1060"/>
    <w:rsid w:val="001B20C0"/>
    <w:rsid w:val="001B501D"/>
    <w:rsid w:val="001C17B4"/>
    <w:rsid w:val="001E0D42"/>
    <w:rsid w:val="001E3A04"/>
    <w:rsid w:val="001E62C7"/>
    <w:rsid w:val="001F670F"/>
    <w:rsid w:val="001F783C"/>
    <w:rsid w:val="001F7E17"/>
    <w:rsid w:val="002002F2"/>
    <w:rsid w:val="00200F2A"/>
    <w:rsid w:val="00203C43"/>
    <w:rsid w:val="002070B6"/>
    <w:rsid w:val="00210B77"/>
    <w:rsid w:val="00212A8B"/>
    <w:rsid w:val="00216D7C"/>
    <w:rsid w:val="00220B3B"/>
    <w:rsid w:val="002323DA"/>
    <w:rsid w:val="0023670B"/>
    <w:rsid w:val="002455CD"/>
    <w:rsid w:val="002457B5"/>
    <w:rsid w:val="002526F2"/>
    <w:rsid w:val="00263EB5"/>
    <w:rsid w:val="002644A9"/>
    <w:rsid w:val="00271DAC"/>
    <w:rsid w:val="00273204"/>
    <w:rsid w:val="00277495"/>
    <w:rsid w:val="002828B5"/>
    <w:rsid w:val="0028349F"/>
    <w:rsid w:val="002A48B4"/>
    <w:rsid w:val="002C4023"/>
    <w:rsid w:val="002C4F52"/>
    <w:rsid w:val="002F0DCE"/>
    <w:rsid w:val="002F1E84"/>
    <w:rsid w:val="002F53F5"/>
    <w:rsid w:val="00300635"/>
    <w:rsid w:val="00310406"/>
    <w:rsid w:val="00325BA3"/>
    <w:rsid w:val="00325FAC"/>
    <w:rsid w:val="00334FDB"/>
    <w:rsid w:val="003375C4"/>
    <w:rsid w:val="00347361"/>
    <w:rsid w:val="00350BE8"/>
    <w:rsid w:val="00352691"/>
    <w:rsid w:val="003605EC"/>
    <w:rsid w:val="00362234"/>
    <w:rsid w:val="00363D30"/>
    <w:rsid w:val="0037409E"/>
    <w:rsid w:val="00385F2D"/>
    <w:rsid w:val="003908C0"/>
    <w:rsid w:val="003A2C4D"/>
    <w:rsid w:val="003B3F2C"/>
    <w:rsid w:val="003C68CC"/>
    <w:rsid w:val="003E2B9D"/>
    <w:rsid w:val="004073DD"/>
    <w:rsid w:val="00410609"/>
    <w:rsid w:val="004277CE"/>
    <w:rsid w:val="00431AFB"/>
    <w:rsid w:val="00436FBD"/>
    <w:rsid w:val="00437A32"/>
    <w:rsid w:val="0044297B"/>
    <w:rsid w:val="00463DFC"/>
    <w:rsid w:val="00472F46"/>
    <w:rsid w:val="00483BD0"/>
    <w:rsid w:val="00490A04"/>
    <w:rsid w:val="00491208"/>
    <w:rsid w:val="004A1F5D"/>
    <w:rsid w:val="004A754A"/>
    <w:rsid w:val="004B178A"/>
    <w:rsid w:val="004B71BB"/>
    <w:rsid w:val="004C3921"/>
    <w:rsid w:val="004C43EB"/>
    <w:rsid w:val="004D778B"/>
    <w:rsid w:val="004E2298"/>
    <w:rsid w:val="004F5608"/>
    <w:rsid w:val="004F7280"/>
    <w:rsid w:val="00500C1A"/>
    <w:rsid w:val="005020B9"/>
    <w:rsid w:val="0052011F"/>
    <w:rsid w:val="005226F7"/>
    <w:rsid w:val="005247E4"/>
    <w:rsid w:val="005371A4"/>
    <w:rsid w:val="0054084F"/>
    <w:rsid w:val="0055338E"/>
    <w:rsid w:val="00562B8B"/>
    <w:rsid w:val="0059177A"/>
    <w:rsid w:val="005A6226"/>
    <w:rsid w:val="005B439E"/>
    <w:rsid w:val="005C2EFF"/>
    <w:rsid w:val="005C575C"/>
    <w:rsid w:val="005D220F"/>
    <w:rsid w:val="005E3CA1"/>
    <w:rsid w:val="005E50CC"/>
    <w:rsid w:val="005F06FB"/>
    <w:rsid w:val="00604E80"/>
    <w:rsid w:val="00620BD4"/>
    <w:rsid w:val="0062352F"/>
    <w:rsid w:val="006369DA"/>
    <w:rsid w:val="0064514D"/>
    <w:rsid w:val="006608D6"/>
    <w:rsid w:val="00666612"/>
    <w:rsid w:val="00684A6B"/>
    <w:rsid w:val="006A01B5"/>
    <w:rsid w:val="006A401E"/>
    <w:rsid w:val="006B6DD3"/>
    <w:rsid w:val="006E7CC5"/>
    <w:rsid w:val="0070036F"/>
    <w:rsid w:val="0070572F"/>
    <w:rsid w:val="00711051"/>
    <w:rsid w:val="007166C2"/>
    <w:rsid w:val="007337FC"/>
    <w:rsid w:val="0074083B"/>
    <w:rsid w:val="007432BC"/>
    <w:rsid w:val="00766357"/>
    <w:rsid w:val="00782BF2"/>
    <w:rsid w:val="007A3C62"/>
    <w:rsid w:val="007B3154"/>
    <w:rsid w:val="007B7CAE"/>
    <w:rsid w:val="007D3E2A"/>
    <w:rsid w:val="007D5E34"/>
    <w:rsid w:val="007E1D96"/>
    <w:rsid w:val="007E5556"/>
    <w:rsid w:val="007E595A"/>
    <w:rsid w:val="007F52E0"/>
    <w:rsid w:val="0082490F"/>
    <w:rsid w:val="008331A2"/>
    <w:rsid w:val="00854620"/>
    <w:rsid w:val="008546A2"/>
    <w:rsid w:val="0086259C"/>
    <w:rsid w:val="008668D4"/>
    <w:rsid w:val="00866B8C"/>
    <w:rsid w:val="00871F22"/>
    <w:rsid w:val="00883A24"/>
    <w:rsid w:val="00885EC6"/>
    <w:rsid w:val="00892BD5"/>
    <w:rsid w:val="008A6FAD"/>
    <w:rsid w:val="008B0113"/>
    <w:rsid w:val="008B5BA1"/>
    <w:rsid w:val="008C17E9"/>
    <w:rsid w:val="008D1924"/>
    <w:rsid w:val="008E2B89"/>
    <w:rsid w:val="008E426A"/>
    <w:rsid w:val="008F16EF"/>
    <w:rsid w:val="00912857"/>
    <w:rsid w:val="00913BC2"/>
    <w:rsid w:val="009205E5"/>
    <w:rsid w:val="00920F0C"/>
    <w:rsid w:val="009234EF"/>
    <w:rsid w:val="009377E8"/>
    <w:rsid w:val="00940481"/>
    <w:rsid w:val="00941C95"/>
    <w:rsid w:val="00957054"/>
    <w:rsid w:val="009731AE"/>
    <w:rsid w:val="00977178"/>
    <w:rsid w:val="009A1481"/>
    <w:rsid w:val="009A3CEB"/>
    <w:rsid w:val="009A6B95"/>
    <w:rsid w:val="009B3D6A"/>
    <w:rsid w:val="009B6D2B"/>
    <w:rsid w:val="009C76E8"/>
    <w:rsid w:val="00A125A5"/>
    <w:rsid w:val="00A23D23"/>
    <w:rsid w:val="00A32B7C"/>
    <w:rsid w:val="00A354D5"/>
    <w:rsid w:val="00A368F0"/>
    <w:rsid w:val="00A47AEB"/>
    <w:rsid w:val="00A5300B"/>
    <w:rsid w:val="00A5730D"/>
    <w:rsid w:val="00A73CB7"/>
    <w:rsid w:val="00A74EA4"/>
    <w:rsid w:val="00A77C89"/>
    <w:rsid w:val="00A85978"/>
    <w:rsid w:val="00A9275A"/>
    <w:rsid w:val="00AB0393"/>
    <w:rsid w:val="00AB7E35"/>
    <w:rsid w:val="00AC29E4"/>
    <w:rsid w:val="00AF44C7"/>
    <w:rsid w:val="00AF55F4"/>
    <w:rsid w:val="00B06DE9"/>
    <w:rsid w:val="00B308DF"/>
    <w:rsid w:val="00B41D17"/>
    <w:rsid w:val="00B51C55"/>
    <w:rsid w:val="00B564F3"/>
    <w:rsid w:val="00B611C5"/>
    <w:rsid w:val="00B631CD"/>
    <w:rsid w:val="00B65478"/>
    <w:rsid w:val="00B758D2"/>
    <w:rsid w:val="00B973D7"/>
    <w:rsid w:val="00BB3E58"/>
    <w:rsid w:val="00BB3E81"/>
    <w:rsid w:val="00BB3F94"/>
    <w:rsid w:val="00BB773E"/>
    <w:rsid w:val="00BC7372"/>
    <w:rsid w:val="00BD1865"/>
    <w:rsid w:val="00BD75D3"/>
    <w:rsid w:val="00BE1ABD"/>
    <w:rsid w:val="00BE6D87"/>
    <w:rsid w:val="00BF3B7A"/>
    <w:rsid w:val="00BF5F16"/>
    <w:rsid w:val="00C06CAA"/>
    <w:rsid w:val="00C143AA"/>
    <w:rsid w:val="00C52E87"/>
    <w:rsid w:val="00C535C0"/>
    <w:rsid w:val="00C57594"/>
    <w:rsid w:val="00C72B1B"/>
    <w:rsid w:val="00C744F2"/>
    <w:rsid w:val="00C86766"/>
    <w:rsid w:val="00CC1E52"/>
    <w:rsid w:val="00CC515D"/>
    <w:rsid w:val="00CC7F09"/>
    <w:rsid w:val="00CD4EAA"/>
    <w:rsid w:val="00CE6CB6"/>
    <w:rsid w:val="00CE7807"/>
    <w:rsid w:val="00D165D2"/>
    <w:rsid w:val="00D17BFD"/>
    <w:rsid w:val="00D258D5"/>
    <w:rsid w:val="00D31303"/>
    <w:rsid w:val="00D350BB"/>
    <w:rsid w:val="00D35F60"/>
    <w:rsid w:val="00D36566"/>
    <w:rsid w:val="00D434B8"/>
    <w:rsid w:val="00D4545D"/>
    <w:rsid w:val="00D45EA0"/>
    <w:rsid w:val="00D56AA3"/>
    <w:rsid w:val="00D57BF0"/>
    <w:rsid w:val="00D632EE"/>
    <w:rsid w:val="00D63B89"/>
    <w:rsid w:val="00D648FC"/>
    <w:rsid w:val="00D7448A"/>
    <w:rsid w:val="00DA1E6B"/>
    <w:rsid w:val="00DA2CF3"/>
    <w:rsid w:val="00DA4E9F"/>
    <w:rsid w:val="00DB1884"/>
    <w:rsid w:val="00DB20A1"/>
    <w:rsid w:val="00DC2B8E"/>
    <w:rsid w:val="00DD50D3"/>
    <w:rsid w:val="00DE384A"/>
    <w:rsid w:val="00DF2999"/>
    <w:rsid w:val="00E04769"/>
    <w:rsid w:val="00E14115"/>
    <w:rsid w:val="00E25C78"/>
    <w:rsid w:val="00E27595"/>
    <w:rsid w:val="00E3511B"/>
    <w:rsid w:val="00E408A6"/>
    <w:rsid w:val="00E44FFB"/>
    <w:rsid w:val="00E56AD2"/>
    <w:rsid w:val="00E71602"/>
    <w:rsid w:val="00E71DF7"/>
    <w:rsid w:val="00E74CD0"/>
    <w:rsid w:val="00E77B26"/>
    <w:rsid w:val="00E815ED"/>
    <w:rsid w:val="00E817AD"/>
    <w:rsid w:val="00E8420B"/>
    <w:rsid w:val="00E84B2A"/>
    <w:rsid w:val="00E86AAA"/>
    <w:rsid w:val="00EC2C42"/>
    <w:rsid w:val="00EE0262"/>
    <w:rsid w:val="00EF2280"/>
    <w:rsid w:val="00EF4848"/>
    <w:rsid w:val="00F0245A"/>
    <w:rsid w:val="00F03FE5"/>
    <w:rsid w:val="00F14FEF"/>
    <w:rsid w:val="00F23029"/>
    <w:rsid w:val="00F24B24"/>
    <w:rsid w:val="00F24C1D"/>
    <w:rsid w:val="00F325DA"/>
    <w:rsid w:val="00F40520"/>
    <w:rsid w:val="00F470B6"/>
    <w:rsid w:val="00F50D54"/>
    <w:rsid w:val="00F53364"/>
    <w:rsid w:val="00F53A76"/>
    <w:rsid w:val="00F54E34"/>
    <w:rsid w:val="00F555C7"/>
    <w:rsid w:val="00F566DE"/>
    <w:rsid w:val="00F76840"/>
    <w:rsid w:val="00F83469"/>
    <w:rsid w:val="00F92837"/>
    <w:rsid w:val="00FC02FB"/>
    <w:rsid w:val="00FE42F7"/>
    <w:rsid w:val="00FE7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F4D87"/>
  <w15:chartTrackingRefBased/>
  <w15:docId w15:val="{17B949CE-B3B1-45D7-9184-D3684C460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4A6B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566"/>
    <w:pPr>
      <w:keepNext/>
      <w:keepLines/>
      <w:pageBreakBefore/>
      <w:numPr>
        <w:numId w:val="4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1AFB"/>
    <w:pPr>
      <w:keepNext/>
      <w:keepLines/>
      <w:numPr>
        <w:ilvl w:val="1"/>
        <w:numId w:val="4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7807"/>
    <w:pPr>
      <w:keepNext/>
      <w:keepLines/>
      <w:numPr>
        <w:ilvl w:val="2"/>
        <w:numId w:val="4"/>
      </w:numPr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5478"/>
    <w:pPr>
      <w:keepNext/>
      <w:keepLines/>
      <w:numPr>
        <w:ilvl w:val="3"/>
        <w:numId w:val="4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478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478"/>
    <w:pPr>
      <w:keepNext/>
      <w:keepLines/>
      <w:numPr>
        <w:ilvl w:val="5"/>
        <w:numId w:val="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478"/>
    <w:pPr>
      <w:keepNext/>
      <w:keepLines/>
      <w:numPr>
        <w:ilvl w:val="6"/>
        <w:numId w:val="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478"/>
    <w:pPr>
      <w:keepNext/>
      <w:keepLines/>
      <w:numPr>
        <w:ilvl w:val="7"/>
        <w:numId w:val="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478"/>
    <w:pPr>
      <w:keepNext/>
      <w:keepLines/>
      <w:numPr>
        <w:ilvl w:val="8"/>
        <w:numId w:val="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566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1AFB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7807"/>
    <w:rPr>
      <w:rFonts w:ascii="Times New Roman" w:eastAsiaTheme="majorEastAsia" w:hAnsi="Times New Roman" w:cstheme="majorBidi"/>
      <w:b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54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4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4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4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4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4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E8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E84"/>
    <w:rPr>
      <w:rFonts w:asciiTheme="majorHAnsi" w:eastAsiaTheme="majorEastAsia" w:hAnsiTheme="majorHAnsi" w:cstheme="majorBidi"/>
      <w:spacing w:val="-10"/>
      <w:kern w:val="28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5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5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5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54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4A9"/>
    <w:pPr>
      <w:numPr>
        <w:numId w:val="18"/>
      </w:numPr>
      <w:contextualSpacing/>
    </w:pPr>
  </w:style>
  <w:style w:type="character" w:styleId="IntenseEmphasis">
    <w:name w:val="Intense Emphasis"/>
    <w:basedOn w:val="DefaultParagraphFont"/>
    <w:uiPriority w:val="21"/>
    <w:qFormat/>
    <w:rsid w:val="00B654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4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4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5478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7432B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182C8D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63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611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597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8</Pages>
  <Words>260</Words>
  <Characters>1464</Characters>
  <Application>Microsoft Office Word</Application>
  <DocSecurity>0</DocSecurity>
  <Lines>97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Palenčík</dc:creator>
  <cp:keywords/>
  <dc:description/>
  <cp:lastModifiedBy>Erik Palencik</cp:lastModifiedBy>
  <cp:revision>334</cp:revision>
  <dcterms:created xsi:type="dcterms:W3CDTF">2025-11-20T19:58:00Z</dcterms:created>
  <dcterms:modified xsi:type="dcterms:W3CDTF">2026-05-12T18:48:00Z</dcterms:modified>
</cp:coreProperties>
</file>