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568" w:rsidRDefault="00170568">
      <w:r>
        <w:rPr>
          <w:b/>
          <w:u w:val="single"/>
        </w:rPr>
        <w:t>Threading Warmup -</w:t>
      </w:r>
    </w:p>
    <w:p w:rsidR="00170568" w:rsidRDefault="00170568"/>
    <w:p w:rsidR="00170568" w:rsidRPr="00170568" w:rsidRDefault="00170568">
      <w:r>
        <w:t>Kernel/User Thread Benchmarks -</w:t>
      </w:r>
    </w:p>
    <w:p w:rsidR="00170568" w:rsidRDefault="00170568"/>
    <w:p w:rsidR="00170568" w:rsidRDefault="00170568">
      <w:r w:rsidRPr="00170568">
        <w:drawing>
          <wp:inline distT="0" distB="0" distL="0" distR="0" wp14:anchorId="48AA4E37" wp14:editId="0E2287C0">
            <wp:extent cx="4927600" cy="254722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34209" cy="2550640"/>
                    </a:xfrm>
                    <a:prstGeom prst="rect">
                      <a:avLst/>
                    </a:prstGeom>
                  </pic:spPr>
                </pic:pic>
              </a:graphicData>
            </a:graphic>
          </wp:inline>
        </w:drawing>
      </w:r>
    </w:p>
    <w:p w:rsidR="00170568" w:rsidRDefault="00170568"/>
    <w:p w:rsidR="0009595B" w:rsidRDefault="00170568">
      <w:bookmarkStart w:id="0" w:name="_GoBack"/>
      <w:r>
        <w:rPr>
          <w:noProof/>
        </w:rPr>
        <w:drawing>
          <wp:inline distT="0" distB="0" distL="0" distR="0" wp14:anchorId="2AB9499A" wp14:editId="5D06AC7B">
            <wp:extent cx="5794872" cy="3227942"/>
            <wp:effectExtent l="0" t="0" r="9525" b="10795"/>
            <wp:docPr id="1" name="Chart 1">
              <a:extLst xmlns:a="http://schemas.openxmlformats.org/drawingml/2006/main">
                <a:ext uri="{FF2B5EF4-FFF2-40B4-BE49-F238E27FC236}">
                  <a16:creationId xmlns:a16="http://schemas.microsoft.com/office/drawing/2014/main" id="{E3DDB455-4EDD-004D-8B55-6F5478DB24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bookmarkEnd w:id="0"/>
    </w:p>
    <w:p w:rsidR="00170568" w:rsidRDefault="00170568"/>
    <w:p w:rsidR="00170568" w:rsidRDefault="00170568">
      <w:r>
        <w:t>The user threads dramatically outperformed the kernel threads overall, with more dramatic performance gains with higher thread counts.  Even at lower thread counts where the kernel threads might have been able to more effectively use the computer architecture the kernel threads underperformed</w:t>
      </w:r>
      <w:r w:rsidR="00A207CE">
        <w:t xml:space="preserve">. </w:t>
      </w:r>
      <w:r>
        <w:t xml:space="preserve"> </w:t>
      </w:r>
      <w:r w:rsidR="00A207CE">
        <w:t xml:space="preserve">Since the work each thread was expected to do was so small the gains made from using multiple cores was dwarfed by the cost of context switching.  The user level threads don’t have to worry about context switching </w:t>
      </w:r>
      <w:r w:rsidR="00675A26">
        <w:t>and performed much faster in general.</w:t>
      </w:r>
    </w:p>
    <w:sectPr w:rsidR="00170568" w:rsidSect="00916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68"/>
    <w:rsid w:val="0009595B"/>
    <w:rsid w:val="00170568"/>
    <w:rsid w:val="00675A26"/>
    <w:rsid w:val="00916960"/>
    <w:rsid w:val="00A207CE"/>
    <w:rsid w:val="00C57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B896E5"/>
  <w15:chartTrackingRefBased/>
  <w15:docId w15:val="{1E2B29DC-7D01-064D-949C-D632AC404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A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57A4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71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Users/epoole/Box%20Sync/erikpoole/6013/threadsWarmu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59363795917528E-2"/>
          <c:y val="3.2400589101620032E-2"/>
          <c:w val="0.87145768314086502"/>
          <c:h val="0.83680911020143101"/>
        </c:manualLayout>
      </c:layout>
      <c:scatterChart>
        <c:scatterStyle val="lineMarker"/>
        <c:varyColors val="0"/>
        <c:ser>
          <c:idx val="0"/>
          <c:order val="0"/>
          <c:tx>
            <c:v>User Threads - 1e6 Iterations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Sheet1!$B$3:$B$6</c:f>
              <c:numCache>
                <c:formatCode>General</c:formatCode>
                <c:ptCount val="4"/>
                <c:pt idx="0">
                  <c:v>1</c:v>
                </c:pt>
                <c:pt idx="1">
                  <c:v>2</c:v>
                </c:pt>
                <c:pt idx="2">
                  <c:v>4</c:v>
                </c:pt>
                <c:pt idx="3">
                  <c:v>8</c:v>
                </c:pt>
              </c:numCache>
            </c:numRef>
          </c:xVal>
          <c:yVal>
            <c:numRef>
              <c:f>Sheet1!$D$3:$D$6</c:f>
              <c:numCache>
                <c:formatCode>General</c:formatCode>
                <c:ptCount val="4"/>
                <c:pt idx="0">
                  <c:v>9.6000000000000002E-2</c:v>
                </c:pt>
                <c:pt idx="1">
                  <c:v>0.17199999999999999</c:v>
                </c:pt>
                <c:pt idx="2">
                  <c:v>0.34799999999999998</c:v>
                </c:pt>
                <c:pt idx="3">
                  <c:v>1.0129999999999999</c:v>
                </c:pt>
              </c:numCache>
            </c:numRef>
          </c:yVal>
          <c:smooth val="0"/>
          <c:extLst>
            <c:ext xmlns:c16="http://schemas.microsoft.com/office/drawing/2014/chart" uri="{C3380CC4-5D6E-409C-BE32-E72D297353CC}">
              <c16:uniqueId val="{00000000-A5D0-094B-9283-DB1C861C67DF}"/>
            </c:ext>
          </c:extLst>
        </c:ser>
        <c:ser>
          <c:idx val="1"/>
          <c:order val="1"/>
          <c:tx>
            <c:v>Kernel Threads - 1e6 Iterations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Sheet1!$B$3:$B$6</c:f>
              <c:numCache>
                <c:formatCode>General</c:formatCode>
                <c:ptCount val="4"/>
                <c:pt idx="0">
                  <c:v>1</c:v>
                </c:pt>
                <c:pt idx="1">
                  <c:v>2</c:v>
                </c:pt>
                <c:pt idx="2">
                  <c:v>4</c:v>
                </c:pt>
                <c:pt idx="3">
                  <c:v>8</c:v>
                </c:pt>
              </c:numCache>
            </c:numRef>
          </c:xVal>
          <c:yVal>
            <c:numRef>
              <c:f>Sheet1!$E$3:$E$6</c:f>
              <c:numCache>
                <c:formatCode>General</c:formatCode>
                <c:ptCount val="4"/>
                <c:pt idx="0">
                  <c:v>0.63800000000000001</c:v>
                </c:pt>
                <c:pt idx="1">
                  <c:v>0.75800000000000001</c:v>
                </c:pt>
                <c:pt idx="2">
                  <c:v>7.4530000000000003</c:v>
                </c:pt>
                <c:pt idx="3">
                  <c:v>13.87</c:v>
                </c:pt>
              </c:numCache>
            </c:numRef>
          </c:yVal>
          <c:smooth val="0"/>
          <c:extLst>
            <c:ext xmlns:c16="http://schemas.microsoft.com/office/drawing/2014/chart" uri="{C3380CC4-5D6E-409C-BE32-E72D297353CC}">
              <c16:uniqueId val="{00000001-A5D0-094B-9283-DB1C861C67DF}"/>
            </c:ext>
          </c:extLst>
        </c:ser>
        <c:ser>
          <c:idx val="2"/>
          <c:order val="2"/>
          <c:tx>
            <c:v>User Threads - 1e7 Iterations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Sheet1!$B$8:$B$11</c:f>
              <c:numCache>
                <c:formatCode>General</c:formatCode>
                <c:ptCount val="4"/>
                <c:pt idx="0">
                  <c:v>1</c:v>
                </c:pt>
                <c:pt idx="1">
                  <c:v>2</c:v>
                </c:pt>
                <c:pt idx="2">
                  <c:v>4</c:v>
                </c:pt>
                <c:pt idx="3">
                  <c:v>8</c:v>
                </c:pt>
              </c:numCache>
            </c:numRef>
          </c:xVal>
          <c:yVal>
            <c:numRef>
              <c:f>Sheet1!$D$8:$D$11</c:f>
              <c:numCache>
                <c:formatCode>General</c:formatCode>
                <c:ptCount val="4"/>
                <c:pt idx="0">
                  <c:v>0.91800000000000004</c:v>
                </c:pt>
                <c:pt idx="1">
                  <c:v>1.6539999999999999</c:v>
                </c:pt>
                <c:pt idx="2">
                  <c:v>3.286</c:v>
                </c:pt>
                <c:pt idx="3">
                  <c:v>9.9380000000000006</c:v>
                </c:pt>
              </c:numCache>
            </c:numRef>
          </c:yVal>
          <c:smooth val="0"/>
          <c:extLst>
            <c:ext xmlns:c16="http://schemas.microsoft.com/office/drawing/2014/chart" uri="{C3380CC4-5D6E-409C-BE32-E72D297353CC}">
              <c16:uniqueId val="{00000002-A5D0-094B-9283-DB1C861C67DF}"/>
            </c:ext>
          </c:extLst>
        </c:ser>
        <c:ser>
          <c:idx val="3"/>
          <c:order val="3"/>
          <c:tx>
            <c:v>Kernel Threads - 1e7 Iterations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Sheet1!$B$8:$B$11</c:f>
              <c:numCache>
                <c:formatCode>General</c:formatCode>
                <c:ptCount val="4"/>
                <c:pt idx="0">
                  <c:v>1</c:v>
                </c:pt>
                <c:pt idx="1">
                  <c:v>2</c:v>
                </c:pt>
                <c:pt idx="2">
                  <c:v>4</c:v>
                </c:pt>
                <c:pt idx="3">
                  <c:v>8</c:v>
                </c:pt>
              </c:numCache>
            </c:numRef>
          </c:xVal>
          <c:yVal>
            <c:numRef>
              <c:f>Sheet1!$E$8:$E$11</c:f>
              <c:numCache>
                <c:formatCode>General</c:formatCode>
                <c:ptCount val="4"/>
                <c:pt idx="0">
                  <c:v>6.0960000000000001</c:v>
                </c:pt>
                <c:pt idx="1">
                  <c:v>8.8629999999999995</c:v>
                </c:pt>
                <c:pt idx="2">
                  <c:v>74.917000000000002</c:v>
                </c:pt>
                <c:pt idx="3">
                  <c:v>137.96700000000001</c:v>
                </c:pt>
              </c:numCache>
            </c:numRef>
          </c:yVal>
          <c:smooth val="0"/>
          <c:extLst>
            <c:ext xmlns:c16="http://schemas.microsoft.com/office/drawing/2014/chart" uri="{C3380CC4-5D6E-409C-BE32-E72D297353CC}">
              <c16:uniqueId val="{00000003-A5D0-094B-9283-DB1C861C67DF}"/>
            </c:ext>
          </c:extLst>
        </c:ser>
        <c:dLbls>
          <c:showLegendKey val="0"/>
          <c:showVal val="0"/>
          <c:showCatName val="0"/>
          <c:showSerName val="0"/>
          <c:showPercent val="0"/>
          <c:showBubbleSize val="0"/>
        </c:dLbls>
        <c:axId val="452624192"/>
        <c:axId val="452504672"/>
      </c:scatterChart>
      <c:valAx>
        <c:axId val="452624192"/>
        <c:scaling>
          <c:orientation val="minMax"/>
          <c:max val="8"/>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504672"/>
        <c:crosses val="autoZero"/>
        <c:crossBetween val="midCat"/>
      </c:valAx>
      <c:valAx>
        <c:axId val="452504672"/>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624192"/>
        <c:crosses val="autoZero"/>
        <c:crossBetween val="midCat"/>
      </c:valAx>
      <c:spPr>
        <a:noFill/>
        <a:ln>
          <a:noFill/>
        </a:ln>
        <a:effectLst/>
      </c:spPr>
    </c:plotArea>
    <c:legend>
      <c:legendPos val="r"/>
      <c:layout>
        <c:manualLayout>
          <c:xMode val="edge"/>
          <c:yMode val="edge"/>
          <c:x val="0.58209199811562018"/>
          <c:y val="5.2080214392649392E-2"/>
          <c:w val="0.33718588061107746"/>
          <c:h val="0.24962144155057542"/>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90</Words>
  <Characters>517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Poole</dc:creator>
  <cp:keywords/>
  <dc:description/>
  <cp:lastModifiedBy>Erik Poole</cp:lastModifiedBy>
  <cp:revision>3</cp:revision>
  <cp:lastPrinted>2019-03-22T14:42:00Z</cp:lastPrinted>
  <dcterms:created xsi:type="dcterms:W3CDTF">2019-03-22T14:42:00Z</dcterms:created>
  <dcterms:modified xsi:type="dcterms:W3CDTF">2019-03-22T14:45:00Z</dcterms:modified>
</cp:coreProperties>
</file>