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AC820" w14:textId="6A8EE32F" w:rsidR="003425EE" w:rsidRPr="00D1354B" w:rsidRDefault="00207F5A" w:rsidP="000959AA">
      <w:pPr>
        <w:spacing w:before="5280" w:after="120"/>
        <w:jc w:val="center"/>
        <w:rPr>
          <w:b/>
          <w:bCs/>
          <w:sz w:val="52"/>
          <w:szCs w:val="52"/>
        </w:rPr>
      </w:pPr>
      <w:r>
        <w:rPr>
          <w:b/>
          <w:bCs/>
          <w:sz w:val="52"/>
          <w:szCs w:val="52"/>
        </w:rPr>
        <w:t>Convo</w:t>
      </w:r>
    </w:p>
    <w:p w14:paraId="2EFDBCEC" w14:textId="3769566D" w:rsidR="003425EE" w:rsidRPr="000959AA" w:rsidRDefault="00207F5A" w:rsidP="003425EE">
      <w:pPr>
        <w:spacing w:after="120"/>
        <w:jc w:val="center"/>
        <w:rPr>
          <w:b/>
          <w:bCs/>
          <w:sz w:val="44"/>
          <w:szCs w:val="44"/>
        </w:rPr>
      </w:pPr>
      <w:r w:rsidRPr="00207F5A">
        <w:rPr>
          <w:b/>
          <w:bCs/>
          <w:sz w:val="44"/>
          <w:szCs w:val="44"/>
        </w:rPr>
        <w:t>Development of Progressive Web Applications</w:t>
      </w:r>
    </w:p>
    <w:p w14:paraId="5969A48B" w14:textId="513D5E62" w:rsidR="00594D91" w:rsidRPr="00E52C85" w:rsidRDefault="00FA4A96" w:rsidP="000959AA">
      <w:pPr>
        <w:spacing w:before="4440" w:after="120" w:line="16" w:lineRule="atLeast"/>
        <w:rPr>
          <w:sz w:val="24"/>
          <w:szCs w:val="24"/>
          <w:lang w:val="sk-SK"/>
        </w:rPr>
      </w:pPr>
      <w:r>
        <w:rPr>
          <w:b/>
          <w:bCs/>
          <w:sz w:val="24"/>
          <w:szCs w:val="24"/>
        </w:rPr>
        <w:t>Aut</w:t>
      </w:r>
      <w:r w:rsidR="006934A5">
        <w:rPr>
          <w:b/>
          <w:bCs/>
          <w:sz w:val="24"/>
          <w:szCs w:val="24"/>
        </w:rPr>
        <w:t>h</w:t>
      </w:r>
      <w:r>
        <w:rPr>
          <w:b/>
          <w:bCs/>
          <w:sz w:val="24"/>
          <w:szCs w:val="24"/>
        </w:rPr>
        <w:t>or:</w:t>
      </w:r>
      <w:r w:rsidR="0014208B">
        <w:rPr>
          <w:b/>
          <w:bCs/>
          <w:sz w:val="24"/>
          <w:szCs w:val="24"/>
        </w:rPr>
        <w:t xml:space="preserve"> </w:t>
      </w:r>
      <w:r w:rsidR="0014208B" w:rsidRPr="0014208B">
        <w:rPr>
          <w:sz w:val="24"/>
          <w:szCs w:val="24"/>
        </w:rPr>
        <w:t>Erik Roganský</w:t>
      </w:r>
      <w:r w:rsidR="00E52C85">
        <w:rPr>
          <w:sz w:val="24"/>
          <w:szCs w:val="24"/>
        </w:rPr>
        <w:t xml:space="preserve">, </w:t>
      </w:r>
      <w:r w:rsidR="00207F5A">
        <w:rPr>
          <w:sz w:val="24"/>
          <w:szCs w:val="24"/>
        </w:rPr>
        <w:t>Peter Sartoris</w:t>
      </w:r>
    </w:p>
    <w:p w14:paraId="1485D95D" w14:textId="2A952183" w:rsidR="00FA4A96" w:rsidRPr="0014208B" w:rsidRDefault="00FA4A96" w:rsidP="00525908">
      <w:pPr>
        <w:spacing w:after="120" w:line="16" w:lineRule="atLeast"/>
        <w:rPr>
          <w:sz w:val="24"/>
          <w:szCs w:val="24"/>
        </w:rPr>
      </w:pPr>
      <w:r>
        <w:rPr>
          <w:b/>
          <w:bCs/>
          <w:sz w:val="24"/>
          <w:szCs w:val="24"/>
        </w:rPr>
        <w:t>ID:</w:t>
      </w:r>
      <w:r w:rsidR="0014208B">
        <w:rPr>
          <w:b/>
          <w:bCs/>
          <w:sz w:val="24"/>
          <w:szCs w:val="24"/>
        </w:rPr>
        <w:t xml:space="preserve"> </w:t>
      </w:r>
      <w:r w:rsidR="0014208B">
        <w:rPr>
          <w:sz w:val="24"/>
          <w:szCs w:val="24"/>
        </w:rPr>
        <w:t>120985</w:t>
      </w:r>
      <w:r w:rsidR="00D22BBB">
        <w:rPr>
          <w:szCs w:val="24"/>
        </w:rPr>
        <w:t xml:space="preserve">, </w:t>
      </w:r>
      <w:r w:rsidR="00207F5A" w:rsidRPr="00207F5A">
        <w:rPr>
          <w:sz w:val="24"/>
          <w:szCs w:val="24"/>
        </w:rPr>
        <w:t>120877</w:t>
      </w:r>
    </w:p>
    <w:p w14:paraId="6FFB25D9" w14:textId="38A78AA8" w:rsidR="0014208B" w:rsidRDefault="00001066" w:rsidP="00525908">
      <w:pPr>
        <w:spacing w:after="120" w:line="16" w:lineRule="atLeast"/>
        <w:rPr>
          <w:sz w:val="24"/>
          <w:szCs w:val="24"/>
        </w:rPr>
      </w:pPr>
      <w:r>
        <w:rPr>
          <w:b/>
          <w:bCs/>
          <w:sz w:val="24"/>
          <w:szCs w:val="24"/>
        </w:rPr>
        <w:t>Year</w:t>
      </w:r>
      <w:r w:rsidR="004A6820">
        <w:rPr>
          <w:b/>
          <w:bCs/>
          <w:sz w:val="24"/>
          <w:szCs w:val="24"/>
        </w:rPr>
        <w:t xml:space="preserve"> of study</w:t>
      </w:r>
      <w:r w:rsidR="00FA4A96">
        <w:rPr>
          <w:b/>
          <w:bCs/>
          <w:sz w:val="24"/>
          <w:szCs w:val="24"/>
        </w:rPr>
        <w:t>:</w:t>
      </w:r>
      <w:r w:rsidR="0014208B">
        <w:rPr>
          <w:b/>
          <w:bCs/>
          <w:sz w:val="24"/>
          <w:szCs w:val="24"/>
        </w:rPr>
        <w:t xml:space="preserve"> </w:t>
      </w:r>
      <w:r w:rsidR="00207F5A">
        <w:rPr>
          <w:sz w:val="24"/>
          <w:szCs w:val="24"/>
        </w:rPr>
        <w:t>Third</w:t>
      </w:r>
    </w:p>
    <w:p w14:paraId="12D4914C" w14:textId="152FB4E8" w:rsidR="004A6820" w:rsidRDefault="00207F5A" w:rsidP="00525908">
      <w:pPr>
        <w:spacing w:after="120" w:line="16" w:lineRule="atLeast"/>
        <w:rPr>
          <w:sz w:val="24"/>
          <w:szCs w:val="24"/>
        </w:rPr>
      </w:pPr>
      <w:r w:rsidRPr="00207F5A">
        <w:rPr>
          <w:b/>
          <w:bCs/>
          <w:sz w:val="24"/>
          <w:szCs w:val="24"/>
        </w:rPr>
        <w:t>Degree course</w:t>
      </w:r>
      <w:r w:rsidR="004A6820">
        <w:rPr>
          <w:b/>
          <w:bCs/>
          <w:sz w:val="24"/>
          <w:szCs w:val="24"/>
        </w:rPr>
        <w:t>:</w:t>
      </w:r>
      <w:r w:rsidR="008E736F">
        <w:rPr>
          <w:b/>
          <w:bCs/>
          <w:sz w:val="24"/>
          <w:szCs w:val="24"/>
        </w:rPr>
        <w:t xml:space="preserve"> </w:t>
      </w:r>
      <w:r>
        <w:rPr>
          <w:sz w:val="24"/>
          <w:szCs w:val="24"/>
        </w:rPr>
        <w:t>Computer Science</w:t>
      </w:r>
    </w:p>
    <w:p w14:paraId="162F1B4C" w14:textId="43CBCFD1" w:rsidR="00207F5A" w:rsidRPr="008E736F" w:rsidRDefault="00207F5A" w:rsidP="00525908">
      <w:pPr>
        <w:spacing w:after="120" w:line="16" w:lineRule="atLeast"/>
        <w:rPr>
          <w:sz w:val="24"/>
          <w:szCs w:val="24"/>
        </w:rPr>
      </w:pPr>
      <w:r w:rsidRPr="00207F5A">
        <w:rPr>
          <w:b/>
          <w:bCs/>
          <w:sz w:val="24"/>
          <w:szCs w:val="24"/>
        </w:rPr>
        <w:t>Study field:</w:t>
      </w:r>
      <w:r w:rsidRPr="00207F5A">
        <w:rPr>
          <w:sz w:val="24"/>
          <w:szCs w:val="24"/>
        </w:rPr>
        <w:t xml:space="preserve"> 9.2.1. Computer Science</w:t>
      </w:r>
    </w:p>
    <w:p w14:paraId="6091E852" w14:textId="31057222" w:rsidR="00465809" w:rsidRPr="00EE0752" w:rsidRDefault="00465809" w:rsidP="00525908">
      <w:pPr>
        <w:spacing w:after="120" w:line="16" w:lineRule="atLeast"/>
        <w:rPr>
          <w:sz w:val="24"/>
          <w:szCs w:val="24"/>
        </w:rPr>
      </w:pPr>
      <w:r>
        <w:rPr>
          <w:b/>
          <w:bCs/>
          <w:sz w:val="24"/>
          <w:szCs w:val="24"/>
        </w:rPr>
        <w:t>Academic year:</w:t>
      </w:r>
      <w:r w:rsidR="00EE0752">
        <w:rPr>
          <w:b/>
          <w:bCs/>
          <w:sz w:val="24"/>
          <w:szCs w:val="24"/>
        </w:rPr>
        <w:t xml:space="preserve"> </w:t>
      </w:r>
      <w:r w:rsidR="00EE0752">
        <w:rPr>
          <w:sz w:val="24"/>
          <w:szCs w:val="24"/>
        </w:rPr>
        <w:t>202</w:t>
      </w:r>
      <w:r w:rsidR="00207F5A">
        <w:rPr>
          <w:sz w:val="24"/>
          <w:szCs w:val="24"/>
        </w:rPr>
        <w:t>4</w:t>
      </w:r>
      <w:r w:rsidR="00EE0752">
        <w:rPr>
          <w:sz w:val="24"/>
          <w:szCs w:val="24"/>
        </w:rPr>
        <w:t>/202</w:t>
      </w:r>
      <w:r w:rsidR="00207F5A">
        <w:rPr>
          <w:sz w:val="24"/>
          <w:szCs w:val="24"/>
        </w:rPr>
        <w:t>5</w:t>
      </w:r>
    </w:p>
    <w:bookmarkStart w:id="0" w:name="_Hlk132889310" w:displacedByCustomXml="next"/>
    <w:sdt>
      <w:sdtPr>
        <w:id w:val="-1881079546"/>
        <w:docPartObj>
          <w:docPartGallery w:val="Table of Contents"/>
          <w:docPartUnique/>
        </w:docPartObj>
      </w:sdtPr>
      <w:sdtEndPr>
        <w:rPr>
          <w:b/>
          <w:bCs/>
          <w:noProof/>
        </w:rPr>
      </w:sdtEndPr>
      <w:sdtContent>
        <w:p w14:paraId="04687665" w14:textId="76056497" w:rsidR="0023350A" w:rsidRPr="005F548E" w:rsidRDefault="0023350A" w:rsidP="005F548E">
          <w:r w:rsidRPr="005F548E">
            <w:rPr>
              <w:b/>
              <w:bCs/>
              <w:sz w:val="32"/>
              <w:szCs w:val="32"/>
            </w:rPr>
            <w:t>Contents</w:t>
          </w:r>
        </w:p>
        <w:p w14:paraId="4E0C5002" w14:textId="1AE8176B" w:rsidR="0088515E" w:rsidRDefault="0023350A">
          <w:pPr>
            <w:pStyle w:val="TOC1"/>
            <w:rPr>
              <w:rFonts w:eastAsiaTheme="minorEastAsia"/>
              <w:noProof/>
              <w:sz w:val="24"/>
              <w:szCs w:val="24"/>
            </w:rPr>
          </w:pPr>
          <w:r w:rsidRPr="004E5D2A">
            <w:fldChar w:fldCharType="begin"/>
          </w:r>
          <w:r w:rsidRPr="004E5D2A">
            <w:instrText xml:space="preserve"> TOC \o "1-3" \h \z \u </w:instrText>
          </w:r>
          <w:r w:rsidRPr="004E5D2A">
            <w:fldChar w:fldCharType="separate"/>
          </w:r>
          <w:hyperlink w:anchor="_Toc184556692" w:history="1">
            <w:r w:rsidR="0088515E" w:rsidRPr="00F34D97">
              <w:rPr>
                <w:rStyle w:val="Hyperlink"/>
                <w:noProof/>
              </w:rPr>
              <w:t>1.</w:t>
            </w:r>
            <w:r w:rsidR="0088515E">
              <w:rPr>
                <w:rFonts w:eastAsiaTheme="minorEastAsia"/>
                <w:noProof/>
                <w:sz w:val="24"/>
                <w:szCs w:val="24"/>
              </w:rPr>
              <w:tab/>
            </w:r>
            <w:r w:rsidR="0088515E" w:rsidRPr="00F34D97">
              <w:rPr>
                <w:rStyle w:val="Hyperlink"/>
                <w:noProof/>
              </w:rPr>
              <w:t>Introduction</w:t>
            </w:r>
            <w:r w:rsidR="0088515E">
              <w:rPr>
                <w:noProof/>
                <w:webHidden/>
              </w:rPr>
              <w:tab/>
            </w:r>
            <w:r w:rsidR="0088515E">
              <w:rPr>
                <w:noProof/>
                <w:webHidden/>
              </w:rPr>
              <w:fldChar w:fldCharType="begin"/>
            </w:r>
            <w:r w:rsidR="0088515E">
              <w:rPr>
                <w:noProof/>
                <w:webHidden/>
              </w:rPr>
              <w:instrText xml:space="preserve"> PAGEREF _Toc184556692 \h </w:instrText>
            </w:r>
            <w:r w:rsidR="0088515E">
              <w:rPr>
                <w:noProof/>
                <w:webHidden/>
              </w:rPr>
            </w:r>
            <w:r w:rsidR="0088515E">
              <w:rPr>
                <w:noProof/>
                <w:webHidden/>
              </w:rPr>
              <w:fldChar w:fldCharType="separate"/>
            </w:r>
            <w:r w:rsidR="0088515E">
              <w:rPr>
                <w:noProof/>
                <w:webHidden/>
              </w:rPr>
              <w:t>2</w:t>
            </w:r>
            <w:r w:rsidR="0088515E">
              <w:rPr>
                <w:noProof/>
                <w:webHidden/>
              </w:rPr>
              <w:fldChar w:fldCharType="end"/>
            </w:r>
          </w:hyperlink>
        </w:p>
        <w:p w14:paraId="49663B83" w14:textId="49BA33D5" w:rsidR="0088515E" w:rsidRDefault="0088515E">
          <w:pPr>
            <w:pStyle w:val="TOC1"/>
            <w:rPr>
              <w:rFonts w:eastAsiaTheme="minorEastAsia"/>
              <w:noProof/>
              <w:sz w:val="24"/>
              <w:szCs w:val="24"/>
            </w:rPr>
          </w:pPr>
          <w:hyperlink w:anchor="_Toc184556693" w:history="1">
            <w:r w:rsidRPr="00F34D97">
              <w:rPr>
                <w:rStyle w:val="Hyperlink"/>
                <w:noProof/>
              </w:rPr>
              <w:t>2.</w:t>
            </w:r>
            <w:r>
              <w:rPr>
                <w:rFonts w:eastAsiaTheme="minorEastAsia"/>
                <w:noProof/>
                <w:sz w:val="24"/>
                <w:szCs w:val="24"/>
              </w:rPr>
              <w:tab/>
            </w:r>
            <w:r w:rsidRPr="00F34D97">
              <w:rPr>
                <w:rStyle w:val="Hyperlink"/>
                <w:noProof/>
              </w:rPr>
              <w:t>Assignment</w:t>
            </w:r>
            <w:r>
              <w:rPr>
                <w:noProof/>
                <w:webHidden/>
              </w:rPr>
              <w:tab/>
            </w:r>
            <w:r>
              <w:rPr>
                <w:noProof/>
                <w:webHidden/>
              </w:rPr>
              <w:fldChar w:fldCharType="begin"/>
            </w:r>
            <w:r>
              <w:rPr>
                <w:noProof/>
                <w:webHidden/>
              </w:rPr>
              <w:instrText xml:space="preserve"> PAGEREF _Toc184556693 \h </w:instrText>
            </w:r>
            <w:r>
              <w:rPr>
                <w:noProof/>
                <w:webHidden/>
              </w:rPr>
            </w:r>
            <w:r>
              <w:rPr>
                <w:noProof/>
                <w:webHidden/>
              </w:rPr>
              <w:fldChar w:fldCharType="separate"/>
            </w:r>
            <w:r>
              <w:rPr>
                <w:noProof/>
                <w:webHidden/>
              </w:rPr>
              <w:t>2</w:t>
            </w:r>
            <w:r>
              <w:rPr>
                <w:noProof/>
                <w:webHidden/>
              </w:rPr>
              <w:fldChar w:fldCharType="end"/>
            </w:r>
          </w:hyperlink>
        </w:p>
        <w:p w14:paraId="7205E1CF" w14:textId="0F19B131" w:rsidR="0088515E" w:rsidRDefault="0088515E">
          <w:pPr>
            <w:pStyle w:val="TOC1"/>
            <w:rPr>
              <w:rFonts w:eastAsiaTheme="minorEastAsia"/>
              <w:noProof/>
              <w:sz w:val="24"/>
              <w:szCs w:val="24"/>
            </w:rPr>
          </w:pPr>
          <w:hyperlink w:anchor="_Toc184556694" w:history="1">
            <w:r w:rsidRPr="00F34D97">
              <w:rPr>
                <w:rStyle w:val="Hyperlink"/>
                <w:noProof/>
              </w:rPr>
              <w:t>3.</w:t>
            </w:r>
            <w:r>
              <w:rPr>
                <w:rFonts w:eastAsiaTheme="minorEastAsia"/>
                <w:noProof/>
                <w:sz w:val="24"/>
                <w:szCs w:val="24"/>
              </w:rPr>
              <w:tab/>
            </w:r>
            <w:r w:rsidRPr="00F34D97">
              <w:rPr>
                <w:rStyle w:val="Hyperlink"/>
                <w:noProof/>
              </w:rPr>
              <w:t>Database diagram</w:t>
            </w:r>
            <w:r>
              <w:rPr>
                <w:noProof/>
                <w:webHidden/>
              </w:rPr>
              <w:tab/>
            </w:r>
            <w:r>
              <w:rPr>
                <w:noProof/>
                <w:webHidden/>
              </w:rPr>
              <w:fldChar w:fldCharType="begin"/>
            </w:r>
            <w:r>
              <w:rPr>
                <w:noProof/>
                <w:webHidden/>
              </w:rPr>
              <w:instrText xml:space="preserve"> PAGEREF _Toc184556694 \h </w:instrText>
            </w:r>
            <w:r>
              <w:rPr>
                <w:noProof/>
                <w:webHidden/>
              </w:rPr>
            </w:r>
            <w:r>
              <w:rPr>
                <w:noProof/>
                <w:webHidden/>
              </w:rPr>
              <w:fldChar w:fldCharType="separate"/>
            </w:r>
            <w:r>
              <w:rPr>
                <w:noProof/>
                <w:webHidden/>
              </w:rPr>
              <w:t>3</w:t>
            </w:r>
            <w:r>
              <w:rPr>
                <w:noProof/>
                <w:webHidden/>
              </w:rPr>
              <w:fldChar w:fldCharType="end"/>
            </w:r>
          </w:hyperlink>
        </w:p>
        <w:p w14:paraId="66B4BE81" w14:textId="7248F04C" w:rsidR="0088515E" w:rsidRDefault="0088515E">
          <w:pPr>
            <w:pStyle w:val="TOC1"/>
            <w:rPr>
              <w:rFonts w:eastAsiaTheme="minorEastAsia"/>
              <w:noProof/>
              <w:sz w:val="24"/>
              <w:szCs w:val="24"/>
            </w:rPr>
          </w:pPr>
          <w:hyperlink w:anchor="_Toc184556695" w:history="1">
            <w:r w:rsidRPr="00F34D97">
              <w:rPr>
                <w:rStyle w:val="Hyperlink"/>
                <w:noProof/>
              </w:rPr>
              <w:t>4.</w:t>
            </w:r>
            <w:r>
              <w:rPr>
                <w:rFonts w:eastAsiaTheme="minorEastAsia"/>
                <w:noProof/>
                <w:sz w:val="24"/>
                <w:szCs w:val="24"/>
              </w:rPr>
              <w:tab/>
            </w:r>
            <w:r w:rsidRPr="00F34D97">
              <w:rPr>
                <w:rStyle w:val="Hyperlink"/>
                <w:noProof/>
              </w:rPr>
              <w:t>Architecture diagrams</w:t>
            </w:r>
            <w:r>
              <w:rPr>
                <w:noProof/>
                <w:webHidden/>
              </w:rPr>
              <w:tab/>
            </w:r>
            <w:r>
              <w:rPr>
                <w:noProof/>
                <w:webHidden/>
              </w:rPr>
              <w:fldChar w:fldCharType="begin"/>
            </w:r>
            <w:r>
              <w:rPr>
                <w:noProof/>
                <w:webHidden/>
              </w:rPr>
              <w:instrText xml:space="preserve"> PAGEREF _Toc184556695 \h </w:instrText>
            </w:r>
            <w:r>
              <w:rPr>
                <w:noProof/>
                <w:webHidden/>
              </w:rPr>
            </w:r>
            <w:r>
              <w:rPr>
                <w:noProof/>
                <w:webHidden/>
              </w:rPr>
              <w:fldChar w:fldCharType="separate"/>
            </w:r>
            <w:r>
              <w:rPr>
                <w:noProof/>
                <w:webHidden/>
              </w:rPr>
              <w:t>4</w:t>
            </w:r>
            <w:r>
              <w:rPr>
                <w:noProof/>
                <w:webHidden/>
              </w:rPr>
              <w:fldChar w:fldCharType="end"/>
            </w:r>
          </w:hyperlink>
        </w:p>
        <w:p w14:paraId="3EFD41E4" w14:textId="4CAEA970" w:rsidR="0088515E" w:rsidRDefault="0088515E">
          <w:pPr>
            <w:pStyle w:val="TOC1"/>
            <w:rPr>
              <w:rFonts w:eastAsiaTheme="minorEastAsia"/>
              <w:noProof/>
              <w:sz w:val="24"/>
              <w:szCs w:val="24"/>
            </w:rPr>
          </w:pPr>
          <w:hyperlink w:anchor="_Toc184556696" w:history="1">
            <w:r w:rsidRPr="00F34D97">
              <w:rPr>
                <w:rStyle w:val="Hyperlink"/>
                <w:noProof/>
              </w:rPr>
              <w:t>5.</w:t>
            </w:r>
            <w:r>
              <w:rPr>
                <w:rFonts w:eastAsiaTheme="minorEastAsia"/>
                <w:noProof/>
                <w:sz w:val="24"/>
                <w:szCs w:val="24"/>
              </w:rPr>
              <w:tab/>
            </w:r>
            <w:r w:rsidRPr="00F34D97">
              <w:rPr>
                <w:rStyle w:val="Hyperlink"/>
                <w:noProof/>
              </w:rPr>
              <w:t>Design decisions</w:t>
            </w:r>
            <w:r>
              <w:rPr>
                <w:noProof/>
                <w:webHidden/>
              </w:rPr>
              <w:tab/>
            </w:r>
            <w:r>
              <w:rPr>
                <w:noProof/>
                <w:webHidden/>
              </w:rPr>
              <w:fldChar w:fldCharType="begin"/>
            </w:r>
            <w:r>
              <w:rPr>
                <w:noProof/>
                <w:webHidden/>
              </w:rPr>
              <w:instrText xml:space="preserve"> PAGEREF _Toc184556696 \h </w:instrText>
            </w:r>
            <w:r>
              <w:rPr>
                <w:noProof/>
                <w:webHidden/>
              </w:rPr>
            </w:r>
            <w:r>
              <w:rPr>
                <w:noProof/>
                <w:webHidden/>
              </w:rPr>
              <w:fldChar w:fldCharType="separate"/>
            </w:r>
            <w:r>
              <w:rPr>
                <w:noProof/>
                <w:webHidden/>
              </w:rPr>
              <w:t>4</w:t>
            </w:r>
            <w:r>
              <w:rPr>
                <w:noProof/>
                <w:webHidden/>
              </w:rPr>
              <w:fldChar w:fldCharType="end"/>
            </w:r>
          </w:hyperlink>
        </w:p>
        <w:p w14:paraId="14D5984E" w14:textId="782C6339" w:rsidR="0088515E" w:rsidRDefault="0088515E">
          <w:pPr>
            <w:pStyle w:val="TOC1"/>
            <w:rPr>
              <w:rFonts w:eastAsiaTheme="minorEastAsia"/>
              <w:noProof/>
              <w:sz w:val="24"/>
              <w:szCs w:val="24"/>
            </w:rPr>
          </w:pPr>
          <w:hyperlink w:anchor="_Toc184556697" w:history="1">
            <w:r w:rsidRPr="00F34D97">
              <w:rPr>
                <w:rStyle w:val="Hyperlink"/>
                <w:noProof/>
              </w:rPr>
              <w:t>6.</w:t>
            </w:r>
            <w:r>
              <w:rPr>
                <w:rFonts w:eastAsiaTheme="minorEastAsia"/>
                <w:noProof/>
                <w:sz w:val="24"/>
                <w:szCs w:val="24"/>
              </w:rPr>
              <w:tab/>
            </w:r>
            <w:r w:rsidRPr="00F34D97">
              <w:rPr>
                <w:rStyle w:val="Hyperlink"/>
                <w:noProof/>
              </w:rPr>
              <w:t>Screenshots</w:t>
            </w:r>
            <w:r>
              <w:rPr>
                <w:noProof/>
                <w:webHidden/>
              </w:rPr>
              <w:tab/>
            </w:r>
            <w:r>
              <w:rPr>
                <w:noProof/>
                <w:webHidden/>
              </w:rPr>
              <w:fldChar w:fldCharType="begin"/>
            </w:r>
            <w:r>
              <w:rPr>
                <w:noProof/>
                <w:webHidden/>
              </w:rPr>
              <w:instrText xml:space="preserve"> PAGEREF _Toc184556697 \h </w:instrText>
            </w:r>
            <w:r>
              <w:rPr>
                <w:noProof/>
                <w:webHidden/>
              </w:rPr>
            </w:r>
            <w:r>
              <w:rPr>
                <w:noProof/>
                <w:webHidden/>
              </w:rPr>
              <w:fldChar w:fldCharType="separate"/>
            </w:r>
            <w:r>
              <w:rPr>
                <w:noProof/>
                <w:webHidden/>
              </w:rPr>
              <w:t>5</w:t>
            </w:r>
            <w:r>
              <w:rPr>
                <w:noProof/>
                <w:webHidden/>
              </w:rPr>
              <w:fldChar w:fldCharType="end"/>
            </w:r>
          </w:hyperlink>
        </w:p>
        <w:p w14:paraId="3692A4E2" w14:textId="61409EF5" w:rsidR="0023350A" w:rsidRDefault="0023350A">
          <w:r w:rsidRPr="004E5D2A">
            <w:rPr>
              <w:noProof/>
            </w:rPr>
            <w:fldChar w:fldCharType="end"/>
          </w:r>
        </w:p>
      </w:sdtContent>
    </w:sdt>
    <w:p w14:paraId="40CCFBE1" w14:textId="11C913FD" w:rsidR="0023350A" w:rsidRDefault="007443B9">
      <w:pPr>
        <w:rPr>
          <w:b/>
          <w:bCs/>
          <w:sz w:val="26"/>
          <w:szCs w:val="26"/>
        </w:rPr>
      </w:pPr>
      <w:r>
        <w:rPr>
          <w:noProof/>
        </w:rPr>
        <mc:AlternateContent>
          <mc:Choice Requires="wps">
            <w:drawing>
              <wp:anchor distT="0" distB="0" distL="114300" distR="114300" simplePos="0" relativeHeight="251658240" behindDoc="0" locked="0" layoutInCell="1" allowOverlap="1" wp14:anchorId="2A7DBF8F" wp14:editId="7DB073AD">
                <wp:simplePos x="0" y="0"/>
                <wp:positionH relativeFrom="margin">
                  <wp:align>center</wp:align>
                </wp:positionH>
                <wp:positionV relativeFrom="paragraph">
                  <wp:posOffset>7371572</wp:posOffset>
                </wp:positionV>
                <wp:extent cx="163551" cy="267630"/>
                <wp:effectExtent l="0" t="0" r="27305" b="18415"/>
                <wp:wrapNone/>
                <wp:docPr id="631543641" name="Rectangle 1"/>
                <wp:cNvGraphicFramePr/>
                <a:graphic xmlns:a="http://schemas.openxmlformats.org/drawingml/2006/main">
                  <a:graphicData uri="http://schemas.microsoft.com/office/word/2010/wordprocessingShape">
                    <wps:wsp>
                      <wps:cNvSpPr/>
                      <wps:spPr>
                        <a:xfrm>
                          <a:off x="0" y="0"/>
                          <a:ext cx="163551" cy="2676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1114CB8D" id="Rectangle 1" o:spid="_x0000_s1026" style="position:absolute;margin-left:0;margin-top:580.45pt;width:12.9pt;height:21.0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" fillcolor="white [3212]" strokecolor="white [3212]" strokeweight="1pt">
                <w10:wrap anchorx="margin"/>
              </v:rect>
            </w:pict>
          </mc:Fallback>
        </mc:AlternateContent>
      </w:r>
      <w:r w:rsidR="0023350A">
        <w:rPr>
          <w:b/>
          <w:bCs/>
          <w:sz w:val="26"/>
          <w:szCs w:val="26"/>
        </w:rPr>
        <w:br w:type="page"/>
      </w:r>
    </w:p>
    <w:p w14:paraId="4D543E86" w14:textId="75E75F5B" w:rsidR="00BA20C9" w:rsidRPr="005F548E" w:rsidRDefault="00D22BBB" w:rsidP="005F548E">
      <w:pPr>
        <w:pStyle w:val="Heading1"/>
      </w:pPr>
      <w:bookmarkStart w:id="1" w:name="_Toc184556692"/>
      <w:bookmarkEnd w:id="0"/>
      <w:r w:rsidRPr="005F548E">
        <w:t>Introduction</w:t>
      </w:r>
      <w:bookmarkEnd w:id="1"/>
    </w:p>
    <w:p w14:paraId="314A634D" w14:textId="687663D0" w:rsidR="00207F5A" w:rsidRPr="00207F5A" w:rsidRDefault="00207F5A" w:rsidP="00207F5A">
      <w:pPr>
        <w:rPr>
          <w:sz w:val="24"/>
          <w:szCs w:val="24"/>
        </w:rPr>
      </w:pPr>
      <w:r w:rsidRPr="00207F5A">
        <w:rPr>
          <w:sz w:val="24"/>
          <w:szCs w:val="24"/>
        </w:rPr>
        <w:t>In an era where instant communication drives both personal and professional interactions, the need for efficient and versatile messaging platforms has never been greater. This project aims to explore and develop a text-based communication application inspired by the principles of IRC (Internet Relay Chat), with functionality tailored for modern use, akin to a simplified version of Slack. The application seeks to balance simplicity with robust features, providing users with an intuitive interface and seamless communication capabilities.</w:t>
      </w:r>
    </w:p>
    <w:p w14:paraId="0E0D65AB" w14:textId="6FB0B0AA" w:rsidR="00207F5A" w:rsidRPr="00207F5A" w:rsidRDefault="00207F5A" w:rsidP="00207F5A">
      <w:pPr>
        <w:rPr>
          <w:sz w:val="24"/>
          <w:szCs w:val="24"/>
        </w:rPr>
      </w:pPr>
      <w:r w:rsidRPr="00207F5A">
        <w:rPr>
          <w:sz w:val="24"/>
          <w:szCs w:val="24"/>
        </w:rPr>
        <w:t>The primary objective of this project is to create a functional messaging platform that accommodates user registration, channel-based communication, and administrative control, while emphasizing usability and technical efficiency. By leveraging key concepts of web application development, this project will serve as an opportunity to deepen practical understanding and implement dynamic features that align with the evolving needs of communication technology.</w:t>
      </w:r>
    </w:p>
    <w:p w14:paraId="329B87B5" w14:textId="33020619" w:rsidR="003D4D38" w:rsidRDefault="00207F5A" w:rsidP="00207F5A">
      <w:pPr>
        <w:rPr>
          <w:sz w:val="24"/>
          <w:szCs w:val="24"/>
        </w:rPr>
      </w:pPr>
      <w:r w:rsidRPr="00207F5A">
        <w:rPr>
          <w:sz w:val="24"/>
          <w:szCs w:val="24"/>
        </w:rPr>
        <w:t>Through the development of this application, we aim to demonstrate proficiency in designing user-centric interfaces, handling real-time data processing, and managing the complexities of multi-user systems. Moreover, this endeavor underscores the role of technology in fostering connectivity and collaboration, contributing to a growing body of knowledge surrounding text-based communication systems.</w:t>
      </w:r>
    </w:p>
    <w:p w14:paraId="268CD1F4" w14:textId="1F5CA1BC" w:rsidR="00A502E5" w:rsidRPr="005F548E" w:rsidRDefault="00A502E5" w:rsidP="005F548E">
      <w:pPr>
        <w:pStyle w:val="Heading1"/>
      </w:pPr>
      <w:bookmarkStart w:id="2" w:name="_Toc184556693"/>
      <w:r w:rsidRPr="005F548E">
        <w:t>Assignment</w:t>
      </w:r>
      <w:bookmarkEnd w:id="2"/>
    </w:p>
    <w:p w14:paraId="2F5F49B1" w14:textId="7F8AF793" w:rsidR="00207F5A" w:rsidRPr="00207F5A" w:rsidRDefault="00207F5A" w:rsidP="00207F5A">
      <w:pPr>
        <w:rPr>
          <w:sz w:val="24"/>
          <w:szCs w:val="24"/>
        </w:rPr>
      </w:pPr>
      <w:r w:rsidRPr="00207F5A">
        <w:rPr>
          <w:sz w:val="24"/>
          <w:szCs w:val="24"/>
        </w:rPr>
        <w:t>The goal of this assignment is to design and develop a functional text-based communication application modeled on the principles of IRC (Internet Relay Chat), with added features inspired by modern messaging platforms like Slack. The application will provide a robust framework for channel-based communication, user management, and real-time interaction, offering an opportunity to explore practical aspects of web application development.</w:t>
      </w:r>
    </w:p>
    <w:p w14:paraId="52162A98" w14:textId="1148B665" w:rsidR="00207F5A" w:rsidRPr="00207F5A" w:rsidRDefault="00207F5A" w:rsidP="00207F5A">
      <w:pPr>
        <w:rPr>
          <w:sz w:val="24"/>
          <w:szCs w:val="24"/>
        </w:rPr>
      </w:pPr>
      <w:r w:rsidRPr="00207F5A">
        <w:rPr>
          <w:sz w:val="24"/>
          <w:szCs w:val="24"/>
        </w:rPr>
        <w:t>Users should be able to register, log in, and log out seamlessly, with each user profile containing essential information such as a unique nickname, first name, last name, and email address. The application must ensure secure handling of user data while maintaining simplicity in the user management process. An intuitive interface should allow users to navigate through features effortlessly, ensuring a positive experience.</w:t>
      </w:r>
    </w:p>
    <w:p w14:paraId="6954F0D7" w14:textId="2D89FB10" w:rsidR="00207F5A" w:rsidRPr="00207F5A" w:rsidRDefault="00207F5A" w:rsidP="00207F5A">
      <w:pPr>
        <w:rPr>
          <w:sz w:val="24"/>
          <w:szCs w:val="24"/>
        </w:rPr>
      </w:pPr>
      <w:r w:rsidRPr="00207F5A">
        <w:rPr>
          <w:sz w:val="24"/>
          <w:szCs w:val="24"/>
        </w:rPr>
        <w:t>Channel interaction is a central aspect of the application. Users must have the ability to view a list of channels they belong to, create new channels, leave channels, or delete channels if they have administrative privileges. Channels are categorized as public or private, with distinct rules governing membership and access. Private channels restrict membership changes to administrators, while public channels allow broader interaction, enabling members to invite or remove users under specific conditions.</w:t>
      </w:r>
    </w:p>
    <w:p w14:paraId="27B6C765" w14:textId="21715B66" w:rsidR="00207F5A" w:rsidRPr="00207F5A" w:rsidRDefault="00207F5A" w:rsidP="00207F5A">
      <w:pPr>
        <w:rPr>
          <w:sz w:val="24"/>
          <w:szCs w:val="24"/>
        </w:rPr>
      </w:pPr>
      <w:r w:rsidRPr="00207F5A">
        <w:rPr>
          <w:sz w:val="24"/>
          <w:szCs w:val="24"/>
        </w:rPr>
        <w:t>Messaging functionality is implemented via a fixed command-line interface, where users can send messages and commands. Messages can be directed to specific users with the use of @nickname, triggering highlighted notifications for the recipients. The application should support a complete message history accessible through infinite scroll, ensuring efficient and user-friendly navigation. Notifications must inform users of new messages when the application is inactive, providing sender details and a preview of the message content.</w:t>
      </w:r>
    </w:p>
    <w:p w14:paraId="2F02390D" w14:textId="14CC0F94" w:rsidR="00207F5A" w:rsidRPr="00207F5A" w:rsidRDefault="00207F5A" w:rsidP="00207F5A">
      <w:pPr>
        <w:rPr>
          <w:sz w:val="24"/>
          <w:szCs w:val="24"/>
        </w:rPr>
      </w:pPr>
      <w:r w:rsidRPr="00207F5A">
        <w:rPr>
          <w:sz w:val="24"/>
          <w:szCs w:val="24"/>
        </w:rPr>
        <w:t>User status management is another key feature, allowing users to set their status as Online, Do Not Disturb (DND), or Offline. Notifications are tailored to user preferences, with options to restrict alerts to direct messages. Offline users do not receive messages during their inactive period, but all updates are synchronized upon returning online.</w:t>
      </w:r>
    </w:p>
    <w:p w14:paraId="357604CC" w14:textId="737E6B17" w:rsidR="00207F5A" w:rsidRPr="00207F5A" w:rsidRDefault="00207F5A" w:rsidP="00207F5A">
      <w:pPr>
        <w:rPr>
          <w:sz w:val="24"/>
          <w:szCs w:val="24"/>
        </w:rPr>
      </w:pPr>
      <w:r w:rsidRPr="00207F5A">
        <w:rPr>
          <w:sz w:val="24"/>
          <w:szCs w:val="24"/>
        </w:rPr>
        <w:t>To enhance usability, the application should include features such as a command to view the real-time list of channel members (/list) and indicators showing who is typing in active channels. Additionally, users can view drafts of messages being typed by others in real-time, fostering transparency and engagement within channels.</w:t>
      </w:r>
    </w:p>
    <w:p w14:paraId="2EF1B233" w14:textId="0BA2CC79" w:rsidR="00046992" w:rsidRPr="00046992" w:rsidRDefault="00207F5A" w:rsidP="00207F5A">
      <w:pPr>
        <w:rPr>
          <w:sz w:val="24"/>
          <w:szCs w:val="24"/>
        </w:rPr>
      </w:pPr>
      <w:r w:rsidRPr="00207F5A">
        <w:rPr>
          <w:sz w:val="24"/>
          <w:szCs w:val="24"/>
        </w:rPr>
        <w:t>This assignment emphasizes the integration of core functionalities with user-centric design principles, aiming to deliver a platform that is both technically robust and intuitive to use. Through its development, the project offers an opportunity to address the challenges of building real-time, multi-user communication systems while refining skills in modern web development techniques.</w:t>
      </w:r>
    </w:p>
    <w:p w14:paraId="32B4BAAD" w14:textId="7713B40B" w:rsidR="00F149AE" w:rsidRPr="00046992" w:rsidRDefault="00207F5A" w:rsidP="00046992">
      <w:pPr>
        <w:rPr>
          <w:sz w:val="24"/>
          <w:szCs w:val="24"/>
        </w:rPr>
      </w:pPr>
      <w:r w:rsidRPr="00207F5A">
        <w:rPr>
          <w:sz w:val="24"/>
          <w:szCs w:val="24"/>
        </w:rPr>
        <w:t>For this project, the chosen domain is a communication platform named Convo, merging functionalities from Messenger and Slack.</w:t>
      </w:r>
    </w:p>
    <w:p w14:paraId="4D6A2C6F" w14:textId="1DDBC0E6" w:rsidR="00E938BC" w:rsidRDefault="00832005" w:rsidP="00E938BC">
      <w:pPr>
        <w:pStyle w:val="Heading1"/>
      </w:pPr>
      <w:bookmarkStart w:id="3" w:name="_Toc184556694"/>
      <w:r w:rsidRPr="005F548E">
        <w:t>Database diagram</w:t>
      </w:r>
      <w:bookmarkEnd w:id="3"/>
    </w:p>
    <w:p w14:paraId="529125DF" w14:textId="55DDD46A" w:rsidR="00E938BC" w:rsidRDefault="00E938BC" w:rsidP="00E938BC">
      <w:r>
        <w:t>In comparison to the logical diagram created during Phase 1, only a few changes were implemented in the updated design. The primary modifications are as follows</w:t>
      </w:r>
      <w:r w:rsidR="009F3967">
        <w:t>:</w:t>
      </w:r>
    </w:p>
    <w:p w14:paraId="70B739BA" w14:textId="1B4C1C4F" w:rsidR="00E938BC" w:rsidRDefault="00E938BC" w:rsidP="00E938BC">
      <w:pPr>
        <w:pStyle w:val="ListParagraph"/>
        <w:numPr>
          <w:ilvl w:val="0"/>
          <w:numId w:val="20"/>
        </w:numPr>
      </w:pPr>
      <w:r>
        <w:t>A uuid column was added to the messages table to ensure unique identification of messages. This change was introduced primarily to address the issue of duplicate messages being added to the chat. The uuid is generated using the uuidv4() function in AdonisJS, and the system checks for its presence to confirm whether the message has already been displayed.</w:t>
      </w:r>
    </w:p>
    <w:p w14:paraId="53791F6C" w14:textId="4AC07B66" w:rsidR="00E938BC" w:rsidRDefault="00E938BC" w:rsidP="00E938BC">
      <w:pPr>
        <w:pStyle w:val="ListParagraph"/>
        <w:numPr>
          <w:ilvl w:val="0"/>
          <w:numId w:val="20"/>
        </w:numPr>
      </w:pPr>
      <w:r>
        <w:t>The column names related to bans were revised to improve clarity and better reflect their purpose.</w:t>
      </w:r>
    </w:p>
    <w:p w14:paraId="5A392EB8" w14:textId="6875E28F" w:rsidR="00E938BC" w:rsidRDefault="00E938BC" w:rsidP="00E938BC">
      <w:pPr>
        <w:pStyle w:val="ListParagraph"/>
        <w:numPr>
          <w:ilvl w:val="0"/>
          <w:numId w:val="20"/>
        </w:numPr>
      </w:pPr>
      <w:r>
        <w:t>The type column was relocated from the channels table to the user_channel_memberships table. This adjustment was made because a single channel can have varying types depending on the user (e.g., a channel could be a request for one user, archived for another, and a basic chat or channel for a third). Maintaining a generic type for all users was not practical.</w:t>
      </w:r>
    </w:p>
    <w:p w14:paraId="5D11D332" w14:textId="29AF40E4" w:rsidR="00E938BC" w:rsidRDefault="00E938BC" w:rsidP="00E938BC">
      <w:pPr>
        <w:pStyle w:val="ListParagraph"/>
        <w:numPr>
          <w:ilvl w:val="0"/>
          <w:numId w:val="20"/>
        </w:numPr>
      </w:pPr>
      <w:r>
        <w:t>Additionally, AdonisJS built-in tables were automatically added, including a table for authentication purposes to store tokens.</w:t>
      </w:r>
    </w:p>
    <w:p w14:paraId="4472767D" w14:textId="7660C549" w:rsidR="005F548E" w:rsidRPr="004F57D2" w:rsidRDefault="00605535" w:rsidP="004F57D2">
      <w:pPr>
        <w:pStyle w:val="NormalWeb"/>
      </w:pPr>
      <w:r>
        <w:rPr>
          <w:noProof/>
        </w:rPr>
        <w:drawing>
          <wp:inline distT="0" distB="0" distL="0" distR="0" wp14:anchorId="34C64C05" wp14:editId="05605880">
            <wp:extent cx="5731510" cy="6526554"/>
            <wp:effectExtent l="0" t="0" r="2540" b="7620"/>
            <wp:docPr id="66422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2206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6526554"/>
                    </a:xfrm>
                    <a:prstGeom prst="rect">
                      <a:avLst/>
                    </a:prstGeom>
                    <a:noFill/>
                    <a:ln>
                      <a:noFill/>
                    </a:ln>
                  </pic:spPr>
                </pic:pic>
              </a:graphicData>
            </a:graphic>
          </wp:inline>
        </w:drawing>
      </w:r>
    </w:p>
    <w:p w14:paraId="2C66FFD2" w14:textId="0568F337" w:rsidR="00C52BFB" w:rsidRDefault="009C26EC" w:rsidP="005F548E">
      <w:pPr>
        <w:pStyle w:val="Heading1"/>
      </w:pPr>
      <w:bookmarkStart w:id="4" w:name="_Toc184556695"/>
      <w:r>
        <w:t xml:space="preserve">Architecture </w:t>
      </w:r>
      <w:r w:rsidR="00C77829">
        <w:t>diagrams</w:t>
      </w:r>
      <w:bookmarkEnd w:id="4"/>
    </w:p>
    <w:p w14:paraId="660CB3DB" w14:textId="03A6ADD2" w:rsidR="005578D8" w:rsidRDefault="005578D8" w:rsidP="005F548E">
      <w:pPr>
        <w:pStyle w:val="Heading1"/>
      </w:pPr>
      <w:bookmarkStart w:id="5" w:name="_Toc184556696"/>
      <w:r w:rsidRPr="005F548E">
        <w:t>Design decisions</w:t>
      </w:r>
      <w:bookmarkEnd w:id="5"/>
    </w:p>
    <w:p w14:paraId="4FBE5BD8" w14:textId="45C479F1" w:rsidR="006B552B" w:rsidRDefault="006B552B" w:rsidP="006B552B">
      <w:r>
        <w:t xml:space="preserve">For our project, we chose to utilize the latest technologies, incorporating the most recent versions of Node.js, AdonisJS, and Quasar. While this decision added complexity—particularly due to the limited availability of tutorials, especially for AdonisJS—it allowed us to stay current and expand our knowledge base by working with modern tools. </w:t>
      </w:r>
    </w:p>
    <w:p w14:paraId="0111BCB2" w14:textId="77777777" w:rsidR="006B552B" w:rsidRDefault="006B552B" w:rsidP="006B552B">
      <w:r>
        <w:t>Regarding Quasar, we opted for the Composition API with the `script setup` configuration. Although it initially posed a steeper learning curve, this approach minimized redundant code and ultimately proved more efficient and easier to manage. For state management, we used Pinia, as it is the most up-to-date solution available. In AdonisJS, we applied the strictest ESLint settings to ensure our code adhered to a consistent and clean format. For database management, we chose PostgreSQL due to our prior familiarity with it.</w:t>
      </w:r>
    </w:p>
    <w:p w14:paraId="0DA139AB" w14:textId="49D81105" w:rsidR="00A02DFD" w:rsidRPr="005F548E" w:rsidRDefault="006B552B" w:rsidP="006B552B">
      <w:r>
        <w:t>In terms of specific implementations, we used the `cron` library to handle the scheduling of channel deletions after 30 days, as it provided a straightforward solution. For real-time socket communication, we employed Socket.IO. Given the robust solutions already offered by AdonisJS and Quasar, we found minimal need to rely on external or custom libraries.</w:t>
      </w:r>
    </w:p>
    <w:p w14:paraId="0D3CCB36" w14:textId="3535764E" w:rsidR="00EB5B3E" w:rsidRDefault="0088515E" w:rsidP="005F548E">
      <w:pPr>
        <w:pStyle w:val="Heading1"/>
      </w:pPr>
      <w:bookmarkStart w:id="6" w:name="_Toc184556697"/>
      <w:r>
        <w:t>Screenshots</w:t>
      </w:r>
      <w:bookmarkEnd w:id="6"/>
    </w:p>
    <w:p w14:paraId="592BBFC2" w14:textId="444EB9F1" w:rsidR="005028EE" w:rsidRPr="005028EE" w:rsidRDefault="005028EE" w:rsidP="005028EE">
      <w:pPr>
        <w:pStyle w:val="Heading2"/>
      </w:pPr>
      <w:r>
        <w:t xml:space="preserve">Landing </w:t>
      </w:r>
      <w:r w:rsidR="00813910">
        <w:t xml:space="preserve">and sign-in </w:t>
      </w:r>
      <w:r>
        <w:t>page</w:t>
      </w:r>
    </w:p>
    <w:p w14:paraId="2CDD1DFC" w14:textId="07D39366" w:rsidR="00A532E3" w:rsidRDefault="005028EE" w:rsidP="005028EE">
      <w:r>
        <w:rPr>
          <w:noProof/>
        </w:rPr>
        <w:drawing>
          <wp:inline distT="0" distB="0" distL="0" distR="0" wp14:anchorId="7A40E343" wp14:editId="4959867F">
            <wp:extent cx="5718175" cy="3121025"/>
            <wp:effectExtent l="0" t="0" r="0" b="3175"/>
            <wp:docPr id="17327787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873" name="Picture 9"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175" cy="3121025"/>
                    </a:xfrm>
                    <a:prstGeom prst="rect">
                      <a:avLst/>
                    </a:prstGeom>
                    <a:noFill/>
                    <a:ln>
                      <a:noFill/>
                    </a:ln>
                  </pic:spPr>
                </pic:pic>
              </a:graphicData>
            </a:graphic>
          </wp:inline>
        </w:drawing>
      </w:r>
    </w:p>
    <w:p w14:paraId="44F33E48" w14:textId="7ACB21DF" w:rsidR="004936D4" w:rsidRDefault="00813910" w:rsidP="004936D4">
      <w:r>
        <w:rPr>
          <w:noProof/>
        </w:rPr>
        <w:drawing>
          <wp:inline distT="0" distB="0" distL="0" distR="0" wp14:anchorId="5DDF5A33" wp14:editId="6A9DA423">
            <wp:extent cx="5725160" cy="3124200"/>
            <wp:effectExtent l="0" t="0" r="8890" b="0"/>
            <wp:docPr id="574070761" name="Picture 1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70761" name="Picture 13" descr="A screenshot of a login screen&#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136" b="11812"/>
                    <a:stretch/>
                  </pic:blipFill>
                  <pic:spPr bwMode="auto">
                    <a:xfrm>
                      <a:off x="0" y="0"/>
                      <a:ext cx="5725160"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2108ADB4" w14:textId="678D9281" w:rsidR="00A532E3" w:rsidRDefault="00A532E3" w:rsidP="00A532E3">
      <w:pPr>
        <w:pStyle w:val="Heading2"/>
      </w:pPr>
      <w:r>
        <w:t>Chat</w:t>
      </w:r>
      <w:r w:rsidR="004936D4">
        <w:t xml:space="preserve"> and is typing demonstration</w:t>
      </w:r>
    </w:p>
    <w:p w14:paraId="0A260630" w14:textId="77777777" w:rsidR="005D501C" w:rsidRDefault="00A532E3" w:rsidP="005028EE">
      <w:r>
        <w:rPr>
          <w:noProof/>
        </w:rPr>
        <w:drawing>
          <wp:inline distT="0" distB="0" distL="0" distR="0" wp14:anchorId="130031E3" wp14:editId="04C66471">
            <wp:extent cx="5725160" cy="3134360"/>
            <wp:effectExtent l="0" t="0" r="8890" b="8890"/>
            <wp:docPr id="170427785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77850" name="Picture 1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160" cy="3134360"/>
                    </a:xfrm>
                    <a:prstGeom prst="rect">
                      <a:avLst/>
                    </a:prstGeom>
                    <a:noFill/>
                    <a:ln>
                      <a:noFill/>
                    </a:ln>
                  </pic:spPr>
                </pic:pic>
              </a:graphicData>
            </a:graphic>
          </wp:inline>
        </w:drawing>
      </w:r>
      <w:r w:rsidR="005D501C">
        <w:rPr>
          <w:noProof/>
        </w:rPr>
        <w:drawing>
          <wp:inline distT="0" distB="0" distL="0" distR="0" wp14:anchorId="75B00184" wp14:editId="076A8C0D">
            <wp:extent cx="5731510" cy="1564005"/>
            <wp:effectExtent l="0" t="0" r="2540" b="0"/>
            <wp:docPr id="1382060266" name="Picture 10" descr="A dark blue background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0266" name="Picture 10" descr="A dark blue background with a white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64005"/>
                    </a:xfrm>
                    <a:prstGeom prst="rect">
                      <a:avLst/>
                    </a:prstGeom>
                    <a:noFill/>
                    <a:ln>
                      <a:noFill/>
                    </a:ln>
                  </pic:spPr>
                </pic:pic>
              </a:graphicData>
            </a:graphic>
          </wp:inline>
        </w:drawing>
      </w:r>
    </w:p>
    <w:p w14:paraId="618269C6" w14:textId="0D195E63" w:rsidR="005D501C" w:rsidRDefault="005D501C" w:rsidP="005D501C">
      <w:pPr>
        <w:pStyle w:val="Heading2"/>
      </w:pPr>
      <w:r>
        <w:t>Channel members display</w:t>
      </w:r>
    </w:p>
    <w:p w14:paraId="7FA66BA7" w14:textId="1D8B7577" w:rsidR="004936D4" w:rsidRDefault="005D501C" w:rsidP="005028EE">
      <w:r>
        <w:rPr>
          <w:noProof/>
        </w:rPr>
        <w:drawing>
          <wp:inline distT="0" distB="0" distL="0" distR="0" wp14:anchorId="7B554B58" wp14:editId="15881515">
            <wp:extent cx="5718175" cy="2471420"/>
            <wp:effectExtent l="0" t="0" r="0" b="5080"/>
            <wp:docPr id="3203827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2789" name="Picture 1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175" cy="2471420"/>
                    </a:xfrm>
                    <a:prstGeom prst="rect">
                      <a:avLst/>
                    </a:prstGeom>
                    <a:noFill/>
                    <a:ln>
                      <a:noFill/>
                    </a:ln>
                  </pic:spPr>
                </pic:pic>
              </a:graphicData>
            </a:graphic>
          </wp:inline>
        </w:drawing>
      </w:r>
    </w:p>
    <w:p w14:paraId="0A6DB474" w14:textId="77777777" w:rsidR="00813910" w:rsidRDefault="00813910" w:rsidP="005028EE"/>
    <w:p w14:paraId="661115C0" w14:textId="77777777" w:rsidR="00813910" w:rsidRDefault="00813910" w:rsidP="005028EE"/>
    <w:p w14:paraId="13FCF90E" w14:textId="77777777" w:rsidR="00813910" w:rsidRDefault="00813910" w:rsidP="005028EE"/>
    <w:p w14:paraId="5D3F2E7E" w14:textId="69DEB4AA" w:rsidR="00813910" w:rsidRDefault="00813910" w:rsidP="00813910">
      <w:pPr>
        <w:pStyle w:val="Heading2"/>
      </w:pPr>
      <w:r>
        <w:t>Offline mode</w:t>
      </w:r>
    </w:p>
    <w:p w14:paraId="27F012B4" w14:textId="70C1C36D" w:rsidR="005F548E" w:rsidRPr="00C91B68" w:rsidRDefault="005028EE" w:rsidP="005028EE">
      <w:r>
        <w:rPr>
          <w:noProof/>
        </w:rPr>
        <w:drawing>
          <wp:inline distT="0" distB="0" distL="0" distR="0" wp14:anchorId="7C1545DF" wp14:editId="06A37F5B">
            <wp:extent cx="5725160" cy="3114040"/>
            <wp:effectExtent l="0" t="0" r="8890" b="0"/>
            <wp:docPr id="1417434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3114040"/>
                    </a:xfrm>
                    <a:prstGeom prst="rect">
                      <a:avLst/>
                    </a:prstGeom>
                    <a:noFill/>
                    <a:ln>
                      <a:noFill/>
                    </a:ln>
                  </pic:spPr>
                </pic:pic>
              </a:graphicData>
            </a:graphic>
          </wp:inline>
        </w:drawing>
      </w:r>
    </w:p>
    <w:sectPr w:rsidR="005F548E" w:rsidRPr="00C91B68" w:rsidSect="005F548E">
      <w:headerReference w:type="default" r:id="rId15"/>
      <w:footerReference w:type="default" r:id="rId16"/>
      <w:headerReference w:type="first" r:id="rId17"/>
      <w:pgSz w:w="11906" w:h="16838" w:code="9"/>
      <w:pgMar w:top="1350" w:right="1440" w:bottom="1080" w:left="144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C15E8" w14:textId="77777777" w:rsidR="00332748" w:rsidRDefault="00332748" w:rsidP="00406F9D">
      <w:pPr>
        <w:spacing w:after="0" w:line="240" w:lineRule="auto"/>
      </w:pPr>
      <w:r>
        <w:separator/>
      </w:r>
    </w:p>
  </w:endnote>
  <w:endnote w:type="continuationSeparator" w:id="0">
    <w:p w14:paraId="2CB39E63" w14:textId="77777777" w:rsidR="00332748" w:rsidRDefault="00332748" w:rsidP="00406F9D">
      <w:pPr>
        <w:spacing w:after="0" w:line="240" w:lineRule="auto"/>
      </w:pPr>
      <w:r>
        <w:continuationSeparator/>
      </w:r>
    </w:p>
  </w:endnote>
  <w:endnote w:type="continuationNotice" w:id="1">
    <w:p w14:paraId="277F6A66" w14:textId="77777777" w:rsidR="00332748" w:rsidRDefault="00332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5625279"/>
      <w:docPartObj>
        <w:docPartGallery w:val="Page Numbers (Bottom of Page)"/>
        <w:docPartUnique/>
      </w:docPartObj>
    </w:sdtPr>
    <w:sdtEndPr>
      <w:rPr>
        <w:noProof/>
      </w:rPr>
    </w:sdtEndPr>
    <w:sdtContent>
      <w:p w14:paraId="3CA53808" w14:textId="093778FA" w:rsidR="006412FE" w:rsidRDefault="00641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A67F49" w14:textId="77777777" w:rsidR="006412FE" w:rsidRDefault="0064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961D0" w14:textId="77777777" w:rsidR="00332748" w:rsidRDefault="00332748" w:rsidP="00406F9D">
      <w:pPr>
        <w:spacing w:after="0" w:line="240" w:lineRule="auto"/>
      </w:pPr>
      <w:r>
        <w:separator/>
      </w:r>
    </w:p>
  </w:footnote>
  <w:footnote w:type="continuationSeparator" w:id="0">
    <w:p w14:paraId="4C1D7A42" w14:textId="77777777" w:rsidR="00332748" w:rsidRDefault="00332748" w:rsidP="00406F9D">
      <w:pPr>
        <w:spacing w:after="0" w:line="240" w:lineRule="auto"/>
      </w:pPr>
      <w:r>
        <w:continuationSeparator/>
      </w:r>
    </w:p>
  </w:footnote>
  <w:footnote w:type="continuationNotice" w:id="1">
    <w:p w14:paraId="5DFE7EBE" w14:textId="77777777" w:rsidR="00332748" w:rsidRDefault="003327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9FCE" w14:textId="73E785DF" w:rsidR="00406F9D" w:rsidRPr="00406F9D" w:rsidRDefault="00406F9D" w:rsidP="00C84D3D">
    <w:pPr>
      <w:pStyle w:val="Header"/>
      <w:ind w:right="-334" w:hanging="360"/>
      <w:jc w:val="right"/>
      <w:rPr>
        <w:lang w:val="sk-S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FD96C" w14:textId="541D29AD" w:rsidR="005A32D3" w:rsidRPr="00965D91" w:rsidRDefault="00DC273F" w:rsidP="00965D91">
    <w:pPr>
      <w:pStyle w:val="Header"/>
      <w:tabs>
        <w:tab w:val="clear" w:pos="4680"/>
        <w:tab w:val="clear" w:pos="9360"/>
        <w:tab w:val="left" w:pos="4050"/>
      </w:tabs>
      <w:ind w:right="-244"/>
      <w:jc w:val="right"/>
      <w:rPr>
        <w:b/>
        <w:bCs/>
      </w:rPr>
    </w:pPr>
    <w:r>
      <w:rPr>
        <w:noProof/>
      </w:rPr>
      <w:drawing>
        <wp:anchor distT="0" distB="0" distL="114300" distR="114300" simplePos="0" relativeHeight="251658240" behindDoc="0" locked="0" layoutInCell="1" allowOverlap="1" wp14:anchorId="4B8923A4" wp14:editId="4BCD7A25">
          <wp:simplePos x="0" y="0"/>
          <wp:positionH relativeFrom="column">
            <wp:posOffset>-259178</wp:posOffset>
          </wp:positionH>
          <wp:positionV relativeFrom="paragraph">
            <wp:posOffset>-31750</wp:posOffset>
          </wp:positionV>
          <wp:extent cx="1464179" cy="656267"/>
          <wp:effectExtent l="0" t="0" r="3175" b="0"/>
          <wp:wrapNone/>
          <wp:docPr id="1066211993" name="Picture 1066211993" descr="Zamestnanci FIIT STU podali správnu žalobu, dôvodom je rozhodnutie AS 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mestnanci FIIT STU podali správnu žalobu, dôvodom je rozhodnutie AS STU"/>
                  <pic:cNvPicPr>
                    <a:picLocks noChangeAspect="1" noChangeArrowheads="1"/>
                  </pic:cNvPicPr>
                </pic:nvPicPr>
                <pic:blipFill rotWithShape="1">
                  <a:blip r:embed="rId1">
                    <a:extLst>
                      <a:ext uri="{28A0092B-C50C-407E-A947-70E740481C1C}">
                        <a14:useLocalDpi xmlns:a14="http://schemas.microsoft.com/office/drawing/2010/main" val="0"/>
                      </a:ext>
                    </a:extLst>
                  </a:blip>
                  <a:srcRect l="4287" t="28109" r="28853" b="27866"/>
                  <a:stretch/>
                </pic:blipFill>
                <pic:spPr bwMode="auto">
                  <a:xfrm>
                    <a:off x="0" y="0"/>
                    <a:ext cx="1464179" cy="656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E82DFA" w:rsidRPr="00965D91">
      <w:rPr>
        <w:b/>
        <w:bCs/>
      </w:rPr>
      <w:t>Faculty of Informatics and Information Technologies</w:t>
    </w:r>
  </w:p>
  <w:p w14:paraId="725FFAE7" w14:textId="746C885D" w:rsidR="00732D2D" w:rsidRPr="00965D91" w:rsidRDefault="00732D2D" w:rsidP="00965D91">
    <w:pPr>
      <w:pStyle w:val="Header"/>
      <w:tabs>
        <w:tab w:val="clear" w:pos="4680"/>
        <w:tab w:val="clear" w:pos="9360"/>
        <w:tab w:val="left" w:pos="5182"/>
      </w:tabs>
      <w:ind w:right="-244"/>
      <w:jc w:val="right"/>
      <w:rPr>
        <w:b/>
        <w:bCs/>
      </w:rPr>
    </w:pPr>
    <w:r w:rsidRPr="00965D91">
      <w:rPr>
        <w:b/>
        <w:bCs/>
      </w:rPr>
      <w:t>Slovak University of Technology</w:t>
    </w:r>
  </w:p>
  <w:p w14:paraId="776B7CDB" w14:textId="591FF3F4" w:rsidR="00A009DC" w:rsidRPr="00965D91" w:rsidRDefault="00965D91" w:rsidP="00965D91">
    <w:pPr>
      <w:pStyle w:val="Header"/>
      <w:tabs>
        <w:tab w:val="clear" w:pos="4680"/>
        <w:tab w:val="clear" w:pos="9360"/>
        <w:tab w:val="left" w:pos="5182"/>
      </w:tabs>
      <w:ind w:right="-244"/>
      <w:jc w:val="right"/>
      <w:rPr>
        <w:b/>
        <w:bCs/>
      </w:rPr>
    </w:pPr>
    <w:r w:rsidRPr="00965D91">
      <w:rPr>
        <w:b/>
        <w:bCs/>
      </w:rPr>
      <w:t>Ilkovičova 2</w:t>
    </w:r>
  </w:p>
  <w:p w14:paraId="31BB514B" w14:textId="4F45C0E0" w:rsidR="00965D91" w:rsidRPr="00965D91" w:rsidRDefault="00965D91" w:rsidP="00965D91">
    <w:pPr>
      <w:pStyle w:val="Header"/>
      <w:tabs>
        <w:tab w:val="clear" w:pos="4680"/>
        <w:tab w:val="clear" w:pos="9360"/>
        <w:tab w:val="left" w:pos="5182"/>
      </w:tabs>
      <w:ind w:right="-244"/>
      <w:jc w:val="right"/>
      <w:rPr>
        <w:b/>
        <w:bCs/>
      </w:rPr>
    </w:pPr>
    <w:r w:rsidRPr="00965D91">
      <w:rPr>
        <w:b/>
        <w:bCs/>
      </w:rPr>
      <w:t>842 16, Bratislava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0054"/>
    <w:multiLevelType w:val="multilevel"/>
    <w:tmpl w:val="A9B2BE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6B12A7"/>
    <w:multiLevelType w:val="hybridMultilevel"/>
    <w:tmpl w:val="845C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43426"/>
    <w:multiLevelType w:val="hybridMultilevel"/>
    <w:tmpl w:val="A8D0D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919C9"/>
    <w:multiLevelType w:val="multilevel"/>
    <w:tmpl w:val="C27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D7EB0"/>
    <w:multiLevelType w:val="hybridMultilevel"/>
    <w:tmpl w:val="FF2A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A39FE"/>
    <w:multiLevelType w:val="hybridMultilevel"/>
    <w:tmpl w:val="E5F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723EF"/>
    <w:multiLevelType w:val="hybridMultilevel"/>
    <w:tmpl w:val="6FC66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A0251B"/>
    <w:multiLevelType w:val="hybridMultilevel"/>
    <w:tmpl w:val="4532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762FC"/>
    <w:multiLevelType w:val="multilevel"/>
    <w:tmpl w:val="16D2C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0B69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B10A77"/>
    <w:multiLevelType w:val="hybridMultilevel"/>
    <w:tmpl w:val="32A0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A6897"/>
    <w:multiLevelType w:val="hybridMultilevel"/>
    <w:tmpl w:val="8FEA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11929"/>
    <w:multiLevelType w:val="multilevel"/>
    <w:tmpl w:val="AB788D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56F0EAB"/>
    <w:multiLevelType w:val="hybridMultilevel"/>
    <w:tmpl w:val="8FA8AE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F1F2A"/>
    <w:multiLevelType w:val="multilevel"/>
    <w:tmpl w:val="A7644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A24EFA"/>
    <w:multiLevelType w:val="hybridMultilevel"/>
    <w:tmpl w:val="2652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B3F6E"/>
    <w:multiLevelType w:val="hybridMultilevel"/>
    <w:tmpl w:val="529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CF5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2B65AA"/>
    <w:multiLevelType w:val="hybridMultilevel"/>
    <w:tmpl w:val="F7D8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965467">
    <w:abstractNumId w:val="6"/>
  </w:num>
  <w:num w:numId="2" w16cid:durableId="2090231396">
    <w:abstractNumId w:val="11"/>
  </w:num>
  <w:num w:numId="3" w16cid:durableId="1600328127">
    <w:abstractNumId w:val="17"/>
  </w:num>
  <w:num w:numId="4" w16cid:durableId="2140998347">
    <w:abstractNumId w:val="9"/>
  </w:num>
  <w:num w:numId="5" w16cid:durableId="344669300">
    <w:abstractNumId w:val="0"/>
  </w:num>
  <w:num w:numId="6" w16cid:durableId="94839666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766830">
    <w:abstractNumId w:val="14"/>
  </w:num>
  <w:num w:numId="8" w16cid:durableId="880627423">
    <w:abstractNumId w:val="8"/>
  </w:num>
  <w:num w:numId="9" w16cid:durableId="1064648229">
    <w:abstractNumId w:val="12"/>
  </w:num>
  <w:num w:numId="10" w16cid:durableId="1795171223">
    <w:abstractNumId w:val="1"/>
  </w:num>
  <w:num w:numId="11" w16cid:durableId="650409485">
    <w:abstractNumId w:val="4"/>
  </w:num>
  <w:num w:numId="12" w16cid:durableId="1134257558">
    <w:abstractNumId w:val="16"/>
  </w:num>
  <w:num w:numId="13" w16cid:durableId="661736410">
    <w:abstractNumId w:val="7"/>
  </w:num>
  <w:num w:numId="14" w16cid:durableId="686717629">
    <w:abstractNumId w:val="13"/>
  </w:num>
  <w:num w:numId="15" w16cid:durableId="247808407">
    <w:abstractNumId w:val="15"/>
  </w:num>
  <w:num w:numId="16" w16cid:durableId="1208760213">
    <w:abstractNumId w:val="18"/>
  </w:num>
  <w:num w:numId="17" w16cid:durableId="575170202">
    <w:abstractNumId w:val="3"/>
  </w:num>
  <w:num w:numId="18" w16cid:durableId="1065952232">
    <w:abstractNumId w:val="5"/>
  </w:num>
  <w:num w:numId="19" w16cid:durableId="13072152">
    <w:abstractNumId w:val="2"/>
  </w:num>
  <w:num w:numId="20" w16cid:durableId="1203253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63"/>
    <w:rsid w:val="00001066"/>
    <w:rsid w:val="00001CB1"/>
    <w:rsid w:val="00001DB0"/>
    <w:rsid w:val="000022FE"/>
    <w:rsid w:val="00002346"/>
    <w:rsid w:val="00002683"/>
    <w:rsid w:val="00003AE6"/>
    <w:rsid w:val="00004EE5"/>
    <w:rsid w:val="0001388D"/>
    <w:rsid w:val="00013C03"/>
    <w:rsid w:val="00015B64"/>
    <w:rsid w:val="00015EBB"/>
    <w:rsid w:val="0001749A"/>
    <w:rsid w:val="000177C2"/>
    <w:rsid w:val="00017C1F"/>
    <w:rsid w:val="00020B2F"/>
    <w:rsid w:val="000218D3"/>
    <w:rsid w:val="00021CF2"/>
    <w:rsid w:val="00024300"/>
    <w:rsid w:val="00027366"/>
    <w:rsid w:val="00027BDE"/>
    <w:rsid w:val="000302DA"/>
    <w:rsid w:val="00031102"/>
    <w:rsid w:val="00031BD9"/>
    <w:rsid w:val="000330F1"/>
    <w:rsid w:val="0003330E"/>
    <w:rsid w:val="00035D46"/>
    <w:rsid w:val="000362CF"/>
    <w:rsid w:val="000367D6"/>
    <w:rsid w:val="00041445"/>
    <w:rsid w:val="00045E59"/>
    <w:rsid w:val="0004674E"/>
    <w:rsid w:val="00046992"/>
    <w:rsid w:val="00053F33"/>
    <w:rsid w:val="00057894"/>
    <w:rsid w:val="00057E87"/>
    <w:rsid w:val="000609CE"/>
    <w:rsid w:val="00060D98"/>
    <w:rsid w:val="00064346"/>
    <w:rsid w:val="00064B9A"/>
    <w:rsid w:val="00066B64"/>
    <w:rsid w:val="000673C2"/>
    <w:rsid w:val="000714FF"/>
    <w:rsid w:val="00073423"/>
    <w:rsid w:val="0007414A"/>
    <w:rsid w:val="00081230"/>
    <w:rsid w:val="00082C9F"/>
    <w:rsid w:val="00083B40"/>
    <w:rsid w:val="00084370"/>
    <w:rsid w:val="0008487A"/>
    <w:rsid w:val="00085634"/>
    <w:rsid w:val="00086F85"/>
    <w:rsid w:val="000900FB"/>
    <w:rsid w:val="00090B2C"/>
    <w:rsid w:val="00094A6A"/>
    <w:rsid w:val="00094DAA"/>
    <w:rsid w:val="000959AA"/>
    <w:rsid w:val="000A1FAF"/>
    <w:rsid w:val="000A23C6"/>
    <w:rsid w:val="000A37B4"/>
    <w:rsid w:val="000B315E"/>
    <w:rsid w:val="000B4837"/>
    <w:rsid w:val="000B4F73"/>
    <w:rsid w:val="000C25E6"/>
    <w:rsid w:val="000C48CA"/>
    <w:rsid w:val="000C5465"/>
    <w:rsid w:val="000C7C2C"/>
    <w:rsid w:val="000D0089"/>
    <w:rsid w:val="000D0260"/>
    <w:rsid w:val="000D0C44"/>
    <w:rsid w:val="000D0F0C"/>
    <w:rsid w:val="000D6315"/>
    <w:rsid w:val="000E4E3C"/>
    <w:rsid w:val="000E6906"/>
    <w:rsid w:val="000E6978"/>
    <w:rsid w:val="000F2FBB"/>
    <w:rsid w:val="000F3EA5"/>
    <w:rsid w:val="000F624B"/>
    <w:rsid w:val="001003A8"/>
    <w:rsid w:val="001010BD"/>
    <w:rsid w:val="00102F9D"/>
    <w:rsid w:val="001044E3"/>
    <w:rsid w:val="00105393"/>
    <w:rsid w:val="0010798E"/>
    <w:rsid w:val="00110598"/>
    <w:rsid w:val="00110EB6"/>
    <w:rsid w:val="00114012"/>
    <w:rsid w:val="00117287"/>
    <w:rsid w:val="00117766"/>
    <w:rsid w:val="00117C88"/>
    <w:rsid w:val="0012329E"/>
    <w:rsid w:val="001248FD"/>
    <w:rsid w:val="00125295"/>
    <w:rsid w:val="00126A34"/>
    <w:rsid w:val="001270BC"/>
    <w:rsid w:val="00127D50"/>
    <w:rsid w:val="001304DD"/>
    <w:rsid w:val="00131B7C"/>
    <w:rsid w:val="00133DF3"/>
    <w:rsid w:val="00134784"/>
    <w:rsid w:val="00134DA8"/>
    <w:rsid w:val="00134FB2"/>
    <w:rsid w:val="0013660C"/>
    <w:rsid w:val="0014208B"/>
    <w:rsid w:val="00142427"/>
    <w:rsid w:val="001425AE"/>
    <w:rsid w:val="001439B6"/>
    <w:rsid w:val="0014434B"/>
    <w:rsid w:val="001444A8"/>
    <w:rsid w:val="00144550"/>
    <w:rsid w:val="00151D5A"/>
    <w:rsid w:val="001529BD"/>
    <w:rsid w:val="001529CB"/>
    <w:rsid w:val="00153678"/>
    <w:rsid w:val="00153796"/>
    <w:rsid w:val="00153BFD"/>
    <w:rsid w:val="001653A0"/>
    <w:rsid w:val="00165C13"/>
    <w:rsid w:val="00174875"/>
    <w:rsid w:val="00175451"/>
    <w:rsid w:val="00176EF0"/>
    <w:rsid w:val="00181625"/>
    <w:rsid w:val="00184982"/>
    <w:rsid w:val="0018732B"/>
    <w:rsid w:val="00190128"/>
    <w:rsid w:val="0019271A"/>
    <w:rsid w:val="0019275F"/>
    <w:rsid w:val="00192C19"/>
    <w:rsid w:val="00195ED4"/>
    <w:rsid w:val="0019610C"/>
    <w:rsid w:val="001A180B"/>
    <w:rsid w:val="001A2033"/>
    <w:rsid w:val="001A48AD"/>
    <w:rsid w:val="001A523E"/>
    <w:rsid w:val="001A6AE0"/>
    <w:rsid w:val="001A7E6C"/>
    <w:rsid w:val="001B0130"/>
    <w:rsid w:val="001B0283"/>
    <w:rsid w:val="001B1925"/>
    <w:rsid w:val="001B3B6C"/>
    <w:rsid w:val="001B3E11"/>
    <w:rsid w:val="001B6486"/>
    <w:rsid w:val="001B6D6A"/>
    <w:rsid w:val="001B70FF"/>
    <w:rsid w:val="001C00C4"/>
    <w:rsid w:val="001C31B4"/>
    <w:rsid w:val="001C599C"/>
    <w:rsid w:val="001C5C40"/>
    <w:rsid w:val="001C7892"/>
    <w:rsid w:val="001D05AA"/>
    <w:rsid w:val="001D061A"/>
    <w:rsid w:val="001D0640"/>
    <w:rsid w:val="001D10CC"/>
    <w:rsid w:val="001D1E65"/>
    <w:rsid w:val="001D1F89"/>
    <w:rsid w:val="001D25DA"/>
    <w:rsid w:val="001D3EC8"/>
    <w:rsid w:val="001D57B0"/>
    <w:rsid w:val="001E1872"/>
    <w:rsid w:val="001E2868"/>
    <w:rsid w:val="001E2D36"/>
    <w:rsid w:val="001E390E"/>
    <w:rsid w:val="001E48DE"/>
    <w:rsid w:val="001E4A49"/>
    <w:rsid w:val="001E601D"/>
    <w:rsid w:val="001E746F"/>
    <w:rsid w:val="001F4086"/>
    <w:rsid w:val="001F48F4"/>
    <w:rsid w:val="001F4CEF"/>
    <w:rsid w:val="00201731"/>
    <w:rsid w:val="0020189E"/>
    <w:rsid w:val="00202A34"/>
    <w:rsid w:val="00203318"/>
    <w:rsid w:val="00206531"/>
    <w:rsid w:val="00207F5A"/>
    <w:rsid w:val="002109BC"/>
    <w:rsid w:val="00212CB3"/>
    <w:rsid w:val="002133DA"/>
    <w:rsid w:val="00213F71"/>
    <w:rsid w:val="00214353"/>
    <w:rsid w:val="00214375"/>
    <w:rsid w:val="00214560"/>
    <w:rsid w:val="00214917"/>
    <w:rsid w:val="00217B5F"/>
    <w:rsid w:val="00217FEE"/>
    <w:rsid w:val="0022065D"/>
    <w:rsid w:val="00220E0C"/>
    <w:rsid w:val="00222302"/>
    <w:rsid w:val="00227150"/>
    <w:rsid w:val="00227993"/>
    <w:rsid w:val="0023055E"/>
    <w:rsid w:val="00230D61"/>
    <w:rsid w:val="0023350A"/>
    <w:rsid w:val="00233F58"/>
    <w:rsid w:val="002359F5"/>
    <w:rsid w:val="00235BEC"/>
    <w:rsid w:val="002373D7"/>
    <w:rsid w:val="00237F0B"/>
    <w:rsid w:val="0024028C"/>
    <w:rsid w:val="002429AA"/>
    <w:rsid w:val="00242F1E"/>
    <w:rsid w:val="00245211"/>
    <w:rsid w:val="00245A7B"/>
    <w:rsid w:val="00245EB1"/>
    <w:rsid w:val="00251595"/>
    <w:rsid w:val="00251DFF"/>
    <w:rsid w:val="00252E09"/>
    <w:rsid w:val="0026025E"/>
    <w:rsid w:val="002616C6"/>
    <w:rsid w:val="00261BA8"/>
    <w:rsid w:val="00264C7B"/>
    <w:rsid w:val="0026524A"/>
    <w:rsid w:val="002652CD"/>
    <w:rsid w:val="00265D6F"/>
    <w:rsid w:val="00267545"/>
    <w:rsid w:val="0027222E"/>
    <w:rsid w:val="002765C2"/>
    <w:rsid w:val="00276FD7"/>
    <w:rsid w:val="00280CD6"/>
    <w:rsid w:val="00281903"/>
    <w:rsid w:val="00281C1E"/>
    <w:rsid w:val="00282ADC"/>
    <w:rsid w:val="00283422"/>
    <w:rsid w:val="00283B31"/>
    <w:rsid w:val="00285368"/>
    <w:rsid w:val="00290256"/>
    <w:rsid w:val="0029052F"/>
    <w:rsid w:val="00293A8A"/>
    <w:rsid w:val="00293B87"/>
    <w:rsid w:val="0029675A"/>
    <w:rsid w:val="00296BFF"/>
    <w:rsid w:val="002A0AED"/>
    <w:rsid w:val="002A10E4"/>
    <w:rsid w:val="002A22D4"/>
    <w:rsid w:val="002A258C"/>
    <w:rsid w:val="002A40DA"/>
    <w:rsid w:val="002A49E1"/>
    <w:rsid w:val="002A694B"/>
    <w:rsid w:val="002B3BF6"/>
    <w:rsid w:val="002B3F64"/>
    <w:rsid w:val="002B6707"/>
    <w:rsid w:val="002C0739"/>
    <w:rsid w:val="002C241A"/>
    <w:rsid w:val="002C3229"/>
    <w:rsid w:val="002C3D5A"/>
    <w:rsid w:val="002C40FC"/>
    <w:rsid w:val="002C4F9B"/>
    <w:rsid w:val="002C64E1"/>
    <w:rsid w:val="002C72DB"/>
    <w:rsid w:val="002C746E"/>
    <w:rsid w:val="002D0BF9"/>
    <w:rsid w:val="002D1E73"/>
    <w:rsid w:val="002D41EA"/>
    <w:rsid w:val="002D44D1"/>
    <w:rsid w:val="002D5944"/>
    <w:rsid w:val="002D65C6"/>
    <w:rsid w:val="002E1AA3"/>
    <w:rsid w:val="002E4588"/>
    <w:rsid w:val="002E4C7E"/>
    <w:rsid w:val="002E5CAD"/>
    <w:rsid w:val="002F138E"/>
    <w:rsid w:val="002F1629"/>
    <w:rsid w:val="002F173F"/>
    <w:rsid w:val="002F1E23"/>
    <w:rsid w:val="002F4244"/>
    <w:rsid w:val="002F4444"/>
    <w:rsid w:val="002F6427"/>
    <w:rsid w:val="002F677D"/>
    <w:rsid w:val="003001C1"/>
    <w:rsid w:val="003003D5"/>
    <w:rsid w:val="003042A3"/>
    <w:rsid w:val="003054E1"/>
    <w:rsid w:val="00310676"/>
    <w:rsid w:val="00310C06"/>
    <w:rsid w:val="00311437"/>
    <w:rsid w:val="00311810"/>
    <w:rsid w:val="00313005"/>
    <w:rsid w:val="003133AD"/>
    <w:rsid w:val="00314D3B"/>
    <w:rsid w:val="0032177E"/>
    <w:rsid w:val="0032370C"/>
    <w:rsid w:val="003242EC"/>
    <w:rsid w:val="00325945"/>
    <w:rsid w:val="0032760C"/>
    <w:rsid w:val="00327B59"/>
    <w:rsid w:val="00330783"/>
    <w:rsid w:val="00330F84"/>
    <w:rsid w:val="00332166"/>
    <w:rsid w:val="00332748"/>
    <w:rsid w:val="00335D99"/>
    <w:rsid w:val="00336663"/>
    <w:rsid w:val="00341EE2"/>
    <w:rsid w:val="003425EE"/>
    <w:rsid w:val="003444CB"/>
    <w:rsid w:val="00344909"/>
    <w:rsid w:val="00344DB9"/>
    <w:rsid w:val="00344F24"/>
    <w:rsid w:val="00345858"/>
    <w:rsid w:val="00345CBE"/>
    <w:rsid w:val="003500D4"/>
    <w:rsid w:val="00350376"/>
    <w:rsid w:val="00351C33"/>
    <w:rsid w:val="00352F5F"/>
    <w:rsid w:val="00355A8A"/>
    <w:rsid w:val="00355B96"/>
    <w:rsid w:val="00362469"/>
    <w:rsid w:val="00362597"/>
    <w:rsid w:val="00365C2C"/>
    <w:rsid w:val="00365F05"/>
    <w:rsid w:val="00366323"/>
    <w:rsid w:val="003670AF"/>
    <w:rsid w:val="0037256E"/>
    <w:rsid w:val="00377816"/>
    <w:rsid w:val="003833B4"/>
    <w:rsid w:val="003900A4"/>
    <w:rsid w:val="00390F24"/>
    <w:rsid w:val="003916BB"/>
    <w:rsid w:val="0039228E"/>
    <w:rsid w:val="0039328E"/>
    <w:rsid w:val="00393F53"/>
    <w:rsid w:val="003941A1"/>
    <w:rsid w:val="00397380"/>
    <w:rsid w:val="003A0963"/>
    <w:rsid w:val="003A0FED"/>
    <w:rsid w:val="003A2495"/>
    <w:rsid w:val="003A2C8C"/>
    <w:rsid w:val="003A5736"/>
    <w:rsid w:val="003A651A"/>
    <w:rsid w:val="003A7052"/>
    <w:rsid w:val="003A7C59"/>
    <w:rsid w:val="003B01EC"/>
    <w:rsid w:val="003B04D5"/>
    <w:rsid w:val="003B0609"/>
    <w:rsid w:val="003B128B"/>
    <w:rsid w:val="003B1A1E"/>
    <w:rsid w:val="003B5416"/>
    <w:rsid w:val="003B54A6"/>
    <w:rsid w:val="003B6A89"/>
    <w:rsid w:val="003C00B7"/>
    <w:rsid w:val="003C0734"/>
    <w:rsid w:val="003C265A"/>
    <w:rsid w:val="003C2AC7"/>
    <w:rsid w:val="003C347A"/>
    <w:rsid w:val="003C5550"/>
    <w:rsid w:val="003C5590"/>
    <w:rsid w:val="003C57D8"/>
    <w:rsid w:val="003C7266"/>
    <w:rsid w:val="003D007D"/>
    <w:rsid w:val="003D3BEF"/>
    <w:rsid w:val="003D431C"/>
    <w:rsid w:val="003D4D38"/>
    <w:rsid w:val="003D5B75"/>
    <w:rsid w:val="003D5F78"/>
    <w:rsid w:val="003D7F9D"/>
    <w:rsid w:val="003D7F9E"/>
    <w:rsid w:val="003E12C5"/>
    <w:rsid w:val="003E2851"/>
    <w:rsid w:val="003E7540"/>
    <w:rsid w:val="003F2371"/>
    <w:rsid w:val="003F68CC"/>
    <w:rsid w:val="00400ADD"/>
    <w:rsid w:val="00400E30"/>
    <w:rsid w:val="00401E7F"/>
    <w:rsid w:val="0040564A"/>
    <w:rsid w:val="00406650"/>
    <w:rsid w:val="004067D6"/>
    <w:rsid w:val="0040681A"/>
    <w:rsid w:val="00406C51"/>
    <w:rsid w:val="00406F9D"/>
    <w:rsid w:val="0040767C"/>
    <w:rsid w:val="00411534"/>
    <w:rsid w:val="00412886"/>
    <w:rsid w:val="004137EE"/>
    <w:rsid w:val="00413AA8"/>
    <w:rsid w:val="00413F73"/>
    <w:rsid w:val="004215CB"/>
    <w:rsid w:val="00423BDE"/>
    <w:rsid w:val="00423DA2"/>
    <w:rsid w:val="00423E8D"/>
    <w:rsid w:val="0042687D"/>
    <w:rsid w:val="00427F0E"/>
    <w:rsid w:val="00433BCE"/>
    <w:rsid w:val="004374CE"/>
    <w:rsid w:val="00440304"/>
    <w:rsid w:val="0044074D"/>
    <w:rsid w:val="004411C7"/>
    <w:rsid w:val="00446285"/>
    <w:rsid w:val="00446323"/>
    <w:rsid w:val="00447E29"/>
    <w:rsid w:val="00451EDC"/>
    <w:rsid w:val="004533E0"/>
    <w:rsid w:val="0045391B"/>
    <w:rsid w:val="00453BB0"/>
    <w:rsid w:val="00455CC5"/>
    <w:rsid w:val="00455EAC"/>
    <w:rsid w:val="00457F2E"/>
    <w:rsid w:val="004604EC"/>
    <w:rsid w:val="004621D9"/>
    <w:rsid w:val="00462939"/>
    <w:rsid w:val="0046458B"/>
    <w:rsid w:val="004652D1"/>
    <w:rsid w:val="00465809"/>
    <w:rsid w:val="0047235F"/>
    <w:rsid w:val="0047269B"/>
    <w:rsid w:val="00473BBD"/>
    <w:rsid w:val="00474A33"/>
    <w:rsid w:val="0047526A"/>
    <w:rsid w:val="004838EB"/>
    <w:rsid w:val="004847A4"/>
    <w:rsid w:val="00491B3C"/>
    <w:rsid w:val="004936D4"/>
    <w:rsid w:val="00494F2C"/>
    <w:rsid w:val="00496010"/>
    <w:rsid w:val="004A29A5"/>
    <w:rsid w:val="004A2DFC"/>
    <w:rsid w:val="004A3048"/>
    <w:rsid w:val="004A4EEB"/>
    <w:rsid w:val="004A6820"/>
    <w:rsid w:val="004A7234"/>
    <w:rsid w:val="004B07B5"/>
    <w:rsid w:val="004B3573"/>
    <w:rsid w:val="004B533A"/>
    <w:rsid w:val="004C4A2B"/>
    <w:rsid w:val="004C5AFE"/>
    <w:rsid w:val="004C72A9"/>
    <w:rsid w:val="004E1644"/>
    <w:rsid w:val="004E1DF9"/>
    <w:rsid w:val="004E35B7"/>
    <w:rsid w:val="004E45B5"/>
    <w:rsid w:val="004E47AA"/>
    <w:rsid w:val="004E4F6F"/>
    <w:rsid w:val="004E521A"/>
    <w:rsid w:val="004E5690"/>
    <w:rsid w:val="004E5D2A"/>
    <w:rsid w:val="004E5F4F"/>
    <w:rsid w:val="004E73FC"/>
    <w:rsid w:val="004F3634"/>
    <w:rsid w:val="004F393C"/>
    <w:rsid w:val="004F57D2"/>
    <w:rsid w:val="004F65CC"/>
    <w:rsid w:val="004F6DB1"/>
    <w:rsid w:val="004F7968"/>
    <w:rsid w:val="004F7C5F"/>
    <w:rsid w:val="004F7D85"/>
    <w:rsid w:val="004F7FD5"/>
    <w:rsid w:val="005005A1"/>
    <w:rsid w:val="005006FB"/>
    <w:rsid w:val="00501D28"/>
    <w:rsid w:val="005024CF"/>
    <w:rsid w:val="005028EE"/>
    <w:rsid w:val="00502E83"/>
    <w:rsid w:val="0050303F"/>
    <w:rsid w:val="00504E2D"/>
    <w:rsid w:val="005079AE"/>
    <w:rsid w:val="005100A3"/>
    <w:rsid w:val="00510C49"/>
    <w:rsid w:val="00511FEF"/>
    <w:rsid w:val="005126F5"/>
    <w:rsid w:val="00513A14"/>
    <w:rsid w:val="00517A6A"/>
    <w:rsid w:val="00522B0C"/>
    <w:rsid w:val="00522B56"/>
    <w:rsid w:val="00523302"/>
    <w:rsid w:val="00523586"/>
    <w:rsid w:val="00525908"/>
    <w:rsid w:val="00525E22"/>
    <w:rsid w:val="00526765"/>
    <w:rsid w:val="00526FF6"/>
    <w:rsid w:val="005309DC"/>
    <w:rsid w:val="005312B9"/>
    <w:rsid w:val="005345A0"/>
    <w:rsid w:val="0053530C"/>
    <w:rsid w:val="00536872"/>
    <w:rsid w:val="00537720"/>
    <w:rsid w:val="00537F0F"/>
    <w:rsid w:val="005401E3"/>
    <w:rsid w:val="00541799"/>
    <w:rsid w:val="00543F24"/>
    <w:rsid w:val="0054768E"/>
    <w:rsid w:val="005477F9"/>
    <w:rsid w:val="00547FE0"/>
    <w:rsid w:val="005519E4"/>
    <w:rsid w:val="00553028"/>
    <w:rsid w:val="00553F33"/>
    <w:rsid w:val="00554941"/>
    <w:rsid w:val="00555F4C"/>
    <w:rsid w:val="005578D8"/>
    <w:rsid w:val="00557FEB"/>
    <w:rsid w:val="0056123C"/>
    <w:rsid w:val="00561A59"/>
    <w:rsid w:val="00563933"/>
    <w:rsid w:val="005645D5"/>
    <w:rsid w:val="00564AFB"/>
    <w:rsid w:val="00566259"/>
    <w:rsid w:val="005662B7"/>
    <w:rsid w:val="00566D77"/>
    <w:rsid w:val="0056744D"/>
    <w:rsid w:val="00567A83"/>
    <w:rsid w:val="00570C8C"/>
    <w:rsid w:val="0057143C"/>
    <w:rsid w:val="00571740"/>
    <w:rsid w:val="00573C62"/>
    <w:rsid w:val="00573D98"/>
    <w:rsid w:val="00577D74"/>
    <w:rsid w:val="00577E29"/>
    <w:rsid w:val="0058147F"/>
    <w:rsid w:val="0058514C"/>
    <w:rsid w:val="005855D1"/>
    <w:rsid w:val="00586958"/>
    <w:rsid w:val="00587BD6"/>
    <w:rsid w:val="00587FAC"/>
    <w:rsid w:val="00592EF4"/>
    <w:rsid w:val="00594514"/>
    <w:rsid w:val="00594D91"/>
    <w:rsid w:val="00595A86"/>
    <w:rsid w:val="00595E3C"/>
    <w:rsid w:val="0059784A"/>
    <w:rsid w:val="0059791D"/>
    <w:rsid w:val="005A32D3"/>
    <w:rsid w:val="005A54A2"/>
    <w:rsid w:val="005B05D4"/>
    <w:rsid w:val="005B1AD3"/>
    <w:rsid w:val="005B302D"/>
    <w:rsid w:val="005B33DD"/>
    <w:rsid w:val="005B3B16"/>
    <w:rsid w:val="005B3BF2"/>
    <w:rsid w:val="005B3E2F"/>
    <w:rsid w:val="005B4012"/>
    <w:rsid w:val="005B40DF"/>
    <w:rsid w:val="005B4255"/>
    <w:rsid w:val="005B6911"/>
    <w:rsid w:val="005B6C78"/>
    <w:rsid w:val="005B7C3A"/>
    <w:rsid w:val="005C3E8B"/>
    <w:rsid w:val="005C4301"/>
    <w:rsid w:val="005D16E3"/>
    <w:rsid w:val="005D414A"/>
    <w:rsid w:val="005D501C"/>
    <w:rsid w:val="005E4744"/>
    <w:rsid w:val="005E5DDA"/>
    <w:rsid w:val="005E620F"/>
    <w:rsid w:val="005F1A94"/>
    <w:rsid w:val="005F2A0D"/>
    <w:rsid w:val="005F2C8E"/>
    <w:rsid w:val="005F4666"/>
    <w:rsid w:val="005F548E"/>
    <w:rsid w:val="005F5D0B"/>
    <w:rsid w:val="005F65EC"/>
    <w:rsid w:val="006016FC"/>
    <w:rsid w:val="00602803"/>
    <w:rsid w:val="0060289A"/>
    <w:rsid w:val="00603CB4"/>
    <w:rsid w:val="00605535"/>
    <w:rsid w:val="00606877"/>
    <w:rsid w:val="00610B4F"/>
    <w:rsid w:val="0061420E"/>
    <w:rsid w:val="00615770"/>
    <w:rsid w:val="0061735F"/>
    <w:rsid w:val="006212F6"/>
    <w:rsid w:val="006217D6"/>
    <w:rsid w:val="00622E99"/>
    <w:rsid w:val="006241E7"/>
    <w:rsid w:val="006242A2"/>
    <w:rsid w:val="00624425"/>
    <w:rsid w:val="00624AEF"/>
    <w:rsid w:val="00624D0B"/>
    <w:rsid w:val="0062575A"/>
    <w:rsid w:val="00625CFB"/>
    <w:rsid w:val="00625F29"/>
    <w:rsid w:val="00626D8F"/>
    <w:rsid w:val="00627AFE"/>
    <w:rsid w:val="00630444"/>
    <w:rsid w:val="00636AF0"/>
    <w:rsid w:val="006412FE"/>
    <w:rsid w:val="006439A7"/>
    <w:rsid w:val="00643A95"/>
    <w:rsid w:val="00644145"/>
    <w:rsid w:val="00645AE6"/>
    <w:rsid w:val="0064655B"/>
    <w:rsid w:val="00650989"/>
    <w:rsid w:val="00650C9A"/>
    <w:rsid w:val="006527F6"/>
    <w:rsid w:val="006537E9"/>
    <w:rsid w:val="0065626F"/>
    <w:rsid w:val="00656E5A"/>
    <w:rsid w:val="006572A2"/>
    <w:rsid w:val="006576A9"/>
    <w:rsid w:val="006615E8"/>
    <w:rsid w:val="00663F5B"/>
    <w:rsid w:val="0066571B"/>
    <w:rsid w:val="00667348"/>
    <w:rsid w:val="0067066C"/>
    <w:rsid w:val="006710BD"/>
    <w:rsid w:val="00671CD0"/>
    <w:rsid w:val="00672243"/>
    <w:rsid w:val="006756C3"/>
    <w:rsid w:val="006761E1"/>
    <w:rsid w:val="00681C96"/>
    <w:rsid w:val="00682336"/>
    <w:rsid w:val="00682A00"/>
    <w:rsid w:val="00683478"/>
    <w:rsid w:val="00684418"/>
    <w:rsid w:val="00685F62"/>
    <w:rsid w:val="0069313F"/>
    <w:rsid w:val="006934A5"/>
    <w:rsid w:val="0069351E"/>
    <w:rsid w:val="006966DC"/>
    <w:rsid w:val="00697650"/>
    <w:rsid w:val="006A2F0C"/>
    <w:rsid w:val="006A340E"/>
    <w:rsid w:val="006A48C0"/>
    <w:rsid w:val="006A5515"/>
    <w:rsid w:val="006A7FF4"/>
    <w:rsid w:val="006B1086"/>
    <w:rsid w:val="006B3E74"/>
    <w:rsid w:val="006B552B"/>
    <w:rsid w:val="006C08BF"/>
    <w:rsid w:val="006C0BEF"/>
    <w:rsid w:val="006C1173"/>
    <w:rsid w:val="006C2201"/>
    <w:rsid w:val="006C2281"/>
    <w:rsid w:val="006C3529"/>
    <w:rsid w:val="006C4724"/>
    <w:rsid w:val="006C49A1"/>
    <w:rsid w:val="006C6E88"/>
    <w:rsid w:val="006D2152"/>
    <w:rsid w:val="006D24A6"/>
    <w:rsid w:val="006E20CE"/>
    <w:rsid w:val="006E2439"/>
    <w:rsid w:val="006E33F8"/>
    <w:rsid w:val="006E340C"/>
    <w:rsid w:val="006F263D"/>
    <w:rsid w:val="006F4196"/>
    <w:rsid w:val="006F5339"/>
    <w:rsid w:val="006F65E8"/>
    <w:rsid w:val="006F680B"/>
    <w:rsid w:val="006F6A6E"/>
    <w:rsid w:val="006F6EE6"/>
    <w:rsid w:val="00701C22"/>
    <w:rsid w:val="00701EDD"/>
    <w:rsid w:val="00702DDF"/>
    <w:rsid w:val="0070315E"/>
    <w:rsid w:val="00706F1A"/>
    <w:rsid w:val="00707637"/>
    <w:rsid w:val="007107BD"/>
    <w:rsid w:val="007115F5"/>
    <w:rsid w:val="007120B4"/>
    <w:rsid w:val="007159AC"/>
    <w:rsid w:val="00717626"/>
    <w:rsid w:val="00724102"/>
    <w:rsid w:val="007243BF"/>
    <w:rsid w:val="00724C04"/>
    <w:rsid w:val="00724EB8"/>
    <w:rsid w:val="007250EB"/>
    <w:rsid w:val="007256BD"/>
    <w:rsid w:val="00725D23"/>
    <w:rsid w:val="00730A46"/>
    <w:rsid w:val="0073243F"/>
    <w:rsid w:val="00732D2D"/>
    <w:rsid w:val="00733C4A"/>
    <w:rsid w:val="00736C3F"/>
    <w:rsid w:val="007377D2"/>
    <w:rsid w:val="00737C98"/>
    <w:rsid w:val="007443B9"/>
    <w:rsid w:val="00744E14"/>
    <w:rsid w:val="00745C6E"/>
    <w:rsid w:val="00745FB8"/>
    <w:rsid w:val="007470AD"/>
    <w:rsid w:val="00751A59"/>
    <w:rsid w:val="0075237E"/>
    <w:rsid w:val="00752D15"/>
    <w:rsid w:val="00753783"/>
    <w:rsid w:val="00755298"/>
    <w:rsid w:val="00755AB0"/>
    <w:rsid w:val="00760AD5"/>
    <w:rsid w:val="00762E81"/>
    <w:rsid w:val="0076488F"/>
    <w:rsid w:val="007653B6"/>
    <w:rsid w:val="007710D9"/>
    <w:rsid w:val="007710F2"/>
    <w:rsid w:val="00772CA1"/>
    <w:rsid w:val="007753F3"/>
    <w:rsid w:val="00775D5D"/>
    <w:rsid w:val="007801F3"/>
    <w:rsid w:val="00781ACA"/>
    <w:rsid w:val="00782754"/>
    <w:rsid w:val="007835C7"/>
    <w:rsid w:val="00783D21"/>
    <w:rsid w:val="00784320"/>
    <w:rsid w:val="0079553A"/>
    <w:rsid w:val="00795C4A"/>
    <w:rsid w:val="007967B3"/>
    <w:rsid w:val="007A3795"/>
    <w:rsid w:val="007A3B65"/>
    <w:rsid w:val="007A45C1"/>
    <w:rsid w:val="007A5817"/>
    <w:rsid w:val="007A735F"/>
    <w:rsid w:val="007B14ED"/>
    <w:rsid w:val="007B40BB"/>
    <w:rsid w:val="007B4643"/>
    <w:rsid w:val="007B5157"/>
    <w:rsid w:val="007B644D"/>
    <w:rsid w:val="007B6754"/>
    <w:rsid w:val="007C3503"/>
    <w:rsid w:val="007C4C98"/>
    <w:rsid w:val="007C5697"/>
    <w:rsid w:val="007C6393"/>
    <w:rsid w:val="007C7246"/>
    <w:rsid w:val="007D3B6B"/>
    <w:rsid w:val="007D643D"/>
    <w:rsid w:val="007D66F7"/>
    <w:rsid w:val="007D7283"/>
    <w:rsid w:val="007E081C"/>
    <w:rsid w:val="007E0E9F"/>
    <w:rsid w:val="007E211A"/>
    <w:rsid w:val="007F02E1"/>
    <w:rsid w:val="007F0344"/>
    <w:rsid w:val="007F3790"/>
    <w:rsid w:val="007F3B05"/>
    <w:rsid w:val="007F3D07"/>
    <w:rsid w:val="007F6556"/>
    <w:rsid w:val="007F7507"/>
    <w:rsid w:val="00801686"/>
    <w:rsid w:val="0080178B"/>
    <w:rsid w:val="0080203B"/>
    <w:rsid w:val="00802412"/>
    <w:rsid w:val="0080491D"/>
    <w:rsid w:val="00806CFB"/>
    <w:rsid w:val="008075C9"/>
    <w:rsid w:val="0080765C"/>
    <w:rsid w:val="00807791"/>
    <w:rsid w:val="00807DCA"/>
    <w:rsid w:val="0081031F"/>
    <w:rsid w:val="00810BB1"/>
    <w:rsid w:val="00812708"/>
    <w:rsid w:val="00812E68"/>
    <w:rsid w:val="00813910"/>
    <w:rsid w:val="00814E51"/>
    <w:rsid w:val="00815AFA"/>
    <w:rsid w:val="00817080"/>
    <w:rsid w:val="0081764B"/>
    <w:rsid w:val="00817E69"/>
    <w:rsid w:val="008242CE"/>
    <w:rsid w:val="00824AB2"/>
    <w:rsid w:val="008278BF"/>
    <w:rsid w:val="00827D15"/>
    <w:rsid w:val="00830A66"/>
    <w:rsid w:val="00831289"/>
    <w:rsid w:val="00832005"/>
    <w:rsid w:val="008322EC"/>
    <w:rsid w:val="00834E4F"/>
    <w:rsid w:val="008401EE"/>
    <w:rsid w:val="008406B5"/>
    <w:rsid w:val="00841109"/>
    <w:rsid w:val="00841AF2"/>
    <w:rsid w:val="008436D3"/>
    <w:rsid w:val="00845239"/>
    <w:rsid w:val="00845910"/>
    <w:rsid w:val="00845CCF"/>
    <w:rsid w:val="00845E88"/>
    <w:rsid w:val="008471E9"/>
    <w:rsid w:val="0084751D"/>
    <w:rsid w:val="00852A5F"/>
    <w:rsid w:val="00853222"/>
    <w:rsid w:val="008532F1"/>
    <w:rsid w:val="0085355D"/>
    <w:rsid w:val="00854A7B"/>
    <w:rsid w:val="00856B6A"/>
    <w:rsid w:val="00861619"/>
    <w:rsid w:val="0086192D"/>
    <w:rsid w:val="00863F61"/>
    <w:rsid w:val="008645E9"/>
    <w:rsid w:val="008656B1"/>
    <w:rsid w:val="00867118"/>
    <w:rsid w:val="00870EDC"/>
    <w:rsid w:val="00871C84"/>
    <w:rsid w:val="00872A51"/>
    <w:rsid w:val="008737CC"/>
    <w:rsid w:val="0087392F"/>
    <w:rsid w:val="00874533"/>
    <w:rsid w:val="008747E3"/>
    <w:rsid w:val="00874F9B"/>
    <w:rsid w:val="0087511C"/>
    <w:rsid w:val="008760A2"/>
    <w:rsid w:val="00877D33"/>
    <w:rsid w:val="008846AF"/>
    <w:rsid w:val="0088515E"/>
    <w:rsid w:val="0088610C"/>
    <w:rsid w:val="008861CA"/>
    <w:rsid w:val="008900B3"/>
    <w:rsid w:val="00890FB1"/>
    <w:rsid w:val="0089238C"/>
    <w:rsid w:val="00893559"/>
    <w:rsid w:val="00895125"/>
    <w:rsid w:val="00896005"/>
    <w:rsid w:val="00897F39"/>
    <w:rsid w:val="008A0269"/>
    <w:rsid w:val="008A08CD"/>
    <w:rsid w:val="008A17E8"/>
    <w:rsid w:val="008A4849"/>
    <w:rsid w:val="008A4D08"/>
    <w:rsid w:val="008A60CB"/>
    <w:rsid w:val="008B2293"/>
    <w:rsid w:val="008B31E9"/>
    <w:rsid w:val="008B5BCF"/>
    <w:rsid w:val="008C13C6"/>
    <w:rsid w:val="008C3649"/>
    <w:rsid w:val="008C3F7A"/>
    <w:rsid w:val="008C4BCD"/>
    <w:rsid w:val="008C5566"/>
    <w:rsid w:val="008C76BA"/>
    <w:rsid w:val="008D1790"/>
    <w:rsid w:val="008D1ADA"/>
    <w:rsid w:val="008D3282"/>
    <w:rsid w:val="008D4043"/>
    <w:rsid w:val="008D52C4"/>
    <w:rsid w:val="008D6827"/>
    <w:rsid w:val="008E0506"/>
    <w:rsid w:val="008E05CE"/>
    <w:rsid w:val="008E1737"/>
    <w:rsid w:val="008E272A"/>
    <w:rsid w:val="008E2A53"/>
    <w:rsid w:val="008E3C10"/>
    <w:rsid w:val="008E4362"/>
    <w:rsid w:val="008E5267"/>
    <w:rsid w:val="008E567B"/>
    <w:rsid w:val="008E736F"/>
    <w:rsid w:val="008E75CE"/>
    <w:rsid w:val="008E7D5F"/>
    <w:rsid w:val="008F1708"/>
    <w:rsid w:val="008F2B16"/>
    <w:rsid w:val="008F5F00"/>
    <w:rsid w:val="008F7970"/>
    <w:rsid w:val="00901F45"/>
    <w:rsid w:val="009023C1"/>
    <w:rsid w:val="00902520"/>
    <w:rsid w:val="00902726"/>
    <w:rsid w:val="00903807"/>
    <w:rsid w:val="00903AA7"/>
    <w:rsid w:val="0090601A"/>
    <w:rsid w:val="00907B90"/>
    <w:rsid w:val="00920A28"/>
    <w:rsid w:val="00920DD0"/>
    <w:rsid w:val="00925264"/>
    <w:rsid w:val="0092573B"/>
    <w:rsid w:val="0092655D"/>
    <w:rsid w:val="00926CCE"/>
    <w:rsid w:val="009329AE"/>
    <w:rsid w:val="0093485F"/>
    <w:rsid w:val="00936343"/>
    <w:rsid w:val="009455A0"/>
    <w:rsid w:val="009529D1"/>
    <w:rsid w:val="00953635"/>
    <w:rsid w:val="009536F7"/>
    <w:rsid w:val="00955DE4"/>
    <w:rsid w:val="009565FC"/>
    <w:rsid w:val="00962D7F"/>
    <w:rsid w:val="009649D0"/>
    <w:rsid w:val="00965D91"/>
    <w:rsid w:val="00970E2E"/>
    <w:rsid w:val="009827D7"/>
    <w:rsid w:val="00982968"/>
    <w:rsid w:val="00983522"/>
    <w:rsid w:val="009837C2"/>
    <w:rsid w:val="00987359"/>
    <w:rsid w:val="00987664"/>
    <w:rsid w:val="00987F8B"/>
    <w:rsid w:val="00990D37"/>
    <w:rsid w:val="00992232"/>
    <w:rsid w:val="00992411"/>
    <w:rsid w:val="00992789"/>
    <w:rsid w:val="0099564A"/>
    <w:rsid w:val="00995AC4"/>
    <w:rsid w:val="00997991"/>
    <w:rsid w:val="009A146D"/>
    <w:rsid w:val="009A428A"/>
    <w:rsid w:val="009A5158"/>
    <w:rsid w:val="009A5BF2"/>
    <w:rsid w:val="009A68BA"/>
    <w:rsid w:val="009B244D"/>
    <w:rsid w:val="009B43C0"/>
    <w:rsid w:val="009B442C"/>
    <w:rsid w:val="009B49ED"/>
    <w:rsid w:val="009B4E75"/>
    <w:rsid w:val="009B7BAB"/>
    <w:rsid w:val="009C26EC"/>
    <w:rsid w:val="009C3844"/>
    <w:rsid w:val="009C4246"/>
    <w:rsid w:val="009C4597"/>
    <w:rsid w:val="009C5C06"/>
    <w:rsid w:val="009C614F"/>
    <w:rsid w:val="009C70DD"/>
    <w:rsid w:val="009C73C9"/>
    <w:rsid w:val="009D08F6"/>
    <w:rsid w:val="009D0C5B"/>
    <w:rsid w:val="009D1038"/>
    <w:rsid w:val="009D1FF2"/>
    <w:rsid w:val="009D2077"/>
    <w:rsid w:val="009D280B"/>
    <w:rsid w:val="009D4E19"/>
    <w:rsid w:val="009D65DC"/>
    <w:rsid w:val="009D7946"/>
    <w:rsid w:val="009E1004"/>
    <w:rsid w:val="009E1E6C"/>
    <w:rsid w:val="009E2541"/>
    <w:rsid w:val="009E33A3"/>
    <w:rsid w:val="009E37DD"/>
    <w:rsid w:val="009E37FD"/>
    <w:rsid w:val="009E758B"/>
    <w:rsid w:val="009E7D90"/>
    <w:rsid w:val="009F1DA7"/>
    <w:rsid w:val="009F1FA5"/>
    <w:rsid w:val="009F24BA"/>
    <w:rsid w:val="009F2B8F"/>
    <w:rsid w:val="009F3967"/>
    <w:rsid w:val="009F4917"/>
    <w:rsid w:val="009F5DEC"/>
    <w:rsid w:val="009F6609"/>
    <w:rsid w:val="00A00269"/>
    <w:rsid w:val="00A009DC"/>
    <w:rsid w:val="00A017DA"/>
    <w:rsid w:val="00A02DFD"/>
    <w:rsid w:val="00A03548"/>
    <w:rsid w:val="00A0577D"/>
    <w:rsid w:val="00A10A56"/>
    <w:rsid w:val="00A10CA5"/>
    <w:rsid w:val="00A13360"/>
    <w:rsid w:val="00A1500C"/>
    <w:rsid w:val="00A20B5B"/>
    <w:rsid w:val="00A21AA5"/>
    <w:rsid w:val="00A25289"/>
    <w:rsid w:val="00A26F1B"/>
    <w:rsid w:val="00A31B17"/>
    <w:rsid w:val="00A32553"/>
    <w:rsid w:val="00A32E01"/>
    <w:rsid w:val="00A343E4"/>
    <w:rsid w:val="00A36B75"/>
    <w:rsid w:val="00A370EF"/>
    <w:rsid w:val="00A37609"/>
    <w:rsid w:val="00A4080C"/>
    <w:rsid w:val="00A418ED"/>
    <w:rsid w:val="00A42A66"/>
    <w:rsid w:val="00A45DE1"/>
    <w:rsid w:val="00A46154"/>
    <w:rsid w:val="00A47081"/>
    <w:rsid w:val="00A502E5"/>
    <w:rsid w:val="00A511A3"/>
    <w:rsid w:val="00A516B8"/>
    <w:rsid w:val="00A51B13"/>
    <w:rsid w:val="00A532E3"/>
    <w:rsid w:val="00A55280"/>
    <w:rsid w:val="00A574AB"/>
    <w:rsid w:val="00A60960"/>
    <w:rsid w:val="00A63317"/>
    <w:rsid w:val="00A64853"/>
    <w:rsid w:val="00A65C40"/>
    <w:rsid w:val="00A66635"/>
    <w:rsid w:val="00A71A12"/>
    <w:rsid w:val="00A82228"/>
    <w:rsid w:val="00A83B56"/>
    <w:rsid w:val="00A846A2"/>
    <w:rsid w:val="00A875DA"/>
    <w:rsid w:val="00A87F87"/>
    <w:rsid w:val="00A90DC5"/>
    <w:rsid w:val="00A91862"/>
    <w:rsid w:val="00A92470"/>
    <w:rsid w:val="00A936DE"/>
    <w:rsid w:val="00A93827"/>
    <w:rsid w:val="00A94FB9"/>
    <w:rsid w:val="00A95781"/>
    <w:rsid w:val="00A96D86"/>
    <w:rsid w:val="00A9704B"/>
    <w:rsid w:val="00A97AD7"/>
    <w:rsid w:val="00AA0BD8"/>
    <w:rsid w:val="00AA16FD"/>
    <w:rsid w:val="00AA199E"/>
    <w:rsid w:val="00AA19BF"/>
    <w:rsid w:val="00AA2396"/>
    <w:rsid w:val="00AA3CDC"/>
    <w:rsid w:val="00AA3FFB"/>
    <w:rsid w:val="00AA6CC4"/>
    <w:rsid w:val="00AA743D"/>
    <w:rsid w:val="00AB1773"/>
    <w:rsid w:val="00AB1A56"/>
    <w:rsid w:val="00AB3D85"/>
    <w:rsid w:val="00AB6653"/>
    <w:rsid w:val="00AB68D3"/>
    <w:rsid w:val="00AC4711"/>
    <w:rsid w:val="00AC62BC"/>
    <w:rsid w:val="00AC6834"/>
    <w:rsid w:val="00AC7F7F"/>
    <w:rsid w:val="00AD0813"/>
    <w:rsid w:val="00AD3544"/>
    <w:rsid w:val="00AD3760"/>
    <w:rsid w:val="00AD5194"/>
    <w:rsid w:val="00AD5725"/>
    <w:rsid w:val="00AD60FE"/>
    <w:rsid w:val="00AE04D0"/>
    <w:rsid w:val="00AE09F2"/>
    <w:rsid w:val="00AE1241"/>
    <w:rsid w:val="00AE270A"/>
    <w:rsid w:val="00AE276C"/>
    <w:rsid w:val="00AE2DA2"/>
    <w:rsid w:val="00AE2DC4"/>
    <w:rsid w:val="00AE45FD"/>
    <w:rsid w:val="00AE473A"/>
    <w:rsid w:val="00AE4B9B"/>
    <w:rsid w:val="00AE4DC1"/>
    <w:rsid w:val="00AE675D"/>
    <w:rsid w:val="00AF05DD"/>
    <w:rsid w:val="00AF21F4"/>
    <w:rsid w:val="00AF4021"/>
    <w:rsid w:val="00AF534A"/>
    <w:rsid w:val="00B0037D"/>
    <w:rsid w:val="00B00955"/>
    <w:rsid w:val="00B0474D"/>
    <w:rsid w:val="00B04C7E"/>
    <w:rsid w:val="00B05FE8"/>
    <w:rsid w:val="00B13B0C"/>
    <w:rsid w:val="00B148FA"/>
    <w:rsid w:val="00B15497"/>
    <w:rsid w:val="00B16BCD"/>
    <w:rsid w:val="00B16C7D"/>
    <w:rsid w:val="00B16E59"/>
    <w:rsid w:val="00B2252E"/>
    <w:rsid w:val="00B22D6A"/>
    <w:rsid w:val="00B276A0"/>
    <w:rsid w:val="00B27D35"/>
    <w:rsid w:val="00B33990"/>
    <w:rsid w:val="00B34A23"/>
    <w:rsid w:val="00B3575C"/>
    <w:rsid w:val="00B3616E"/>
    <w:rsid w:val="00B364C0"/>
    <w:rsid w:val="00B36C71"/>
    <w:rsid w:val="00B3758F"/>
    <w:rsid w:val="00B40483"/>
    <w:rsid w:val="00B41943"/>
    <w:rsid w:val="00B4244E"/>
    <w:rsid w:val="00B436D8"/>
    <w:rsid w:val="00B43708"/>
    <w:rsid w:val="00B459E9"/>
    <w:rsid w:val="00B4614C"/>
    <w:rsid w:val="00B463CB"/>
    <w:rsid w:val="00B5022B"/>
    <w:rsid w:val="00B503AC"/>
    <w:rsid w:val="00B503D7"/>
    <w:rsid w:val="00B52159"/>
    <w:rsid w:val="00B52C78"/>
    <w:rsid w:val="00B541F3"/>
    <w:rsid w:val="00B54841"/>
    <w:rsid w:val="00B569CF"/>
    <w:rsid w:val="00B602E9"/>
    <w:rsid w:val="00B646BA"/>
    <w:rsid w:val="00B76F03"/>
    <w:rsid w:val="00B809C9"/>
    <w:rsid w:val="00B80ADB"/>
    <w:rsid w:val="00B8206E"/>
    <w:rsid w:val="00B827E0"/>
    <w:rsid w:val="00B829C2"/>
    <w:rsid w:val="00B831CC"/>
    <w:rsid w:val="00B87660"/>
    <w:rsid w:val="00B87CB2"/>
    <w:rsid w:val="00B90069"/>
    <w:rsid w:val="00B912D9"/>
    <w:rsid w:val="00B945A8"/>
    <w:rsid w:val="00BA20C9"/>
    <w:rsid w:val="00BA2C7E"/>
    <w:rsid w:val="00BA337F"/>
    <w:rsid w:val="00BA4DD3"/>
    <w:rsid w:val="00BA70A0"/>
    <w:rsid w:val="00BA7A6E"/>
    <w:rsid w:val="00BB0363"/>
    <w:rsid w:val="00BB0877"/>
    <w:rsid w:val="00BB147A"/>
    <w:rsid w:val="00BB14AF"/>
    <w:rsid w:val="00BB2443"/>
    <w:rsid w:val="00BB42B4"/>
    <w:rsid w:val="00BB493E"/>
    <w:rsid w:val="00BB68BA"/>
    <w:rsid w:val="00BC02C9"/>
    <w:rsid w:val="00BC385B"/>
    <w:rsid w:val="00BC3866"/>
    <w:rsid w:val="00BC399F"/>
    <w:rsid w:val="00BC73DD"/>
    <w:rsid w:val="00BD1CF6"/>
    <w:rsid w:val="00BD23F2"/>
    <w:rsid w:val="00BD2A73"/>
    <w:rsid w:val="00BD2B34"/>
    <w:rsid w:val="00BD3F3D"/>
    <w:rsid w:val="00BD5BE2"/>
    <w:rsid w:val="00BD5C0C"/>
    <w:rsid w:val="00BD7DE3"/>
    <w:rsid w:val="00BE1576"/>
    <w:rsid w:val="00BE1D40"/>
    <w:rsid w:val="00BE26AB"/>
    <w:rsid w:val="00BE2D66"/>
    <w:rsid w:val="00BE41AD"/>
    <w:rsid w:val="00BE737C"/>
    <w:rsid w:val="00C00CA7"/>
    <w:rsid w:val="00C015CD"/>
    <w:rsid w:val="00C01F3E"/>
    <w:rsid w:val="00C02519"/>
    <w:rsid w:val="00C03FEF"/>
    <w:rsid w:val="00C04780"/>
    <w:rsid w:val="00C10769"/>
    <w:rsid w:val="00C123A8"/>
    <w:rsid w:val="00C13F32"/>
    <w:rsid w:val="00C14536"/>
    <w:rsid w:val="00C14B66"/>
    <w:rsid w:val="00C16039"/>
    <w:rsid w:val="00C1616B"/>
    <w:rsid w:val="00C163D9"/>
    <w:rsid w:val="00C16A8D"/>
    <w:rsid w:val="00C209E3"/>
    <w:rsid w:val="00C22970"/>
    <w:rsid w:val="00C23D9D"/>
    <w:rsid w:val="00C23DDE"/>
    <w:rsid w:val="00C25640"/>
    <w:rsid w:val="00C25E03"/>
    <w:rsid w:val="00C30425"/>
    <w:rsid w:val="00C30B64"/>
    <w:rsid w:val="00C31CFC"/>
    <w:rsid w:val="00C3281D"/>
    <w:rsid w:val="00C345A3"/>
    <w:rsid w:val="00C348C7"/>
    <w:rsid w:val="00C35B31"/>
    <w:rsid w:val="00C36D59"/>
    <w:rsid w:val="00C42590"/>
    <w:rsid w:val="00C47C63"/>
    <w:rsid w:val="00C47EDF"/>
    <w:rsid w:val="00C51777"/>
    <w:rsid w:val="00C52BFB"/>
    <w:rsid w:val="00C53DF4"/>
    <w:rsid w:val="00C5666E"/>
    <w:rsid w:val="00C56808"/>
    <w:rsid w:val="00C628DB"/>
    <w:rsid w:val="00C64CC6"/>
    <w:rsid w:val="00C73567"/>
    <w:rsid w:val="00C7364A"/>
    <w:rsid w:val="00C738A1"/>
    <w:rsid w:val="00C73966"/>
    <w:rsid w:val="00C77829"/>
    <w:rsid w:val="00C801DF"/>
    <w:rsid w:val="00C81DCE"/>
    <w:rsid w:val="00C83400"/>
    <w:rsid w:val="00C84D3D"/>
    <w:rsid w:val="00C85C61"/>
    <w:rsid w:val="00C87BCD"/>
    <w:rsid w:val="00C9157A"/>
    <w:rsid w:val="00C91B68"/>
    <w:rsid w:val="00C91D31"/>
    <w:rsid w:val="00C93638"/>
    <w:rsid w:val="00C95818"/>
    <w:rsid w:val="00C95F72"/>
    <w:rsid w:val="00C96972"/>
    <w:rsid w:val="00C9731B"/>
    <w:rsid w:val="00CA0017"/>
    <w:rsid w:val="00CA66F0"/>
    <w:rsid w:val="00CA733C"/>
    <w:rsid w:val="00CB1421"/>
    <w:rsid w:val="00CB1741"/>
    <w:rsid w:val="00CB2AF1"/>
    <w:rsid w:val="00CB36B1"/>
    <w:rsid w:val="00CB4373"/>
    <w:rsid w:val="00CB4FEE"/>
    <w:rsid w:val="00CB7C8B"/>
    <w:rsid w:val="00CC1A5B"/>
    <w:rsid w:val="00CC2812"/>
    <w:rsid w:val="00CC350F"/>
    <w:rsid w:val="00CC4294"/>
    <w:rsid w:val="00CC5E76"/>
    <w:rsid w:val="00CC65C1"/>
    <w:rsid w:val="00CC6DBC"/>
    <w:rsid w:val="00CC7A45"/>
    <w:rsid w:val="00CC7AF8"/>
    <w:rsid w:val="00CD6D97"/>
    <w:rsid w:val="00CE13C3"/>
    <w:rsid w:val="00CE3879"/>
    <w:rsid w:val="00CE3C90"/>
    <w:rsid w:val="00CE4341"/>
    <w:rsid w:val="00CE566C"/>
    <w:rsid w:val="00CE5CD9"/>
    <w:rsid w:val="00CE5FC9"/>
    <w:rsid w:val="00CE6830"/>
    <w:rsid w:val="00CE7663"/>
    <w:rsid w:val="00CF15B7"/>
    <w:rsid w:val="00CF2E2C"/>
    <w:rsid w:val="00CF58C6"/>
    <w:rsid w:val="00CF5B34"/>
    <w:rsid w:val="00CF69AE"/>
    <w:rsid w:val="00CF7E37"/>
    <w:rsid w:val="00D0169E"/>
    <w:rsid w:val="00D02CAC"/>
    <w:rsid w:val="00D03CE6"/>
    <w:rsid w:val="00D04369"/>
    <w:rsid w:val="00D05F2C"/>
    <w:rsid w:val="00D0672D"/>
    <w:rsid w:val="00D10014"/>
    <w:rsid w:val="00D10B40"/>
    <w:rsid w:val="00D11631"/>
    <w:rsid w:val="00D1354B"/>
    <w:rsid w:val="00D14F03"/>
    <w:rsid w:val="00D1565E"/>
    <w:rsid w:val="00D22BBB"/>
    <w:rsid w:val="00D23038"/>
    <w:rsid w:val="00D23F69"/>
    <w:rsid w:val="00D3632A"/>
    <w:rsid w:val="00D363C7"/>
    <w:rsid w:val="00D372EB"/>
    <w:rsid w:val="00D445E0"/>
    <w:rsid w:val="00D45E7B"/>
    <w:rsid w:val="00D5113E"/>
    <w:rsid w:val="00D60031"/>
    <w:rsid w:val="00D615A5"/>
    <w:rsid w:val="00D62615"/>
    <w:rsid w:val="00D64724"/>
    <w:rsid w:val="00D64F7B"/>
    <w:rsid w:val="00D734E7"/>
    <w:rsid w:val="00D7477A"/>
    <w:rsid w:val="00D751E3"/>
    <w:rsid w:val="00D76A53"/>
    <w:rsid w:val="00D77265"/>
    <w:rsid w:val="00D7752F"/>
    <w:rsid w:val="00D80250"/>
    <w:rsid w:val="00D81FB6"/>
    <w:rsid w:val="00D82536"/>
    <w:rsid w:val="00D84912"/>
    <w:rsid w:val="00D84D0A"/>
    <w:rsid w:val="00D86ECA"/>
    <w:rsid w:val="00D87E05"/>
    <w:rsid w:val="00D9022A"/>
    <w:rsid w:val="00D9032C"/>
    <w:rsid w:val="00D920B6"/>
    <w:rsid w:val="00D921EF"/>
    <w:rsid w:val="00D93128"/>
    <w:rsid w:val="00D93FE2"/>
    <w:rsid w:val="00D94883"/>
    <w:rsid w:val="00D97366"/>
    <w:rsid w:val="00D975F3"/>
    <w:rsid w:val="00D97E62"/>
    <w:rsid w:val="00DA0650"/>
    <w:rsid w:val="00DA2660"/>
    <w:rsid w:val="00DA3FB9"/>
    <w:rsid w:val="00DA44CA"/>
    <w:rsid w:val="00DB04A9"/>
    <w:rsid w:val="00DB0895"/>
    <w:rsid w:val="00DB0A1F"/>
    <w:rsid w:val="00DB0BE8"/>
    <w:rsid w:val="00DB5D9D"/>
    <w:rsid w:val="00DB5F42"/>
    <w:rsid w:val="00DB7377"/>
    <w:rsid w:val="00DB7899"/>
    <w:rsid w:val="00DC0AD4"/>
    <w:rsid w:val="00DC273F"/>
    <w:rsid w:val="00DC281D"/>
    <w:rsid w:val="00DC2F66"/>
    <w:rsid w:val="00DC5F96"/>
    <w:rsid w:val="00DD2EA6"/>
    <w:rsid w:val="00DD387F"/>
    <w:rsid w:val="00DD67D2"/>
    <w:rsid w:val="00DE03E3"/>
    <w:rsid w:val="00DE1981"/>
    <w:rsid w:val="00DE48A9"/>
    <w:rsid w:val="00DE5897"/>
    <w:rsid w:val="00DE6DE7"/>
    <w:rsid w:val="00DF2D4C"/>
    <w:rsid w:val="00DF2FF5"/>
    <w:rsid w:val="00DF30B3"/>
    <w:rsid w:val="00DF3BDC"/>
    <w:rsid w:val="00DF4115"/>
    <w:rsid w:val="00DF7D44"/>
    <w:rsid w:val="00E00B57"/>
    <w:rsid w:val="00E00D42"/>
    <w:rsid w:val="00E0246D"/>
    <w:rsid w:val="00E035BC"/>
    <w:rsid w:val="00E04238"/>
    <w:rsid w:val="00E043E3"/>
    <w:rsid w:val="00E05287"/>
    <w:rsid w:val="00E11681"/>
    <w:rsid w:val="00E11797"/>
    <w:rsid w:val="00E11D5C"/>
    <w:rsid w:val="00E135C3"/>
    <w:rsid w:val="00E14687"/>
    <w:rsid w:val="00E169D3"/>
    <w:rsid w:val="00E17D90"/>
    <w:rsid w:val="00E17E11"/>
    <w:rsid w:val="00E20A84"/>
    <w:rsid w:val="00E20C08"/>
    <w:rsid w:val="00E218FE"/>
    <w:rsid w:val="00E22DBD"/>
    <w:rsid w:val="00E2468A"/>
    <w:rsid w:val="00E2569A"/>
    <w:rsid w:val="00E25C10"/>
    <w:rsid w:val="00E25CC9"/>
    <w:rsid w:val="00E27FBA"/>
    <w:rsid w:val="00E3098A"/>
    <w:rsid w:val="00E33F0B"/>
    <w:rsid w:val="00E3468E"/>
    <w:rsid w:val="00E354FF"/>
    <w:rsid w:val="00E363C4"/>
    <w:rsid w:val="00E36D5B"/>
    <w:rsid w:val="00E37F64"/>
    <w:rsid w:val="00E40424"/>
    <w:rsid w:val="00E418EC"/>
    <w:rsid w:val="00E419EC"/>
    <w:rsid w:val="00E42DFE"/>
    <w:rsid w:val="00E43016"/>
    <w:rsid w:val="00E45DE5"/>
    <w:rsid w:val="00E475F2"/>
    <w:rsid w:val="00E47C56"/>
    <w:rsid w:val="00E47CD7"/>
    <w:rsid w:val="00E50A13"/>
    <w:rsid w:val="00E52C85"/>
    <w:rsid w:val="00E52E49"/>
    <w:rsid w:val="00E53874"/>
    <w:rsid w:val="00E54BC0"/>
    <w:rsid w:val="00E55536"/>
    <w:rsid w:val="00E558A6"/>
    <w:rsid w:val="00E5640F"/>
    <w:rsid w:val="00E56478"/>
    <w:rsid w:val="00E61C1F"/>
    <w:rsid w:val="00E654F7"/>
    <w:rsid w:val="00E65C6B"/>
    <w:rsid w:val="00E6774E"/>
    <w:rsid w:val="00E73BA5"/>
    <w:rsid w:val="00E73D28"/>
    <w:rsid w:val="00E75066"/>
    <w:rsid w:val="00E75149"/>
    <w:rsid w:val="00E75FEF"/>
    <w:rsid w:val="00E7664E"/>
    <w:rsid w:val="00E76E5E"/>
    <w:rsid w:val="00E774A6"/>
    <w:rsid w:val="00E81464"/>
    <w:rsid w:val="00E82DFA"/>
    <w:rsid w:val="00E8326F"/>
    <w:rsid w:val="00E84083"/>
    <w:rsid w:val="00E854F0"/>
    <w:rsid w:val="00E938BC"/>
    <w:rsid w:val="00E96790"/>
    <w:rsid w:val="00E97A5F"/>
    <w:rsid w:val="00EA0BDF"/>
    <w:rsid w:val="00EA1DAF"/>
    <w:rsid w:val="00EA2EC1"/>
    <w:rsid w:val="00EA31D3"/>
    <w:rsid w:val="00EA6D94"/>
    <w:rsid w:val="00EA7957"/>
    <w:rsid w:val="00EB1550"/>
    <w:rsid w:val="00EB1CB1"/>
    <w:rsid w:val="00EB1FA3"/>
    <w:rsid w:val="00EB4E0F"/>
    <w:rsid w:val="00EB5166"/>
    <w:rsid w:val="00EB5B3E"/>
    <w:rsid w:val="00EB68C7"/>
    <w:rsid w:val="00EC25C4"/>
    <w:rsid w:val="00EC2D0B"/>
    <w:rsid w:val="00EC554E"/>
    <w:rsid w:val="00EC657E"/>
    <w:rsid w:val="00ED10E0"/>
    <w:rsid w:val="00ED16E5"/>
    <w:rsid w:val="00ED2AA7"/>
    <w:rsid w:val="00ED5302"/>
    <w:rsid w:val="00ED5E21"/>
    <w:rsid w:val="00ED64A8"/>
    <w:rsid w:val="00ED67F5"/>
    <w:rsid w:val="00ED7B17"/>
    <w:rsid w:val="00ED7F77"/>
    <w:rsid w:val="00EE0752"/>
    <w:rsid w:val="00EE34A0"/>
    <w:rsid w:val="00EE4A2E"/>
    <w:rsid w:val="00EE7D28"/>
    <w:rsid w:val="00EF067F"/>
    <w:rsid w:val="00EF3BA2"/>
    <w:rsid w:val="00EF4D38"/>
    <w:rsid w:val="00EF56D7"/>
    <w:rsid w:val="00F00A2F"/>
    <w:rsid w:val="00F044E0"/>
    <w:rsid w:val="00F058CE"/>
    <w:rsid w:val="00F10DC9"/>
    <w:rsid w:val="00F12B39"/>
    <w:rsid w:val="00F13887"/>
    <w:rsid w:val="00F149AE"/>
    <w:rsid w:val="00F16F7B"/>
    <w:rsid w:val="00F21475"/>
    <w:rsid w:val="00F23644"/>
    <w:rsid w:val="00F30348"/>
    <w:rsid w:val="00F3074B"/>
    <w:rsid w:val="00F32C2F"/>
    <w:rsid w:val="00F32E59"/>
    <w:rsid w:val="00F3649C"/>
    <w:rsid w:val="00F40F23"/>
    <w:rsid w:val="00F419A2"/>
    <w:rsid w:val="00F43F5B"/>
    <w:rsid w:val="00F45347"/>
    <w:rsid w:val="00F45757"/>
    <w:rsid w:val="00F45E2B"/>
    <w:rsid w:val="00F5042B"/>
    <w:rsid w:val="00F52301"/>
    <w:rsid w:val="00F53EC4"/>
    <w:rsid w:val="00F544EE"/>
    <w:rsid w:val="00F56822"/>
    <w:rsid w:val="00F5725B"/>
    <w:rsid w:val="00F6010B"/>
    <w:rsid w:val="00F62107"/>
    <w:rsid w:val="00F62A62"/>
    <w:rsid w:val="00F638AA"/>
    <w:rsid w:val="00F63DA5"/>
    <w:rsid w:val="00F678E2"/>
    <w:rsid w:val="00F67D6F"/>
    <w:rsid w:val="00F704F1"/>
    <w:rsid w:val="00F73427"/>
    <w:rsid w:val="00F736F8"/>
    <w:rsid w:val="00F7595C"/>
    <w:rsid w:val="00F75F8A"/>
    <w:rsid w:val="00F77E2F"/>
    <w:rsid w:val="00F828A1"/>
    <w:rsid w:val="00F84F1B"/>
    <w:rsid w:val="00F85636"/>
    <w:rsid w:val="00F866F2"/>
    <w:rsid w:val="00F87065"/>
    <w:rsid w:val="00F8789E"/>
    <w:rsid w:val="00F87BB5"/>
    <w:rsid w:val="00F87E8F"/>
    <w:rsid w:val="00F93778"/>
    <w:rsid w:val="00F94562"/>
    <w:rsid w:val="00F97C46"/>
    <w:rsid w:val="00FA1552"/>
    <w:rsid w:val="00FA1719"/>
    <w:rsid w:val="00FA43D8"/>
    <w:rsid w:val="00FA47F7"/>
    <w:rsid w:val="00FA4A96"/>
    <w:rsid w:val="00FA4D80"/>
    <w:rsid w:val="00FA5FD1"/>
    <w:rsid w:val="00FA7412"/>
    <w:rsid w:val="00FA7667"/>
    <w:rsid w:val="00FA78EB"/>
    <w:rsid w:val="00FB0429"/>
    <w:rsid w:val="00FB2221"/>
    <w:rsid w:val="00FB27AB"/>
    <w:rsid w:val="00FB4A1E"/>
    <w:rsid w:val="00FB6F0E"/>
    <w:rsid w:val="00FC2126"/>
    <w:rsid w:val="00FC2AE5"/>
    <w:rsid w:val="00FC385C"/>
    <w:rsid w:val="00FC4388"/>
    <w:rsid w:val="00FC6B3A"/>
    <w:rsid w:val="00FD0DE1"/>
    <w:rsid w:val="00FD1279"/>
    <w:rsid w:val="00FD1DC5"/>
    <w:rsid w:val="00FD1E49"/>
    <w:rsid w:val="00FD3383"/>
    <w:rsid w:val="00FD4046"/>
    <w:rsid w:val="00FD40AE"/>
    <w:rsid w:val="00FD62F2"/>
    <w:rsid w:val="00FD67E5"/>
    <w:rsid w:val="00FD6EAA"/>
    <w:rsid w:val="00FE0685"/>
    <w:rsid w:val="00FE17D7"/>
    <w:rsid w:val="00FE2874"/>
    <w:rsid w:val="00FE466F"/>
    <w:rsid w:val="00FE7185"/>
    <w:rsid w:val="00FF0013"/>
    <w:rsid w:val="00FF27F2"/>
    <w:rsid w:val="00FF2AAE"/>
    <w:rsid w:val="00FF4A79"/>
    <w:rsid w:val="00FF4FBE"/>
    <w:rsid w:val="00FF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E4BBA"/>
  <w15:chartTrackingRefBased/>
  <w15:docId w15:val="{9F87F94A-6154-4A34-B5A8-28308A99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5F548E"/>
    <w:pPr>
      <w:numPr>
        <w:numId w:val="9"/>
      </w:numPr>
      <w:spacing w:before="360" w:after="120" w:line="307" w:lineRule="auto"/>
      <w:ind w:left="357" w:hanging="357"/>
      <w:contextualSpacing w:val="0"/>
      <w:outlineLvl w:val="0"/>
    </w:pPr>
    <w:rPr>
      <w:b/>
      <w:bCs/>
      <w:sz w:val="32"/>
      <w:szCs w:val="32"/>
    </w:rPr>
  </w:style>
  <w:style w:type="paragraph" w:styleId="Heading2">
    <w:name w:val="heading 2"/>
    <w:basedOn w:val="Heading1"/>
    <w:next w:val="Normal"/>
    <w:link w:val="Heading2Char"/>
    <w:uiPriority w:val="9"/>
    <w:unhideWhenUsed/>
    <w:qFormat/>
    <w:rsid w:val="00C91B68"/>
    <w:pPr>
      <w:numPr>
        <w:ilvl w:val="1"/>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9D"/>
  </w:style>
  <w:style w:type="paragraph" w:styleId="Footer">
    <w:name w:val="footer"/>
    <w:basedOn w:val="Normal"/>
    <w:link w:val="FooterChar"/>
    <w:uiPriority w:val="99"/>
    <w:unhideWhenUsed/>
    <w:rsid w:val="00406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9D"/>
  </w:style>
  <w:style w:type="paragraph" w:styleId="ListParagraph">
    <w:name w:val="List Paragraph"/>
    <w:basedOn w:val="Normal"/>
    <w:uiPriority w:val="34"/>
    <w:qFormat/>
    <w:rsid w:val="00E00B57"/>
    <w:pPr>
      <w:ind w:left="720"/>
      <w:contextualSpacing/>
    </w:pPr>
  </w:style>
  <w:style w:type="character" w:customStyle="1" w:styleId="Heading1Char">
    <w:name w:val="Heading 1 Char"/>
    <w:basedOn w:val="DefaultParagraphFont"/>
    <w:link w:val="Heading1"/>
    <w:uiPriority w:val="9"/>
    <w:rsid w:val="005F548E"/>
    <w:rPr>
      <w:b/>
      <w:bCs/>
      <w:sz w:val="32"/>
      <w:szCs w:val="32"/>
    </w:rPr>
  </w:style>
  <w:style w:type="paragraph" w:styleId="TOCHeading">
    <w:name w:val="TOC Heading"/>
    <w:basedOn w:val="Heading1"/>
    <w:next w:val="Normal"/>
    <w:uiPriority w:val="39"/>
    <w:unhideWhenUsed/>
    <w:qFormat/>
    <w:rsid w:val="0023350A"/>
    <w:pPr>
      <w:outlineLvl w:val="9"/>
    </w:pPr>
    <w:rPr>
      <w:kern w:val="0"/>
      <w14:ligatures w14:val="none"/>
    </w:rPr>
  </w:style>
  <w:style w:type="paragraph" w:styleId="TOC1">
    <w:name w:val="toc 1"/>
    <w:basedOn w:val="Normal"/>
    <w:next w:val="Normal"/>
    <w:autoRedefine/>
    <w:uiPriority w:val="39"/>
    <w:unhideWhenUsed/>
    <w:rsid w:val="005079AE"/>
    <w:pPr>
      <w:tabs>
        <w:tab w:val="left" w:pos="630"/>
        <w:tab w:val="right" w:leader="dot" w:pos="9016"/>
      </w:tabs>
      <w:spacing w:after="100"/>
    </w:pPr>
  </w:style>
  <w:style w:type="character" w:styleId="Hyperlink">
    <w:name w:val="Hyperlink"/>
    <w:basedOn w:val="DefaultParagraphFont"/>
    <w:uiPriority w:val="99"/>
    <w:unhideWhenUsed/>
    <w:rsid w:val="0023350A"/>
    <w:rPr>
      <w:color w:val="0563C1" w:themeColor="hyperlink"/>
      <w:u w:val="single"/>
    </w:rPr>
  </w:style>
  <w:style w:type="paragraph" w:styleId="TOC2">
    <w:name w:val="toc 2"/>
    <w:basedOn w:val="Normal"/>
    <w:next w:val="Normal"/>
    <w:autoRedefine/>
    <w:uiPriority w:val="39"/>
    <w:unhideWhenUsed/>
    <w:rsid w:val="0023350A"/>
    <w:pPr>
      <w:spacing w:after="100"/>
      <w:ind w:left="220"/>
    </w:pPr>
  </w:style>
  <w:style w:type="paragraph" w:styleId="NormalWeb">
    <w:name w:val="Normal (Web)"/>
    <w:basedOn w:val="Normal"/>
    <w:uiPriority w:val="99"/>
    <w:unhideWhenUsed/>
    <w:rsid w:val="00102F9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Heading2Char">
    <w:name w:val="Heading 2 Char"/>
    <w:basedOn w:val="DefaultParagraphFont"/>
    <w:link w:val="Heading2"/>
    <w:uiPriority w:val="9"/>
    <w:rsid w:val="00C91B6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20236">
      <w:bodyDiv w:val="1"/>
      <w:marLeft w:val="0"/>
      <w:marRight w:val="0"/>
      <w:marTop w:val="0"/>
      <w:marBottom w:val="0"/>
      <w:divBdr>
        <w:top w:val="none" w:sz="0" w:space="0" w:color="auto"/>
        <w:left w:val="none" w:sz="0" w:space="0" w:color="auto"/>
        <w:bottom w:val="none" w:sz="0" w:space="0" w:color="auto"/>
        <w:right w:val="none" w:sz="0" w:space="0" w:color="auto"/>
      </w:divBdr>
      <w:divsChild>
        <w:div w:id="520164564">
          <w:marLeft w:val="0"/>
          <w:marRight w:val="0"/>
          <w:marTop w:val="0"/>
          <w:marBottom w:val="0"/>
          <w:divBdr>
            <w:top w:val="none" w:sz="0" w:space="0" w:color="auto"/>
            <w:left w:val="none" w:sz="0" w:space="0" w:color="auto"/>
            <w:bottom w:val="none" w:sz="0" w:space="0" w:color="auto"/>
            <w:right w:val="none" w:sz="0" w:space="0" w:color="auto"/>
          </w:divBdr>
        </w:div>
      </w:divsChild>
    </w:div>
    <w:div w:id="354422674">
      <w:bodyDiv w:val="1"/>
      <w:marLeft w:val="0"/>
      <w:marRight w:val="0"/>
      <w:marTop w:val="0"/>
      <w:marBottom w:val="0"/>
      <w:divBdr>
        <w:top w:val="none" w:sz="0" w:space="0" w:color="auto"/>
        <w:left w:val="none" w:sz="0" w:space="0" w:color="auto"/>
        <w:bottom w:val="none" w:sz="0" w:space="0" w:color="auto"/>
        <w:right w:val="none" w:sz="0" w:space="0" w:color="auto"/>
      </w:divBdr>
    </w:div>
    <w:div w:id="428700202">
      <w:bodyDiv w:val="1"/>
      <w:marLeft w:val="0"/>
      <w:marRight w:val="0"/>
      <w:marTop w:val="0"/>
      <w:marBottom w:val="0"/>
      <w:divBdr>
        <w:top w:val="none" w:sz="0" w:space="0" w:color="auto"/>
        <w:left w:val="none" w:sz="0" w:space="0" w:color="auto"/>
        <w:bottom w:val="none" w:sz="0" w:space="0" w:color="auto"/>
        <w:right w:val="none" w:sz="0" w:space="0" w:color="auto"/>
      </w:divBdr>
    </w:div>
    <w:div w:id="494490522">
      <w:bodyDiv w:val="1"/>
      <w:marLeft w:val="0"/>
      <w:marRight w:val="0"/>
      <w:marTop w:val="0"/>
      <w:marBottom w:val="0"/>
      <w:divBdr>
        <w:top w:val="none" w:sz="0" w:space="0" w:color="auto"/>
        <w:left w:val="none" w:sz="0" w:space="0" w:color="auto"/>
        <w:bottom w:val="none" w:sz="0" w:space="0" w:color="auto"/>
        <w:right w:val="none" w:sz="0" w:space="0" w:color="auto"/>
      </w:divBdr>
      <w:divsChild>
        <w:div w:id="1070343014">
          <w:marLeft w:val="0"/>
          <w:marRight w:val="0"/>
          <w:marTop w:val="0"/>
          <w:marBottom w:val="0"/>
          <w:divBdr>
            <w:top w:val="none" w:sz="0" w:space="0" w:color="auto"/>
            <w:left w:val="none" w:sz="0" w:space="0" w:color="auto"/>
            <w:bottom w:val="none" w:sz="0" w:space="0" w:color="auto"/>
            <w:right w:val="none" w:sz="0" w:space="0" w:color="auto"/>
          </w:divBdr>
        </w:div>
      </w:divsChild>
    </w:div>
    <w:div w:id="776413407">
      <w:bodyDiv w:val="1"/>
      <w:marLeft w:val="0"/>
      <w:marRight w:val="0"/>
      <w:marTop w:val="0"/>
      <w:marBottom w:val="0"/>
      <w:divBdr>
        <w:top w:val="none" w:sz="0" w:space="0" w:color="auto"/>
        <w:left w:val="none" w:sz="0" w:space="0" w:color="auto"/>
        <w:bottom w:val="none" w:sz="0" w:space="0" w:color="auto"/>
        <w:right w:val="none" w:sz="0" w:space="0" w:color="auto"/>
      </w:divBdr>
    </w:div>
    <w:div w:id="783115864">
      <w:bodyDiv w:val="1"/>
      <w:marLeft w:val="0"/>
      <w:marRight w:val="0"/>
      <w:marTop w:val="0"/>
      <w:marBottom w:val="0"/>
      <w:divBdr>
        <w:top w:val="none" w:sz="0" w:space="0" w:color="auto"/>
        <w:left w:val="none" w:sz="0" w:space="0" w:color="auto"/>
        <w:bottom w:val="none" w:sz="0" w:space="0" w:color="auto"/>
        <w:right w:val="none" w:sz="0" w:space="0" w:color="auto"/>
      </w:divBdr>
      <w:divsChild>
        <w:div w:id="283389613">
          <w:marLeft w:val="0"/>
          <w:marRight w:val="0"/>
          <w:marTop w:val="0"/>
          <w:marBottom w:val="0"/>
          <w:divBdr>
            <w:top w:val="none" w:sz="0" w:space="0" w:color="auto"/>
            <w:left w:val="none" w:sz="0" w:space="0" w:color="auto"/>
            <w:bottom w:val="none" w:sz="0" w:space="0" w:color="auto"/>
            <w:right w:val="none" w:sz="0" w:space="0" w:color="auto"/>
          </w:divBdr>
        </w:div>
      </w:divsChild>
    </w:div>
    <w:div w:id="1105225008">
      <w:bodyDiv w:val="1"/>
      <w:marLeft w:val="0"/>
      <w:marRight w:val="0"/>
      <w:marTop w:val="0"/>
      <w:marBottom w:val="0"/>
      <w:divBdr>
        <w:top w:val="none" w:sz="0" w:space="0" w:color="auto"/>
        <w:left w:val="none" w:sz="0" w:space="0" w:color="auto"/>
        <w:bottom w:val="none" w:sz="0" w:space="0" w:color="auto"/>
        <w:right w:val="none" w:sz="0" w:space="0" w:color="auto"/>
      </w:divBdr>
      <w:divsChild>
        <w:div w:id="181018728">
          <w:marLeft w:val="0"/>
          <w:marRight w:val="0"/>
          <w:marTop w:val="0"/>
          <w:marBottom w:val="0"/>
          <w:divBdr>
            <w:top w:val="none" w:sz="0" w:space="0" w:color="auto"/>
            <w:left w:val="none" w:sz="0" w:space="0" w:color="auto"/>
            <w:bottom w:val="none" w:sz="0" w:space="0" w:color="auto"/>
            <w:right w:val="none" w:sz="0" w:space="0" w:color="auto"/>
          </w:divBdr>
        </w:div>
      </w:divsChild>
    </w:div>
    <w:div w:id="1160536195">
      <w:bodyDiv w:val="1"/>
      <w:marLeft w:val="0"/>
      <w:marRight w:val="0"/>
      <w:marTop w:val="0"/>
      <w:marBottom w:val="0"/>
      <w:divBdr>
        <w:top w:val="none" w:sz="0" w:space="0" w:color="auto"/>
        <w:left w:val="none" w:sz="0" w:space="0" w:color="auto"/>
        <w:bottom w:val="none" w:sz="0" w:space="0" w:color="auto"/>
        <w:right w:val="none" w:sz="0" w:space="0" w:color="auto"/>
      </w:divBdr>
      <w:divsChild>
        <w:div w:id="812795801">
          <w:marLeft w:val="0"/>
          <w:marRight w:val="0"/>
          <w:marTop w:val="0"/>
          <w:marBottom w:val="0"/>
          <w:divBdr>
            <w:top w:val="none" w:sz="0" w:space="0" w:color="auto"/>
            <w:left w:val="none" w:sz="0" w:space="0" w:color="auto"/>
            <w:bottom w:val="none" w:sz="0" w:space="0" w:color="auto"/>
            <w:right w:val="none" w:sz="0" w:space="0" w:color="auto"/>
          </w:divBdr>
          <w:divsChild>
            <w:div w:id="1537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8537">
      <w:bodyDiv w:val="1"/>
      <w:marLeft w:val="0"/>
      <w:marRight w:val="0"/>
      <w:marTop w:val="0"/>
      <w:marBottom w:val="0"/>
      <w:divBdr>
        <w:top w:val="none" w:sz="0" w:space="0" w:color="auto"/>
        <w:left w:val="none" w:sz="0" w:space="0" w:color="auto"/>
        <w:bottom w:val="none" w:sz="0" w:space="0" w:color="auto"/>
        <w:right w:val="none" w:sz="0" w:space="0" w:color="auto"/>
      </w:divBdr>
      <w:divsChild>
        <w:div w:id="360938216">
          <w:marLeft w:val="0"/>
          <w:marRight w:val="0"/>
          <w:marTop w:val="0"/>
          <w:marBottom w:val="0"/>
          <w:divBdr>
            <w:top w:val="none" w:sz="0" w:space="0" w:color="auto"/>
            <w:left w:val="none" w:sz="0" w:space="0" w:color="auto"/>
            <w:bottom w:val="none" w:sz="0" w:space="0" w:color="auto"/>
            <w:right w:val="none" w:sz="0" w:space="0" w:color="auto"/>
          </w:divBdr>
        </w:div>
      </w:divsChild>
    </w:div>
    <w:div w:id="1419710819">
      <w:bodyDiv w:val="1"/>
      <w:marLeft w:val="0"/>
      <w:marRight w:val="0"/>
      <w:marTop w:val="0"/>
      <w:marBottom w:val="0"/>
      <w:divBdr>
        <w:top w:val="none" w:sz="0" w:space="0" w:color="auto"/>
        <w:left w:val="none" w:sz="0" w:space="0" w:color="auto"/>
        <w:bottom w:val="none" w:sz="0" w:space="0" w:color="auto"/>
        <w:right w:val="none" w:sz="0" w:space="0" w:color="auto"/>
      </w:divBdr>
      <w:divsChild>
        <w:div w:id="1000040394">
          <w:marLeft w:val="0"/>
          <w:marRight w:val="0"/>
          <w:marTop w:val="0"/>
          <w:marBottom w:val="0"/>
          <w:divBdr>
            <w:top w:val="none" w:sz="0" w:space="0" w:color="auto"/>
            <w:left w:val="none" w:sz="0" w:space="0" w:color="auto"/>
            <w:bottom w:val="none" w:sz="0" w:space="0" w:color="auto"/>
            <w:right w:val="none" w:sz="0" w:space="0" w:color="auto"/>
          </w:divBdr>
        </w:div>
      </w:divsChild>
    </w:div>
    <w:div w:id="1588540891">
      <w:bodyDiv w:val="1"/>
      <w:marLeft w:val="0"/>
      <w:marRight w:val="0"/>
      <w:marTop w:val="0"/>
      <w:marBottom w:val="0"/>
      <w:divBdr>
        <w:top w:val="none" w:sz="0" w:space="0" w:color="auto"/>
        <w:left w:val="none" w:sz="0" w:space="0" w:color="auto"/>
        <w:bottom w:val="none" w:sz="0" w:space="0" w:color="auto"/>
        <w:right w:val="none" w:sz="0" w:space="0" w:color="auto"/>
      </w:divBdr>
      <w:divsChild>
        <w:div w:id="615917006">
          <w:marLeft w:val="0"/>
          <w:marRight w:val="0"/>
          <w:marTop w:val="0"/>
          <w:marBottom w:val="0"/>
          <w:divBdr>
            <w:top w:val="none" w:sz="0" w:space="0" w:color="auto"/>
            <w:left w:val="none" w:sz="0" w:space="0" w:color="auto"/>
            <w:bottom w:val="none" w:sz="0" w:space="0" w:color="auto"/>
            <w:right w:val="none" w:sz="0" w:space="0" w:color="auto"/>
          </w:divBdr>
          <w:divsChild>
            <w:div w:id="5200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7517">
      <w:bodyDiv w:val="1"/>
      <w:marLeft w:val="0"/>
      <w:marRight w:val="0"/>
      <w:marTop w:val="0"/>
      <w:marBottom w:val="0"/>
      <w:divBdr>
        <w:top w:val="none" w:sz="0" w:space="0" w:color="auto"/>
        <w:left w:val="none" w:sz="0" w:space="0" w:color="auto"/>
        <w:bottom w:val="none" w:sz="0" w:space="0" w:color="auto"/>
        <w:right w:val="none" w:sz="0" w:space="0" w:color="auto"/>
      </w:divBdr>
    </w:div>
    <w:div w:id="2076734031">
      <w:bodyDiv w:val="1"/>
      <w:marLeft w:val="0"/>
      <w:marRight w:val="0"/>
      <w:marTop w:val="0"/>
      <w:marBottom w:val="0"/>
      <w:divBdr>
        <w:top w:val="none" w:sz="0" w:space="0" w:color="auto"/>
        <w:left w:val="none" w:sz="0" w:space="0" w:color="auto"/>
        <w:bottom w:val="none" w:sz="0" w:space="0" w:color="auto"/>
        <w:right w:val="none" w:sz="0" w:space="0" w:color="auto"/>
      </w:divBdr>
    </w:div>
    <w:div w:id="2119174682">
      <w:bodyDiv w:val="1"/>
      <w:marLeft w:val="0"/>
      <w:marRight w:val="0"/>
      <w:marTop w:val="0"/>
      <w:marBottom w:val="0"/>
      <w:divBdr>
        <w:top w:val="none" w:sz="0" w:space="0" w:color="auto"/>
        <w:left w:val="none" w:sz="0" w:space="0" w:color="auto"/>
        <w:bottom w:val="none" w:sz="0" w:space="0" w:color="auto"/>
        <w:right w:val="none" w:sz="0" w:space="0" w:color="auto"/>
      </w:divBdr>
    </w:div>
    <w:div w:id="2138374509">
      <w:bodyDiv w:val="1"/>
      <w:marLeft w:val="0"/>
      <w:marRight w:val="0"/>
      <w:marTop w:val="0"/>
      <w:marBottom w:val="0"/>
      <w:divBdr>
        <w:top w:val="none" w:sz="0" w:space="0" w:color="auto"/>
        <w:left w:val="none" w:sz="0" w:space="0" w:color="auto"/>
        <w:bottom w:val="none" w:sz="0" w:space="0" w:color="auto"/>
        <w:right w:val="none" w:sz="0" w:space="0" w:color="auto"/>
      </w:divBdr>
      <w:divsChild>
        <w:div w:id="686097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1393-AD98-4EE3-A15E-62E1F024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3117</TotalTime>
  <Pages>1</Pages>
  <Words>1165</Words>
  <Characters>6642</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Links>
    <vt:vector size="36" baseType="variant">
      <vt:variant>
        <vt:i4>1376310</vt:i4>
      </vt:variant>
      <vt:variant>
        <vt:i4>32</vt:i4>
      </vt:variant>
      <vt:variant>
        <vt:i4>0</vt:i4>
      </vt:variant>
      <vt:variant>
        <vt:i4>5</vt:i4>
      </vt:variant>
      <vt:variant>
        <vt:lpwstr/>
      </vt:variant>
      <vt:variant>
        <vt:lpwstr>_Toc184556697</vt:lpwstr>
      </vt:variant>
      <vt:variant>
        <vt:i4>1376310</vt:i4>
      </vt:variant>
      <vt:variant>
        <vt:i4>26</vt:i4>
      </vt:variant>
      <vt:variant>
        <vt:i4>0</vt:i4>
      </vt:variant>
      <vt:variant>
        <vt:i4>5</vt:i4>
      </vt:variant>
      <vt:variant>
        <vt:lpwstr/>
      </vt:variant>
      <vt:variant>
        <vt:lpwstr>_Toc184556696</vt:lpwstr>
      </vt:variant>
      <vt:variant>
        <vt:i4>1376310</vt:i4>
      </vt:variant>
      <vt:variant>
        <vt:i4>20</vt:i4>
      </vt:variant>
      <vt:variant>
        <vt:i4>0</vt:i4>
      </vt:variant>
      <vt:variant>
        <vt:i4>5</vt:i4>
      </vt:variant>
      <vt:variant>
        <vt:lpwstr/>
      </vt:variant>
      <vt:variant>
        <vt:lpwstr>_Toc184556695</vt:lpwstr>
      </vt:variant>
      <vt:variant>
        <vt:i4>1376310</vt:i4>
      </vt:variant>
      <vt:variant>
        <vt:i4>14</vt:i4>
      </vt:variant>
      <vt:variant>
        <vt:i4>0</vt:i4>
      </vt:variant>
      <vt:variant>
        <vt:i4>5</vt:i4>
      </vt:variant>
      <vt:variant>
        <vt:lpwstr/>
      </vt:variant>
      <vt:variant>
        <vt:lpwstr>_Toc184556694</vt:lpwstr>
      </vt:variant>
      <vt:variant>
        <vt:i4>1376310</vt:i4>
      </vt:variant>
      <vt:variant>
        <vt:i4>8</vt:i4>
      </vt:variant>
      <vt:variant>
        <vt:i4>0</vt:i4>
      </vt:variant>
      <vt:variant>
        <vt:i4>5</vt:i4>
      </vt:variant>
      <vt:variant>
        <vt:lpwstr/>
      </vt:variant>
      <vt:variant>
        <vt:lpwstr>_Toc184556693</vt:lpwstr>
      </vt:variant>
      <vt:variant>
        <vt:i4>1376310</vt:i4>
      </vt:variant>
      <vt:variant>
        <vt:i4>2</vt:i4>
      </vt:variant>
      <vt:variant>
        <vt:i4>0</vt:i4>
      </vt:variant>
      <vt:variant>
        <vt:i4>5</vt:i4>
      </vt:variant>
      <vt:variant>
        <vt:lpwstr/>
      </vt:variant>
      <vt:variant>
        <vt:lpwstr>_Toc184556692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Roganský</dc:creator>
  <cp:keywords/>
  <dc:description/>
  <cp:lastModifiedBy>9213</cp:lastModifiedBy>
  <cp:revision>1402</cp:revision>
  <cp:lastPrinted>2024-05-13T15:13:00Z</cp:lastPrinted>
  <dcterms:created xsi:type="dcterms:W3CDTF">2023-04-21T05:11:00Z</dcterms:created>
  <dcterms:modified xsi:type="dcterms:W3CDTF">2024-12-08T16:12:00Z</dcterms:modified>
</cp:coreProperties>
</file>