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3A5" w:rsidRPr="00902C6F" w:rsidRDefault="006D2DCF" w:rsidP="001339E5">
      <w:pPr>
        <w:pStyle w:val="Kop1"/>
        <w:rPr>
          <w:lang w:val="en-US"/>
        </w:rPr>
      </w:pPr>
      <w:r w:rsidRPr="00902C6F">
        <w:rPr>
          <w:lang w:val="en-US"/>
        </w:rPr>
        <w:t>Acceptation</w:t>
      </w:r>
    </w:p>
    <w:p w:rsidR="00B73653" w:rsidRPr="00902C6F" w:rsidRDefault="00B73653" w:rsidP="001339E5">
      <w:pPr>
        <w:rPr>
          <w:lang w:val="en-US"/>
        </w:rPr>
      </w:pPr>
      <w:r w:rsidRPr="00902C6F">
        <w:rPr>
          <w:lang w:val="en-US"/>
        </w:rPr>
        <w:t>In this document, the user will be guided through the application. Each feature will be visited and the desired outcome is described. If the user is able to complete each step without any errors occurring, the app is considered a success.</w:t>
      </w:r>
    </w:p>
    <w:p w:rsidR="00B73653" w:rsidRDefault="00B73653" w:rsidP="001339E5">
      <w:pPr>
        <w:rPr>
          <w:lang w:val="en-US"/>
        </w:rPr>
      </w:pPr>
      <w:r w:rsidRPr="00902C6F">
        <w:rPr>
          <w:lang w:val="en-US"/>
        </w:rPr>
        <w:t xml:space="preserve">We assume that the user has a basic knowledge of working with smartphones. We also assume that the user knows what the </w:t>
      </w:r>
      <w:r w:rsidRPr="00902C6F">
        <w:rPr>
          <w:i/>
          <w:lang w:val="en-US"/>
        </w:rPr>
        <w:t>scrum</w:t>
      </w:r>
      <w:r w:rsidRPr="00902C6F">
        <w:rPr>
          <w:lang w:val="en-US"/>
        </w:rPr>
        <w:t xml:space="preserve"> way of project management and </w:t>
      </w:r>
      <w:r w:rsidRPr="00902C6F">
        <w:rPr>
          <w:i/>
          <w:lang w:val="en-US"/>
        </w:rPr>
        <w:t>scrum</w:t>
      </w:r>
      <w:r w:rsidRPr="00902C6F">
        <w:rPr>
          <w:lang w:val="en-US"/>
        </w:rPr>
        <w:t xml:space="preserve"> related terminology are.</w:t>
      </w:r>
    </w:p>
    <w:p w:rsidR="00C00203" w:rsidRDefault="00C00203" w:rsidP="001339E5">
      <w:pPr>
        <w:rPr>
          <w:lang w:val="en-US"/>
        </w:rPr>
      </w:pPr>
      <w:r>
        <w:rPr>
          <w:lang w:val="en-US"/>
        </w:rPr>
        <w:t>We also assume the user has the Scrummer Companion app already installed on his smartphone</w:t>
      </w:r>
      <w:bookmarkStart w:id="0" w:name="_GoBack"/>
      <w:bookmarkEnd w:id="0"/>
      <w:r>
        <w:rPr>
          <w:lang w:val="en-US"/>
        </w:rPr>
        <w:t xml:space="preserve">. </w:t>
      </w:r>
    </w:p>
    <w:p w:rsidR="00C00203" w:rsidRPr="00902C6F" w:rsidRDefault="00C00203" w:rsidP="001339E5">
      <w:pPr>
        <w:rPr>
          <w:lang w:val="en-US"/>
        </w:rPr>
      </w:pPr>
      <w:r>
        <w:rPr>
          <w:lang w:val="en-US"/>
        </w:rPr>
        <w:t>The test user should also take note that any changes can take up to one minute to process to the server. If the user considers this and every test turns out positive the test is succesfull.</w:t>
      </w:r>
    </w:p>
    <w:p w:rsidR="001339E5" w:rsidRPr="00902C6F" w:rsidRDefault="001339E5" w:rsidP="001339E5">
      <w:pPr>
        <w:pStyle w:val="Kop2"/>
        <w:rPr>
          <w:lang w:val="en-US"/>
        </w:rPr>
      </w:pPr>
      <w:r w:rsidRPr="00902C6F">
        <w:rPr>
          <w:lang w:val="en-US"/>
        </w:rPr>
        <w:t>Login</w:t>
      </w:r>
    </w:p>
    <w:p w:rsidR="001339E5" w:rsidRPr="00902C6F" w:rsidRDefault="001339E5" w:rsidP="001339E5">
      <w:pPr>
        <w:rPr>
          <w:lang w:val="en-US"/>
        </w:rPr>
      </w:pPr>
      <w:r w:rsidRPr="00902C6F">
        <w:rPr>
          <w:lang w:val="en-US"/>
        </w:rPr>
        <w:t>These are the steps required to test the login part of the application:</w:t>
      </w:r>
    </w:p>
    <w:p w:rsidR="00FD5170" w:rsidRPr="00902C6F" w:rsidRDefault="001339E5" w:rsidP="00FD5170">
      <w:pPr>
        <w:pStyle w:val="Lijstalinea"/>
        <w:numPr>
          <w:ilvl w:val="0"/>
          <w:numId w:val="1"/>
        </w:numPr>
        <w:rPr>
          <w:lang w:val="en-US"/>
        </w:rPr>
      </w:pPr>
      <w:r w:rsidRPr="00902C6F">
        <w:rPr>
          <w:lang w:val="en-US"/>
        </w:rPr>
        <w:t xml:space="preserve">Start the application </w:t>
      </w:r>
      <w:r w:rsidR="00CE1EE0" w:rsidRPr="00902C6F">
        <w:rPr>
          <w:lang w:val="en-US"/>
        </w:rPr>
        <w:t>(</w:t>
      </w:r>
      <w:r w:rsidR="00CE1EE0" w:rsidRPr="00902C6F">
        <w:rPr>
          <w:i/>
          <w:lang w:val="en-US"/>
        </w:rPr>
        <w:t>Scrummer Companion</w:t>
      </w:r>
      <w:r w:rsidR="00CE1EE0" w:rsidRPr="00902C6F">
        <w:rPr>
          <w:lang w:val="en-US"/>
        </w:rPr>
        <w:t xml:space="preserve">) </w:t>
      </w:r>
      <w:r w:rsidRPr="00902C6F">
        <w:rPr>
          <w:lang w:val="en-US"/>
        </w:rPr>
        <w:t>by opening it on your phone</w:t>
      </w:r>
      <w:r w:rsidR="00996633" w:rsidRPr="00902C6F">
        <w:rPr>
          <w:lang w:val="en-US"/>
        </w:rPr>
        <w:t>. Pres</w:t>
      </w:r>
      <w:r w:rsidR="00CE1EE0" w:rsidRPr="00902C6F">
        <w:rPr>
          <w:lang w:val="en-US"/>
        </w:rPr>
        <w:t>s</w:t>
      </w:r>
      <w:r w:rsidR="00996633" w:rsidRPr="00902C6F">
        <w:rPr>
          <w:lang w:val="en-US"/>
        </w:rPr>
        <w:t xml:space="preserve"> the login button.</w:t>
      </w:r>
    </w:p>
    <w:p w:rsidR="00996633" w:rsidRPr="00902C6F" w:rsidRDefault="00FD5170" w:rsidP="00996633">
      <w:pPr>
        <w:ind w:left="360"/>
        <w:rPr>
          <w:lang w:val="en-US"/>
        </w:rPr>
      </w:pPr>
      <w:r w:rsidRPr="00902C6F">
        <w:rPr>
          <w:noProof/>
          <w:lang w:eastAsia="nl-NL"/>
        </w:rPr>
        <w:drawing>
          <wp:inline distT="0" distB="0" distL="0" distR="0">
            <wp:extent cx="1447800" cy="25739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901-1115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631" cy="2731877"/>
                    </a:xfrm>
                    <a:prstGeom prst="rect">
                      <a:avLst/>
                    </a:prstGeom>
                  </pic:spPr>
                </pic:pic>
              </a:graphicData>
            </a:graphic>
          </wp:inline>
        </w:drawing>
      </w:r>
    </w:p>
    <w:p w:rsidR="001339E5" w:rsidRPr="00902C6F" w:rsidRDefault="001339E5" w:rsidP="001339E5">
      <w:pPr>
        <w:pStyle w:val="Lijstalinea"/>
        <w:numPr>
          <w:ilvl w:val="0"/>
          <w:numId w:val="1"/>
        </w:numPr>
        <w:rPr>
          <w:lang w:val="en-US"/>
        </w:rPr>
      </w:pPr>
      <w:r w:rsidRPr="00902C6F">
        <w:rPr>
          <w:lang w:val="en-US"/>
        </w:rPr>
        <w:t>You will now enter the login screen. It should look like this:</w:t>
      </w:r>
    </w:p>
    <w:p w:rsidR="001339E5" w:rsidRPr="00902C6F" w:rsidRDefault="00FD5170" w:rsidP="00FD5170">
      <w:pPr>
        <w:ind w:left="360"/>
        <w:rPr>
          <w:lang w:val="en-US"/>
        </w:rPr>
      </w:pPr>
      <w:r w:rsidRPr="00902C6F">
        <w:rPr>
          <w:noProof/>
          <w:lang w:eastAsia="nl-NL"/>
        </w:rPr>
        <w:drawing>
          <wp:inline distT="0" distB="0" distL="0" distR="0">
            <wp:extent cx="1440180" cy="2560401"/>
            <wp:effectExtent l="0" t="0" r="762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60901-1115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8664" cy="3055500"/>
                    </a:xfrm>
                    <a:prstGeom prst="rect">
                      <a:avLst/>
                    </a:prstGeom>
                  </pic:spPr>
                </pic:pic>
              </a:graphicData>
            </a:graphic>
          </wp:inline>
        </w:drawing>
      </w:r>
    </w:p>
    <w:p w:rsidR="00CE1EE0" w:rsidRPr="00902C6F" w:rsidRDefault="001339E5" w:rsidP="00DE2C76">
      <w:pPr>
        <w:pStyle w:val="Lijstalinea"/>
        <w:rPr>
          <w:lang w:val="en-US"/>
        </w:rPr>
      </w:pPr>
      <w:r w:rsidRPr="00902C6F">
        <w:rPr>
          <w:lang w:val="en-US"/>
        </w:rPr>
        <w:lastRenderedPageBreak/>
        <w:t xml:space="preserve">If your screen looks the same, go on and fill in </w:t>
      </w:r>
      <w:r w:rsidR="00DE2C76" w:rsidRPr="00902C6F">
        <w:rPr>
          <w:lang w:val="en-US"/>
        </w:rPr>
        <w:t>the</w:t>
      </w:r>
      <w:r w:rsidRPr="00902C6F">
        <w:rPr>
          <w:lang w:val="en-US"/>
        </w:rPr>
        <w:t xml:space="preserve"> login</w:t>
      </w:r>
      <w:r w:rsidR="00B73653" w:rsidRPr="00902C6F">
        <w:rPr>
          <w:lang w:val="en-US"/>
        </w:rPr>
        <w:t xml:space="preserve"> </w:t>
      </w:r>
      <w:r w:rsidRPr="00902C6F">
        <w:rPr>
          <w:lang w:val="en-US"/>
        </w:rPr>
        <w:t xml:space="preserve">credentials. </w:t>
      </w:r>
      <w:r w:rsidR="00DE2C76" w:rsidRPr="00902C6F">
        <w:rPr>
          <w:lang w:val="en-US"/>
        </w:rPr>
        <w:t>Both email and password are case-sensitive.</w:t>
      </w:r>
    </w:p>
    <w:p w:rsidR="00DE2C76" w:rsidRPr="00902C6F" w:rsidRDefault="00DE2C76" w:rsidP="00DE2C76">
      <w:pPr>
        <w:pStyle w:val="Lijstalinea"/>
        <w:rPr>
          <w:lang w:val="en-US"/>
        </w:rPr>
      </w:pPr>
      <w:r w:rsidRPr="00902C6F">
        <w:rPr>
          <w:lang w:val="en-US"/>
        </w:rPr>
        <w:t xml:space="preserve">Email: </w:t>
      </w:r>
      <w:hyperlink r:id="rId10" w:history="1">
        <w:r w:rsidRPr="00902C6F">
          <w:rPr>
            <w:rStyle w:val="Hyperlink"/>
            <w:lang w:val="en-US"/>
          </w:rPr>
          <w:t>bennevos@gmail.com</w:t>
        </w:r>
      </w:hyperlink>
    </w:p>
    <w:p w:rsidR="00DE2C76" w:rsidRPr="00902C6F" w:rsidRDefault="00DE2C76" w:rsidP="00DE2C76">
      <w:pPr>
        <w:pStyle w:val="Lijstalinea"/>
        <w:rPr>
          <w:lang w:val="en-US"/>
        </w:rPr>
      </w:pPr>
      <w:r w:rsidRPr="00902C6F">
        <w:rPr>
          <w:lang w:val="en-US"/>
        </w:rPr>
        <w:t>Password: Potato90</w:t>
      </w:r>
    </w:p>
    <w:p w:rsidR="00F06933" w:rsidRPr="00F06933" w:rsidRDefault="00DE2C76" w:rsidP="00F06933">
      <w:pPr>
        <w:pStyle w:val="Lijstalinea"/>
        <w:numPr>
          <w:ilvl w:val="0"/>
          <w:numId w:val="1"/>
        </w:numPr>
        <w:rPr>
          <w:lang w:val="en-US"/>
        </w:rPr>
      </w:pPr>
      <w:r w:rsidRPr="00902C6F">
        <w:rPr>
          <w:lang w:val="en-US"/>
        </w:rPr>
        <w:t>Press the login button to login to the application</w:t>
      </w:r>
    </w:p>
    <w:p w:rsidR="001339E5" w:rsidRDefault="001339E5" w:rsidP="001339E5">
      <w:pPr>
        <w:pStyle w:val="Lijstalinea"/>
        <w:numPr>
          <w:ilvl w:val="0"/>
          <w:numId w:val="1"/>
        </w:numPr>
        <w:rPr>
          <w:lang w:val="en-US"/>
        </w:rPr>
      </w:pPr>
      <w:r w:rsidRPr="00902C6F">
        <w:rPr>
          <w:lang w:val="en-US"/>
        </w:rPr>
        <w:t>You should now be redirected to the application.</w:t>
      </w:r>
      <w:r w:rsidR="00F06933">
        <w:rPr>
          <w:lang w:val="en-US"/>
        </w:rPr>
        <w:t xml:space="preserve"> </w:t>
      </w:r>
    </w:p>
    <w:p w:rsidR="00F06933" w:rsidRPr="00F06933" w:rsidRDefault="00F06933" w:rsidP="00F06933">
      <w:pPr>
        <w:rPr>
          <w:lang w:val="en-US"/>
        </w:rPr>
      </w:pPr>
      <w:r>
        <w:rPr>
          <w:lang w:val="en-US"/>
        </w:rPr>
        <w:t>If you do not get redirected to the page, contact the developers to see what went wrong and how we can solve it.</w:t>
      </w:r>
    </w:p>
    <w:p w:rsidR="00902C6F" w:rsidRPr="00902C6F" w:rsidRDefault="001339E5" w:rsidP="001339E5">
      <w:pPr>
        <w:rPr>
          <w:lang w:val="en-US"/>
        </w:rPr>
      </w:pPr>
      <w:r w:rsidRPr="00902C6F">
        <w:rPr>
          <w:lang w:val="en-US"/>
        </w:rPr>
        <w:t>If everything is the same as described in the steps above, the login feature works correctly.</w:t>
      </w:r>
      <w:r w:rsidR="00F06933">
        <w:rPr>
          <w:lang w:val="en-US"/>
        </w:rPr>
        <w:t xml:space="preserve"> Please fill in any feedback below.</w:t>
      </w:r>
    </w:p>
    <w:p w:rsidR="00902C6F" w:rsidRPr="00902C6F" w:rsidRDefault="00902C6F" w:rsidP="001339E5">
      <w:pPr>
        <w:rPr>
          <w:rStyle w:val="Subtielebenadrukking"/>
          <w:lang w:val="en-US"/>
        </w:rPr>
      </w:pPr>
      <w:r w:rsidRPr="00902C6F">
        <w:rPr>
          <w:rStyle w:val="Subtielebenadrukking"/>
          <w:lang w:val="en-US"/>
        </w:rPr>
        <w:t>This area is for user remarks</w:t>
      </w:r>
    </w:p>
    <w:p w:rsidR="001339E5" w:rsidRPr="00902C6F" w:rsidRDefault="00902C6F" w:rsidP="001339E5">
      <w:pPr>
        <w:rPr>
          <w:lang w:val="en-US"/>
        </w:rPr>
      </w:pPr>
      <w:r w:rsidRPr="00902C6F">
        <w:rPr>
          <w:lang w:val="en-US"/>
        </w:rPr>
        <w:br w:type="page"/>
      </w:r>
    </w:p>
    <w:p w:rsidR="006E6851" w:rsidRPr="00902C6F" w:rsidRDefault="00AD521C" w:rsidP="006E6851">
      <w:pPr>
        <w:pStyle w:val="Kop2"/>
        <w:rPr>
          <w:lang w:val="en-US"/>
        </w:rPr>
      </w:pPr>
      <w:r w:rsidRPr="00902C6F">
        <w:rPr>
          <w:lang w:val="en-US"/>
        </w:rPr>
        <w:lastRenderedPageBreak/>
        <w:t>Navigation</w:t>
      </w:r>
    </w:p>
    <w:p w:rsidR="006E6851" w:rsidRPr="00902C6F" w:rsidRDefault="006E6851" w:rsidP="006E6851">
      <w:pPr>
        <w:rPr>
          <w:lang w:val="en-US"/>
        </w:rPr>
      </w:pPr>
      <w:r w:rsidRPr="00902C6F">
        <w:rPr>
          <w:lang w:val="en-US"/>
        </w:rPr>
        <w:t>The application switches between the tabs by swiping to left and right on the screen or by pressing the buttons / tabs displayed on the bottom of the screen.</w:t>
      </w:r>
      <w:r w:rsidR="00F06933">
        <w:rPr>
          <w:lang w:val="en-US"/>
        </w:rPr>
        <w:t xml:space="preserve"> The buttons on the bottom all represent a different page (cards / perks / profile).</w:t>
      </w:r>
    </w:p>
    <w:p w:rsidR="006E6851" w:rsidRPr="00902C6F" w:rsidRDefault="006E6851" w:rsidP="006E6851">
      <w:pPr>
        <w:pStyle w:val="Lijstalinea"/>
        <w:numPr>
          <w:ilvl w:val="0"/>
          <w:numId w:val="4"/>
        </w:numPr>
        <w:rPr>
          <w:lang w:val="en-US"/>
        </w:rPr>
      </w:pPr>
      <w:r w:rsidRPr="00902C6F">
        <w:rPr>
          <w:lang w:val="en-US"/>
        </w:rPr>
        <w:t>Swipe from left to right. If the screen switches tabs this feature is working correctly.</w:t>
      </w:r>
      <w:r w:rsidR="00AD521C" w:rsidRPr="00902C6F">
        <w:rPr>
          <w:lang w:val="en-US"/>
        </w:rPr>
        <w:t xml:space="preserve"> Also notice how the buttons in the bottom change </w:t>
      </w:r>
      <w:r w:rsidR="00F06933" w:rsidRPr="00902C6F">
        <w:rPr>
          <w:lang w:val="en-US"/>
        </w:rPr>
        <w:t>color</w:t>
      </w:r>
      <w:r w:rsidR="00AD521C" w:rsidRPr="00902C6F">
        <w:rPr>
          <w:lang w:val="en-US"/>
        </w:rPr>
        <w:t>.</w:t>
      </w:r>
    </w:p>
    <w:p w:rsidR="006E6851" w:rsidRPr="00902C6F" w:rsidRDefault="006E6851" w:rsidP="006E6851">
      <w:pPr>
        <w:pStyle w:val="Lijstalinea"/>
        <w:numPr>
          <w:ilvl w:val="0"/>
          <w:numId w:val="4"/>
        </w:numPr>
        <w:rPr>
          <w:lang w:val="en-US"/>
        </w:rPr>
      </w:pPr>
      <w:r w:rsidRPr="00902C6F">
        <w:rPr>
          <w:lang w:val="en-US"/>
        </w:rPr>
        <w:t>Now try to switch tabs by pressing the buttons on the bottom of the screen. If the application switches tabs with this as well this feature is also working correctly</w:t>
      </w:r>
    </w:p>
    <w:p w:rsidR="00F06933" w:rsidRDefault="00996633" w:rsidP="00F06933">
      <w:pPr>
        <w:ind w:left="360"/>
        <w:rPr>
          <w:lang w:val="en-US"/>
        </w:rPr>
      </w:pPr>
      <w:r w:rsidRPr="00902C6F">
        <w:rPr>
          <w:noProof/>
          <w:lang w:eastAsia="nl-NL"/>
        </w:rPr>
        <w:drawing>
          <wp:inline distT="0" distB="0" distL="0" distR="0">
            <wp:extent cx="2186940" cy="1026695"/>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r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254" cy="1063930"/>
                    </a:xfrm>
                    <a:prstGeom prst="rect">
                      <a:avLst/>
                    </a:prstGeom>
                  </pic:spPr>
                </pic:pic>
              </a:graphicData>
            </a:graphic>
          </wp:inline>
        </w:drawing>
      </w:r>
    </w:p>
    <w:p w:rsidR="00F06933" w:rsidRDefault="00F06933" w:rsidP="00F06933">
      <w:pPr>
        <w:rPr>
          <w:lang w:val="en-US"/>
        </w:rPr>
      </w:pPr>
    </w:p>
    <w:p w:rsidR="00F06933" w:rsidRPr="00902C6F" w:rsidRDefault="00F06933" w:rsidP="00F06933">
      <w:pPr>
        <w:rPr>
          <w:lang w:val="en-US"/>
        </w:rPr>
      </w:pPr>
      <w:r>
        <w:rPr>
          <w:lang w:val="en-US"/>
        </w:rPr>
        <w:t>Did everything work correctly? If not, please contact the developers. If you have any feedback please fill it in below.</w:t>
      </w:r>
    </w:p>
    <w:p w:rsidR="00902C6F" w:rsidRPr="00902C6F" w:rsidRDefault="00902C6F" w:rsidP="00902C6F">
      <w:pPr>
        <w:rPr>
          <w:rStyle w:val="Subtielebenadrukking"/>
          <w:lang w:val="en-US"/>
        </w:rPr>
      </w:pPr>
      <w:r w:rsidRPr="00902C6F">
        <w:rPr>
          <w:rStyle w:val="Subtielebenadrukking"/>
          <w:lang w:val="en-US"/>
        </w:rPr>
        <w:t>This area is for user remarks</w:t>
      </w:r>
    </w:p>
    <w:p w:rsidR="00DE2C76" w:rsidRPr="00902C6F" w:rsidRDefault="00DE2C76" w:rsidP="00DE2C76">
      <w:pPr>
        <w:rPr>
          <w:lang w:val="en-US"/>
        </w:rPr>
      </w:pPr>
      <w:r w:rsidRPr="00902C6F">
        <w:rPr>
          <w:lang w:val="en-US"/>
        </w:rPr>
        <w:br w:type="page"/>
      </w:r>
    </w:p>
    <w:p w:rsidR="00AD521C" w:rsidRDefault="00AD521C" w:rsidP="00AD521C">
      <w:pPr>
        <w:pStyle w:val="Kop2"/>
        <w:rPr>
          <w:lang w:val="en-US"/>
        </w:rPr>
      </w:pPr>
      <w:r w:rsidRPr="00902C6F">
        <w:rPr>
          <w:lang w:val="en-US"/>
        </w:rPr>
        <w:lastRenderedPageBreak/>
        <w:t>Profile widget</w:t>
      </w:r>
    </w:p>
    <w:p w:rsidR="00E340B4" w:rsidRDefault="00E340B4" w:rsidP="00E340B4">
      <w:pPr>
        <w:rPr>
          <w:lang w:val="en-US"/>
        </w:rPr>
      </w:pPr>
      <w:r>
        <w:rPr>
          <w:lang w:val="en-US"/>
        </w:rPr>
        <w:t>The profile widget should show all your current power points. If it does not, contact the developer. In case it does follow the steps below:</w:t>
      </w:r>
    </w:p>
    <w:p w:rsidR="00E340B4" w:rsidRPr="00E340B4" w:rsidRDefault="00E340B4" w:rsidP="00E340B4">
      <w:pPr>
        <w:rPr>
          <w:lang w:val="en-US"/>
        </w:rPr>
      </w:pPr>
    </w:p>
    <w:p w:rsidR="006E6851" w:rsidRPr="00902C6F" w:rsidRDefault="006E6851" w:rsidP="00AD521C">
      <w:pPr>
        <w:pStyle w:val="Lijstalinea"/>
        <w:numPr>
          <w:ilvl w:val="0"/>
          <w:numId w:val="6"/>
        </w:numPr>
        <w:rPr>
          <w:lang w:val="en-US"/>
        </w:rPr>
      </w:pPr>
      <w:r w:rsidRPr="00902C6F">
        <w:rPr>
          <w:lang w:val="en-US"/>
        </w:rPr>
        <w:t>On the right top in the profile widget you will see a minus icon. Press the icon, the profile widget should collapse now.</w:t>
      </w:r>
    </w:p>
    <w:p w:rsidR="00C308F9" w:rsidRPr="00902C6F" w:rsidRDefault="00FD5170" w:rsidP="00C308F9">
      <w:pPr>
        <w:ind w:left="360"/>
        <w:rPr>
          <w:lang w:val="en-US"/>
        </w:rPr>
      </w:pPr>
      <w:r w:rsidRPr="00902C6F">
        <w:rPr>
          <w:noProof/>
          <w:lang w:eastAsia="nl-NL"/>
        </w:rPr>
        <w:drawing>
          <wp:inline distT="0" distB="0" distL="0" distR="0">
            <wp:extent cx="3618373" cy="1089660"/>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u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0338" cy="1093263"/>
                    </a:xfrm>
                    <a:prstGeom prst="rect">
                      <a:avLst/>
                    </a:prstGeom>
                  </pic:spPr>
                </pic:pic>
              </a:graphicData>
            </a:graphic>
          </wp:inline>
        </w:drawing>
      </w:r>
    </w:p>
    <w:p w:rsidR="006E6851" w:rsidRPr="00902C6F" w:rsidRDefault="006E6851" w:rsidP="00AD521C">
      <w:pPr>
        <w:pStyle w:val="Lijstalinea"/>
        <w:numPr>
          <w:ilvl w:val="0"/>
          <w:numId w:val="6"/>
        </w:numPr>
        <w:rPr>
          <w:lang w:val="en-US"/>
        </w:rPr>
      </w:pPr>
      <w:r w:rsidRPr="00902C6F">
        <w:rPr>
          <w:lang w:val="en-US"/>
        </w:rPr>
        <w:t>After you did this, press the plus icon in the top right. The profile widget should expand again now.</w:t>
      </w:r>
    </w:p>
    <w:p w:rsidR="00C308F9" w:rsidRPr="00902C6F" w:rsidRDefault="00FD5170" w:rsidP="00C308F9">
      <w:pPr>
        <w:ind w:left="360"/>
        <w:rPr>
          <w:lang w:val="en-US"/>
        </w:rPr>
      </w:pPr>
      <w:r w:rsidRPr="00902C6F">
        <w:rPr>
          <w:noProof/>
          <w:lang w:eastAsia="nl-NL"/>
        </w:rPr>
        <w:drawing>
          <wp:inline distT="0" distB="0" distL="0" distR="0">
            <wp:extent cx="3627120" cy="719267"/>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u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2906" cy="726363"/>
                    </a:xfrm>
                    <a:prstGeom prst="rect">
                      <a:avLst/>
                    </a:prstGeom>
                  </pic:spPr>
                </pic:pic>
              </a:graphicData>
            </a:graphic>
          </wp:inline>
        </w:drawing>
      </w:r>
    </w:p>
    <w:p w:rsidR="00902C6F" w:rsidRDefault="006E6851" w:rsidP="001339E5">
      <w:pPr>
        <w:pStyle w:val="Lijstalinea"/>
        <w:numPr>
          <w:ilvl w:val="0"/>
          <w:numId w:val="4"/>
        </w:numPr>
        <w:rPr>
          <w:lang w:val="en-US"/>
        </w:rPr>
      </w:pPr>
      <w:r w:rsidRPr="00902C6F">
        <w:rPr>
          <w:lang w:val="en-US"/>
        </w:rPr>
        <w:t>If all above items work correctly the general features of the application are working correctly.</w:t>
      </w:r>
    </w:p>
    <w:p w:rsidR="00F06933" w:rsidRPr="00F06933" w:rsidRDefault="00F06933" w:rsidP="00F06933">
      <w:pPr>
        <w:rPr>
          <w:lang w:val="en-US"/>
        </w:rPr>
      </w:pPr>
      <w:r>
        <w:rPr>
          <w:lang w:val="en-US"/>
        </w:rPr>
        <w:t>In case any of the steps is not working correctly, please contact the developers. If you have any feedback you can fill it in below.</w:t>
      </w:r>
    </w:p>
    <w:p w:rsidR="00902C6F" w:rsidRPr="00902C6F" w:rsidRDefault="00902C6F" w:rsidP="00F06933">
      <w:pPr>
        <w:rPr>
          <w:rStyle w:val="Subtielebenadrukking"/>
          <w:lang w:val="en-US"/>
        </w:rPr>
      </w:pPr>
      <w:r w:rsidRPr="00902C6F">
        <w:rPr>
          <w:rStyle w:val="Subtielebenadrukking"/>
          <w:lang w:val="en-US"/>
        </w:rPr>
        <w:t>This area is for user remarks</w:t>
      </w:r>
    </w:p>
    <w:p w:rsidR="006E6851" w:rsidRPr="00902C6F" w:rsidRDefault="00902C6F" w:rsidP="00902C6F">
      <w:pPr>
        <w:rPr>
          <w:lang w:val="en-US"/>
        </w:rPr>
      </w:pPr>
      <w:r w:rsidRPr="00902C6F">
        <w:rPr>
          <w:lang w:val="en-US"/>
        </w:rPr>
        <w:br w:type="page"/>
      </w:r>
    </w:p>
    <w:p w:rsidR="00732AEA" w:rsidRPr="00902C6F" w:rsidRDefault="00732AEA" w:rsidP="00732AEA">
      <w:pPr>
        <w:pStyle w:val="Kop2"/>
        <w:rPr>
          <w:lang w:val="en-US"/>
        </w:rPr>
      </w:pPr>
      <w:r w:rsidRPr="00902C6F">
        <w:rPr>
          <w:lang w:val="en-US"/>
        </w:rPr>
        <w:lastRenderedPageBreak/>
        <w:t>Card overview</w:t>
      </w:r>
    </w:p>
    <w:p w:rsidR="00732AEA" w:rsidRPr="00902C6F" w:rsidRDefault="00732AEA" w:rsidP="00732AEA">
      <w:pPr>
        <w:rPr>
          <w:lang w:val="en-US"/>
        </w:rPr>
      </w:pPr>
      <w:r w:rsidRPr="00902C6F">
        <w:rPr>
          <w:lang w:val="en-US"/>
        </w:rPr>
        <w:t xml:space="preserve">This step requires a few things from the desktop application. To test this </w:t>
      </w:r>
      <w:r w:rsidR="00DE2C76" w:rsidRPr="00902C6F">
        <w:rPr>
          <w:lang w:val="en-US"/>
        </w:rPr>
        <w:t>step,</w:t>
      </w:r>
      <w:r w:rsidRPr="00902C6F">
        <w:rPr>
          <w:lang w:val="en-US"/>
        </w:rPr>
        <w:t xml:space="preserve"> we need to have an active card </w:t>
      </w:r>
      <w:r w:rsidR="00DE2C76" w:rsidRPr="00902C6F">
        <w:rPr>
          <w:lang w:val="en-US"/>
        </w:rPr>
        <w:t>that</w:t>
      </w:r>
      <w:r w:rsidRPr="00902C6F">
        <w:rPr>
          <w:lang w:val="en-US"/>
        </w:rPr>
        <w:t xml:space="preserve"> someone else</w:t>
      </w:r>
      <w:r w:rsidR="00DE2C76" w:rsidRPr="00902C6F">
        <w:rPr>
          <w:lang w:val="en-US"/>
        </w:rPr>
        <w:t xml:space="preserve"> assigned to us</w:t>
      </w:r>
      <w:r w:rsidRPr="00902C6F">
        <w:rPr>
          <w:lang w:val="en-US"/>
        </w:rPr>
        <w:t>. It will show up in the mobile application once the</w:t>
      </w:r>
      <w:r w:rsidR="00DE2C76" w:rsidRPr="00902C6F">
        <w:rPr>
          <w:lang w:val="en-US"/>
        </w:rPr>
        <w:t xml:space="preserve"> owner of the </w:t>
      </w:r>
      <w:r w:rsidRPr="00902C6F">
        <w:rPr>
          <w:lang w:val="en-US"/>
        </w:rPr>
        <w:t xml:space="preserve">card </w:t>
      </w:r>
      <w:r w:rsidR="00DE2C76" w:rsidRPr="00902C6F">
        <w:rPr>
          <w:lang w:val="en-US"/>
        </w:rPr>
        <w:t>sets it to “verify”-status</w:t>
      </w:r>
      <w:r w:rsidRPr="00902C6F">
        <w:rPr>
          <w:lang w:val="en-US"/>
        </w:rPr>
        <w:t>.</w:t>
      </w:r>
    </w:p>
    <w:p w:rsidR="004314FB" w:rsidRPr="00902C6F" w:rsidRDefault="00732AEA" w:rsidP="00732AEA">
      <w:pPr>
        <w:pStyle w:val="Lijstalinea"/>
        <w:numPr>
          <w:ilvl w:val="0"/>
          <w:numId w:val="2"/>
        </w:numPr>
        <w:rPr>
          <w:lang w:val="en-US"/>
        </w:rPr>
      </w:pPr>
      <w:r w:rsidRPr="00902C6F">
        <w:rPr>
          <w:lang w:val="en-US"/>
        </w:rPr>
        <w:t>Make sure you fol</w:t>
      </w:r>
      <w:r w:rsidR="004314FB" w:rsidRPr="00902C6F">
        <w:rPr>
          <w:lang w:val="en-US"/>
        </w:rPr>
        <w:t>lowed the above step correctly.</w:t>
      </w:r>
    </w:p>
    <w:p w:rsidR="00732AEA" w:rsidRPr="00902C6F" w:rsidRDefault="00732AEA" w:rsidP="00732AEA">
      <w:pPr>
        <w:pStyle w:val="Lijstalinea"/>
        <w:numPr>
          <w:ilvl w:val="0"/>
          <w:numId w:val="2"/>
        </w:numPr>
        <w:rPr>
          <w:lang w:val="en-US"/>
        </w:rPr>
      </w:pPr>
      <w:r w:rsidRPr="00902C6F">
        <w:rPr>
          <w:lang w:val="en-US"/>
        </w:rPr>
        <w:t>Open the card overview.</w:t>
      </w:r>
      <w:r w:rsidR="004314FB" w:rsidRPr="00902C6F">
        <w:rPr>
          <w:lang w:val="en-US"/>
        </w:rPr>
        <w:t xml:space="preserve"> (Left tab, with a bell symbol.)</w:t>
      </w:r>
    </w:p>
    <w:p w:rsidR="00732AEA" w:rsidRPr="00902C6F" w:rsidRDefault="00732AEA" w:rsidP="00732AEA">
      <w:pPr>
        <w:pStyle w:val="Lijstalinea"/>
        <w:numPr>
          <w:ilvl w:val="0"/>
          <w:numId w:val="2"/>
        </w:numPr>
        <w:rPr>
          <w:lang w:val="en-US"/>
        </w:rPr>
      </w:pPr>
      <w:r w:rsidRPr="00902C6F">
        <w:rPr>
          <w:lang w:val="en-US"/>
        </w:rPr>
        <w:t xml:space="preserve">Is the card displaying </w:t>
      </w:r>
      <w:r w:rsidR="00AD521C" w:rsidRPr="00902C6F">
        <w:rPr>
          <w:lang w:val="en-US"/>
        </w:rPr>
        <w:t>like one of the following images</w:t>
      </w:r>
      <w:r w:rsidRPr="00902C6F">
        <w:rPr>
          <w:lang w:val="en-US"/>
        </w:rPr>
        <w:t xml:space="preserve">? </w:t>
      </w:r>
      <w:r w:rsidR="00AD521C" w:rsidRPr="00902C6F">
        <w:rPr>
          <w:lang w:val="en-US"/>
        </w:rPr>
        <w:t xml:space="preserve">It is also possible that the card does not have a status yet. </w:t>
      </w:r>
      <w:r w:rsidRPr="00902C6F">
        <w:rPr>
          <w:lang w:val="en-US"/>
        </w:rPr>
        <w:t xml:space="preserve">If it </w:t>
      </w:r>
      <w:r w:rsidR="00DE2C76" w:rsidRPr="00902C6F">
        <w:rPr>
          <w:lang w:val="en-US"/>
        </w:rPr>
        <w:t>does,</w:t>
      </w:r>
      <w:r w:rsidRPr="00902C6F">
        <w:rPr>
          <w:lang w:val="en-US"/>
        </w:rPr>
        <w:t xml:space="preserve"> proceed to the next step.</w:t>
      </w:r>
    </w:p>
    <w:p w:rsidR="00FC5F9F" w:rsidRPr="00902C6F" w:rsidRDefault="00FD5170" w:rsidP="00FC5F9F">
      <w:pPr>
        <w:ind w:left="360"/>
        <w:rPr>
          <w:lang w:val="en-US"/>
        </w:rPr>
      </w:pPr>
      <w:r w:rsidRPr="00902C6F">
        <w:rPr>
          <w:noProof/>
          <w:lang w:eastAsia="nl-NL"/>
        </w:rPr>
        <w:drawing>
          <wp:inline distT="0" distB="0" distL="0" distR="0">
            <wp:extent cx="2379866" cy="1047750"/>
            <wp:effectExtent l="0" t="0" r="190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8564" cy="1064787"/>
                    </a:xfrm>
                    <a:prstGeom prst="rect">
                      <a:avLst/>
                    </a:prstGeom>
                  </pic:spPr>
                </pic:pic>
              </a:graphicData>
            </a:graphic>
          </wp:inline>
        </w:drawing>
      </w:r>
      <w:r w:rsidR="00AD521C" w:rsidRPr="00902C6F">
        <w:rPr>
          <w:noProof/>
          <w:lang w:eastAsia="nl-NL"/>
        </w:rPr>
        <w:drawing>
          <wp:inline distT="0" distB="0" distL="0" distR="0" wp14:anchorId="1734B274" wp14:editId="5BAEBC05">
            <wp:extent cx="2341755" cy="1053944"/>
            <wp:effectExtent l="0" t="0" r="1905" b="0"/>
            <wp:docPr id="1"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rov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2039" cy="1072074"/>
                    </a:xfrm>
                    <a:prstGeom prst="rect">
                      <a:avLst/>
                    </a:prstGeom>
                  </pic:spPr>
                </pic:pic>
              </a:graphicData>
            </a:graphic>
          </wp:inline>
        </w:drawing>
      </w:r>
    </w:p>
    <w:p w:rsidR="00DE2C76" w:rsidRPr="00902C6F" w:rsidRDefault="00DE2C76" w:rsidP="00732AEA">
      <w:pPr>
        <w:pStyle w:val="Lijstalinea"/>
        <w:numPr>
          <w:ilvl w:val="0"/>
          <w:numId w:val="2"/>
        </w:numPr>
        <w:rPr>
          <w:lang w:val="en-US"/>
        </w:rPr>
      </w:pPr>
      <w:r w:rsidRPr="00902C6F">
        <w:rPr>
          <w:lang w:val="en-US"/>
        </w:rPr>
        <w:t>Step 5 and 6 can be done in reverse order. This might be necessary if there are no cards that are without status or with “denied”-status.</w:t>
      </w:r>
    </w:p>
    <w:p w:rsidR="00732AEA" w:rsidRPr="00902C6F" w:rsidRDefault="00732AEA" w:rsidP="00732AEA">
      <w:pPr>
        <w:pStyle w:val="Lijstalinea"/>
        <w:numPr>
          <w:ilvl w:val="0"/>
          <w:numId w:val="2"/>
        </w:numPr>
        <w:rPr>
          <w:lang w:val="en-US"/>
        </w:rPr>
      </w:pPr>
      <w:r w:rsidRPr="00902C6F">
        <w:rPr>
          <w:lang w:val="en-US"/>
        </w:rPr>
        <w:t>First press the checkmark displayed on the card. If the checkmark turns green this step works correctly and is completed.</w:t>
      </w:r>
    </w:p>
    <w:p w:rsidR="00FC5F9F" w:rsidRPr="00902C6F" w:rsidRDefault="00FD5170" w:rsidP="00FC5F9F">
      <w:pPr>
        <w:ind w:left="360"/>
        <w:rPr>
          <w:lang w:val="en-US"/>
        </w:rPr>
      </w:pPr>
      <w:r w:rsidRPr="00902C6F">
        <w:rPr>
          <w:noProof/>
          <w:lang w:eastAsia="nl-NL"/>
        </w:rPr>
        <w:drawing>
          <wp:inline distT="0" distB="0" distL="0" distR="0">
            <wp:extent cx="3267653" cy="1470660"/>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rov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6666" cy="1474716"/>
                    </a:xfrm>
                    <a:prstGeom prst="rect">
                      <a:avLst/>
                    </a:prstGeom>
                  </pic:spPr>
                </pic:pic>
              </a:graphicData>
            </a:graphic>
          </wp:inline>
        </w:drawing>
      </w:r>
    </w:p>
    <w:p w:rsidR="00732AEA" w:rsidRPr="00902C6F" w:rsidRDefault="00732AEA" w:rsidP="00732AEA">
      <w:pPr>
        <w:pStyle w:val="Lijstalinea"/>
        <w:numPr>
          <w:ilvl w:val="0"/>
          <w:numId w:val="2"/>
        </w:numPr>
        <w:rPr>
          <w:lang w:val="en-US"/>
        </w:rPr>
      </w:pPr>
      <w:r w:rsidRPr="00902C6F">
        <w:rPr>
          <w:lang w:val="en-US"/>
        </w:rPr>
        <w:t>Next press the cross icon on the card. If the cross turns red this step works correctly and is completed.</w:t>
      </w:r>
    </w:p>
    <w:p w:rsidR="00FC5F9F" w:rsidRPr="00902C6F" w:rsidRDefault="00FD5170" w:rsidP="00FC5F9F">
      <w:pPr>
        <w:ind w:left="360"/>
        <w:rPr>
          <w:lang w:val="en-US"/>
        </w:rPr>
      </w:pPr>
      <w:r w:rsidRPr="00902C6F">
        <w:rPr>
          <w:noProof/>
          <w:lang w:eastAsia="nl-NL"/>
        </w:rPr>
        <w:drawing>
          <wp:inline distT="0" distB="0" distL="0" distR="0">
            <wp:extent cx="3288543" cy="1447800"/>
            <wp:effectExtent l="0" t="0" r="762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ni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0839" cy="1457616"/>
                    </a:xfrm>
                    <a:prstGeom prst="rect">
                      <a:avLst/>
                    </a:prstGeom>
                  </pic:spPr>
                </pic:pic>
              </a:graphicData>
            </a:graphic>
          </wp:inline>
        </w:drawing>
      </w:r>
    </w:p>
    <w:p w:rsidR="00AD521C" w:rsidRDefault="00732AEA" w:rsidP="00732AEA">
      <w:pPr>
        <w:pStyle w:val="Lijstalinea"/>
        <w:numPr>
          <w:ilvl w:val="0"/>
          <w:numId w:val="2"/>
        </w:numPr>
        <w:rPr>
          <w:lang w:val="en-US"/>
        </w:rPr>
      </w:pPr>
      <w:r w:rsidRPr="00902C6F">
        <w:rPr>
          <w:lang w:val="en-US"/>
        </w:rPr>
        <w:t>If all the above steps work correctly the card overview is working correctly.</w:t>
      </w:r>
    </w:p>
    <w:p w:rsidR="00E340B4" w:rsidRDefault="00E340B4" w:rsidP="00902C6F">
      <w:pPr>
        <w:rPr>
          <w:lang w:val="en-US"/>
        </w:rPr>
      </w:pPr>
      <w:r>
        <w:rPr>
          <w:lang w:val="en-US"/>
        </w:rPr>
        <w:t>Did everything work like described in the steps? If not, please contact the developer. You can fill in your feedback about the cards page in the area below.</w:t>
      </w:r>
    </w:p>
    <w:p w:rsidR="00902C6F" w:rsidRPr="00902C6F" w:rsidRDefault="00902C6F" w:rsidP="00902C6F">
      <w:pPr>
        <w:rPr>
          <w:rStyle w:val="Subtielebenadrukking"/>
          <w:lang w:val="en-US"/>
        </w:rPr>
      </w:pPr>
      <w:r w:rsidRPr="00902C6F">
        <w:rPr>
          <w:rStyle w:val="Subtielebenadrukking"/>
          <w:lang w:val="en-US"/>
        </w:rPr>
        <w:t>This area is for user remarks</w:t>
      </w:r>
    </w:p>
    <w:p w:rsidR="00902C6F" w:rsidRPr="00902C6F" w:rsidRDefault="00902C6F" w:rsidP="00902C6F">
      <w:pPr>
        <w:rPr>
          <w:lang w:val="en-US"/>
        </w:rPr>
      </w:pPr>
    </w:p>
    <w:p w:rsidR="00FD5170" w:rsidRPr="00902C6F" w:rsidRDefault="00AD521C" w:rsidP="00AD521C">
      <w:pPr>
        <w:rPr>
          <w:lang w:val="en-US"/>
        </w:rPr>
      </w:pPr>
      <w:r w:rsidRPr="00902C6F">
        <w:rPr>
          <w:lang w:val="en-US"/>
        </w:rPr>
        <w:br w:type="page"/>
      </w:r>
    </w:p>
    <w:p w:rsidR="00732AEA" w:rsidRPr="00902C6F" w:rsidRDefault="00732AEA" w:rsidP="00732AEA">
      <w:pPr>
        <w:pStyle w:val="Kop2"/>
        <w:rPr>
          <w:lang w:val="en-US"/>
        </w:rPr>
      </w:pPr>
      <w:r w:rsidRPr="00902C6F">
        <w:rPr>
          <w:lang w:val="en-US"/>
        </w:rPr>
        <w:lastRenderedPageBreak/>
        <w:t>Perks</w:t>
      </w:r>
    </w:p>
    <w:p w:rsidR="00083DBD" w:rsidRPr="00902C6F" w:rsidRDefault="00083DBD" w:rsidP="00083DBD">
      <w:pPr>
        <w:rPr>
          <w:lang w:val="en-US"/>
        </w:rPr>
      </w:pPr>
      <w:r w:rsidRPr="00902C6F">
        <w:rPr>
          <w:lang w:val="en-US"/>
        </w:rPr>
        <w:t>To test the perks part of the application</w:t>
      </w:r>
      <w:r w:rsidR="0016062D" w:rsidRPr="00902C6F">
        <w:rPr>
          <w:lang w:val="en-US"/>
        </w:rPr>
        <w:t xml:space="preserve"> you need at least one power point in one of the 5 powers. This is needed to activate one of the perks.</w:t>
      </w:r>
    </w:p>
    <w:p w:rsidR="004314FB" w:rsidRPr="00902C6F" w:rsidRDefault="004314FB" w:rsidP="006E6851">
      <w:pPr>
        <w:pStyle w:val="Lijstalinea"/>
        <w:numPr>
          <w:ilvl w:val="0"/>
          <w:numId w:val="3"/>
        </w:numPr>
        <w:rPr>
          <w:lang w:val="en-US"/>
        </w:rPr>
      </w:pPr>
      <w:r w:rsidRPr="00902C6F">
        <w:rPr>
          <w:lang w:val="en-US"/>
        </w:rPr>
        <w:t>Open the perks page. (Centre tab, with a star symbol.)</w:t>
      </w:r>
    </w:p>
    <w:p w:rsidR="006E6851" w:rsidRPr="00902C6F" w:rsidRDefault="006E6851" w:rsidP="006E6851">
      <w:pPr>
        <w:pStyle w:val="Lijstalinea"/>
        <w:numPr>
          <w:ilvl w:val="0"/>
          <w:numId w:val="3"/>
        </w:numPr>
        <w:rPr>
          <w:lang w:val="en-US"/>
        </w:rPr>
      </w:pPr>
      <w:r w:rsidRPr="00902C6F">
        <w:rPr>
          <w:lang w:val="en-US"/>
        </w:rPr>
        <w:t xml:space="preserve">Press on the first perk </w:t>
      </w:r>
      <w:r w:rsidR="00AD521C" w:rsidRPr="00902C6F">
        <w:rPr>
          <w:lang w:val="en-US"/>
        </w:rPr>
        <w:t>or</w:t>
      </w:r>
      <w:r w:rsidRPr="00902C6F">
        <w:rPr>
          <w:lang w:val="en-US"/>
        </w:rPr>
        <w:t xml:space="preserve"> the power which you’d like to buy, like described above.</w:t>
      </w:r>
    </w:p>
    <w:p w:rsidR="00C91D96" w:rsidRPr="00902C6F" w:rsidRDefault="00FD5170" w:rsidP="00C91D96">
      <w:pPr>
        <w:ind w:left="360"/>
        <w:rPr>
          <w:lang w:val="en-US"/>
        </w:rPr>
      </w:pPr>
      <w:r w:rsidRPr="00902C6F">
        <w:rPr>
          <w:noProof/>
          <w:lang w:eastAsia="nl-NL"/>
        </w:rPr>
        <w:drawing>
          <wp:inline distT="0" distB="0" distL="0" distR="0">
            <wp:extent cx="2514206" cy="3185160"/>
            <wp:effectExtent l="0" t="0" r="63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1031" cy="3193806"/>
                    </a:xfrm>
                    <a:prstGeom prst="rect">
                      <a:avLst/>
                    </a:prstGeom>
                  </pic:spPr>
                </pic:pic>
              </a:graphicData>
            </a:graphic>
          </wp:inline>
        </w:drawing>
      </w:r>
    </w:p>
    <w:p w:rsidR="006E6851" w:rsidRPr="00902C6F" w:rsidRDefault="006E6851" w:rsidP="006E6851">
      <w:pPr>
        <w:pStyle w:val="Lijstalinea"/>
        <w:numPr>
          <w:ilvl w:val="0"/>
          <w:numId w:val="3"/>
        </w:numPr>
        <w:rPr>
          <w:lang w:val="en-US"/>
        </w:rPr>
      </w:pPr>
      <w:r w:rsidRPr="00902C6F">
        <w:rPr>
          <w:lang w:val="en-US"/>
        </w:rPr>
        <w:t>Press the buy button.</w:t>
      </w:r>
    </w:p>
    <w:p w:rsidR="00AD521C" w:rsidRPr="00902C6F" w:rsidRDefault="00C00203" w:rsidP="00AD521C">
      <w:pPr>
        <w:pStyle w:val="Lijstalinea"/>
        <w:rPr>
          <w:noProof/>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6pt;height:263.4pt">
            <v:imagedata r:id="rId19" o:title="Screenshot_20160901-135300"/>
          </v:shape>
        </w:pict>
      </w:r>
    </w:p>
    <w:p w:rsidR="00AD521C" w:rsidRPr="00902C6F" w:rsidRDefault="00AD521C" w:rsidP="00AD521C">
      <w:pPr>
        <w:pStyle w:val="Lijstalinea"/>
        <w:numPr>
          <w:ilvl w:val="0"/>
          <w:numId w:val="6"/>
        </w:numPr>
        <w:rPr>
          <w:noProof/>
          <w:lang w:val="en-US"/>
        </w:rPr>
      </w:pPr>
      <w:r w:rsidRPr="00902C6F">
        <w:rPr>
          <w:noProof/>
          <w:lang w:val="en-US"/>
        </w:rPr>
        <w:t>Sometimes a power is not available for purchase. The information window should indicate this.</w:t>
      </w:r>
      <w:r w:rsidR="004314FB" w:rsidRPr="00902C6F">
        <w:rPr>
          <w:noProof/>
          <w:lang w:val="en-US"/>
        </w:rPr>
        <w:t xml:space="preserve"> This can be due to many reason, of which the most common is that your don’t have enough power points left.</w:t>
      </w:r>
    </w:p>
    <w:p w:rsidR="00AD521C" w:rsidRPr="00902C6F" w:rsidRDefault="00C00203" w:rsidP="00AD521C">
      <w:pPr>
        <w:pStyle w:val="Lijstalinea"/>
        <w:rPr>
          <w:lang w:val="en-US"/>
        </w:rPr>
      </w:pPr>
      <w:r>
        <w:rPr>
          <w:noProof/>
          <w:lang w:val="en-US"/>
        </w:rPr>
        <w:lastRenderedPageBreak/>
        <w:pict>
          <v:shape id="_x0000_i1026" type="#_x0000_t75" style="width:146.4pt;height:260.4pt">
            <v:imagedata r:id="rId20" o:title="Screenshot_20160901-135413"/>
          </v:shape>
        </w:pict>
      </w:r>
    </w:p>
    <w:p w:rsidR="006E6851" w:rsidRPr="00902C6F" w:rsidRDefault="006E6851" w:rsidP="00AD521C">
      <w:pPr>
        <w:pStyle w:val="Lijstalinea"/>
        <w:numPr>
          <w:ilvl w:val="0"/>
          <w:numId w:val="6"/>
        </w:numPr>
        <w:rPr>
          <w:lang w:val="en-US"/>
        </w:rPr>
      </w:pPr>
      <w:r w:rsidRPr="00902C6F">
        <w:rPr>
          <w:lang w:val="en-US"/>
        </w:rPr>
        <w:t>If you don’t see any errors and see a timer on the perks you just bought this feature works correctly and has been tested.</w:t>
      </w:r>
    </w:p>
    <w:p w:rsidR="00C91D96" w:rsidRDefault="00FD5170" w:rsidP="00C91D96">
      <w:pPr>
        <w:ind w:left="360"/>
        <w:rPr>
          <w:lang w:val="en-US"/>
        </w:rPr>
      </w:pPr>
      <w:r w:rsidRPr="00902C6F">
        <w:rPr>
          <w:noProof/>
          <w:lang w:eastAsia="nl-NL"/>
        </w:rPr>
        <w:drawing>
          <wp:inline distT="0" distB="0" distL="0" distR="0">
            <wp:extent cx="2472533" cy="3131820"/>
            <wp:effectExtent l="0" t="0" r="444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k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85956" cy="3148822"/>
                    </a:xfrm>
                    <a:prstGeom prst="rect">
                      <a:avLst/>
                    </a:prstGeom>
                  </pic:spPr>
                </pic:pic>
              </a:graphicData>
            </a:graphic>
          </wp:inline>
        </w:drawing>
      </w:r>
    </w:p>
    <w:p w:rsidR="00E340B4" w:rsidRDefault="00E340B4" w:rsidP="00E340B4">
      <w:pPr>
        <w:rPr>
          <w:lang w:val="en-US"/>
        </w:rPr>
      </w:pPr>
    </w:p>
    <w:p w:rsidR="00E340B4" w:rsidRPr="00902C6F" w:rsidRDefault="00E340B4" w:rsidP="00E340B4">
      <w:pPr>
        <w:rPr>
          <w:lang w:val="en-US"/>
        </w:rPr>
      </w:pPr>
      <w:r>
        <w:rPr>
          <w:lang w:val="en-US"/>
        </w:rPr>
        <w:t>Did everything work like described in the steps above? If not, please contact the developer. Let us know if you have any feedback in the area below.</w:t>
      </w:r>
    </w:p>
    <w:p w:rsidR="00902C6F" w:rsidRPr="00902C6F" w:rsidRDefault="00902C6F" w:rsidP="00902C6F">
      <w:pPr>
        <w:rPr>
          <w:rStyle w:val="Subtielebenadrukking"/>
          <w:lang w:val="en-US"/>
        </w:rPr>
      </w:pPr>
      <w:r w:rsidRPr="00902C6F">
        <w:rPr>
          <w:rStyle w:val="Subtielebenadrukking"/>
          <w:lang w:val="en-US"/>
        </w:rPr>
        <w:t>This area is for user remarks</w:t>
      </w:r>
    </w:p>
    <w:p w:rsidR="00902C6F" w:rsidRPr="00902C6F" w:rsidRDefault="00902C6F">
      <w:pPr>
        <w:rPr>
          <w:lang w:val="en-US"/>
        </w:rPr>
      </w:pPr>
      <w:r w:rsidRPr="00902C6F">
        <w:rPr>
          <w:lang w:val="en-US"/>
        </w:rPr>
        <w:br w:type="page"/>
      </w:r>
    </w:p>
    <w:p w:rsidR="006E6851" w:rsidRPr="00902C6F" w:rsidRDefault="006E6851" w:rsidP="006E6851">
      <w:pPr>
        <w:pStyle w:val="Kop2"/>
        <w:rPr>
          <w:lang w:val="en-US"/>
        </w:rPr>
      </w:pPr>
      <w:r w:rsidRPr="00902C6F">
        <w:rPr>
          <w:lang w:val="en-US"/>
        </w:rPr>
        <w:lastRenderedPageBreak/>
        <w:t>Profile overview</w:t>
      </w:r>
    </w:p>
    <w:p w:rsidR="006E6851" w:rsidRPr="00902C6F" w:rsidRDefault="006E6851" w:rsidP="006E6851">
      <w:pPr>
        <w:rPr>
          <w:lang w:val="en-US"/>
        </w:rPr>
      </w:pPr>
    </w:p>
    <w:p w:rsidR="006E6851" w:rsidRPr="00902C6F" w:rsidRDefault="006E6851" w:rsidP="006E6851">
      <w:pPr>
        <w:pStyle w:val="Lijstalinea"/>
        <w:numPr>
          <w:ilvl w:val="0"/>
          <w:numId w:val="5"/>
        </w:numPr>
        <w:rPr>
          <w:lang w:val="en-US"/>
        </w:rPr>
      </w:pPr>
      <w:r w:rsidRPr="00902C6F">
        <w:rPr>
          <w:lang w:val="en-US"/>
        </w:rPr>
        <w:t>Open the profile overview tab.</w:t>
      </w:r>
      <w:r w:rsidR="004314FB" w:rsidRPr="00902C6F">
        <w:rPr>
          <w:lang w:val="en-US"/>
        </w:rPr>
        <w:t xml:space="preserve"> (Most right tab, with a profile card symbol)</w:t>
      </w:r>
    </w:p>
    <w:p w:rsidR="006E6851" w:rsidRPr="00902C6F" w:rsidRDefault="006E6851" w:rsidP="006E6851">
      <w:pPr>
        <w:pStyle w:val="Lijstalinea"/>
        <w:numPr>
          <w:ilvl w:val="0"/>
          <w:numId w:val="5"/>
        </w:numPr>
        <w:rPr>
          <w:lang w:val="en-US"/>
        </w:rPr>
      </w:pPr>
      <w:r w:rsidRPr="00902C6F">
        <w:rPr>
          <w:lang w:val="en-US"/>
        </w:rPr>
        <w:t>If your experience and power points are displaying correctly this page works.</w:t>
      </w:r>
      <w:r w:rsidR="004314FB" w:rsidRPr="00902C6F">
        <w:rPr>
          <w:lang w:val="en-US"/>
        </w:rPr>
        <w:t xml:space="preserve"> You can verify this at your own profile page on the </w:t>
      </w:r>
      <w:r w:rsidR="004314FB" w:rsidRPr="00902C6F">
        <w:rPr>
          <w:i/>
          <w:lang w:val="en-US"/>
        </w:rPr>
        <w:t>Scrummer</w:t>
      </w:r>
      <w:r w:rsidR="004314FB" w:rsidRPr="00902C6F">
        <w:rPr>
          <w:lang w:val="en-US"/>
        </w:rPr>
        <w:t xml:space="preserve"> website.</w:t>
      </w:r>
      <w:r w:rsidR="003D0945" w:rsidRPr="00902C6F">
        <w:rPr>
          <w:lang w:val="en-US"/>
        </w:rPr>
        <w:t xml:space="preserve"> It might take up to 5 minutes to synchronize the app.</w:t>
      </w:r>
    </w:p>
    <w:p w:rsidR="00C91D96" w:rsidRPr="00902C6F" w:rsidRDefault="00FD5170" w:rsidP="00C91D96">
      <w:pPr>
        <w:ind w:left="360"/>
        <w:rPr>
          <w:lang w:val="en-US"/>
        </w:rPr>
      </w:pPr>
      <w:r w:rsidRPr="00902C6F">
        <w:rPr>
          <w:noProof/>
          <w:lang w:eastAsia="nl-NL"/>
        </w:rPr>
        <w:drawing>
          <wp:inline distT="0" distB="0" distL="0" distR="0">
            <wp:extent cx="2369820" cy="421314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160901-11040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5376" cy="4240803"/>
                    </a:xfrm>
                    <a:prstGeom prst="rect">
                      <a:avLst/>
                    </a:prstGeom>
                  </pic:spPr>
                </pic:pic>
              </a:graphicData>
            </a:graphic>
          </wp:inline>
        </w:drawing>
      </w:r>
    </w:p>
    <w:p w:rsidR="006E6851" w:rsidRPr="00902C6F" w:rsidRDefault="006E6851" w:rsidP="004314FB">
      <w:pPr>
        <w:pStyle w:val="Lijstalinea"/>
        <w:numPr>
          <w:ilvl w:val="0"/>
          <w:numId w:val="5"/>
        </w:numPr>
        <w:rPr>
          <w:lang w:val="en-US"/>
        </w:rPr>
      </w:pPr>
      <w:r w:rsidRPr="00902C6F">
        <w:rPr>
          <w:lang w:val="en-US"/>
        </w:rPr>
        <w:t>Scroll all the way down.</w:t>
      </w:r>
    </w:p>
    <w:p w:rsidR="004314FB" w:rsidRPr="00902C6F" w:rsidRDefault="007C5F65" w:rsidP="004314FB">
      <w:pPr>
        <w:pStyle w:val="Lijstalinea"/>
        <w:numPr>
          <w:ilvl w:val="0"/>
          <w:numId w:val="5"/>
        </w:numPr>
        <w:rPr>
          <w:lang w:val="en-US"/>
        </w:rPr>
      </w:pPr>
      <w:r w:rsidRPr="00902C6F">
        <w:rPr>
          <w:lang w:val="en-US"/>
        </w:rPr>
        <w:t xml:space="preserve">Press the logout button to logout of the application. </w:t>
      </w:r>
    </w:p>
    <w:p w:rsidR="004314FB" w:rsidRPr="00902C6F" w:rsidRDefault="004314FB" w:rsidP="004314FB">
      <w:pPr>
        <w:pStyle w:val="Lijstalinea"/>
        <w:rPr>
          <w:lang w:val="en-US"/>
        </w:rPr>
      </w:pPr>
      <w:r w:rsidRPr="00902C6F">
        <w:rPr>
          <w:noProof/>
          <w:lang w:eastAsia="nl-NL"/>
        </w:rPr>
        <w:drawing>
          <wp:inline distT="0" distB="0" distL="0" distR="0" wp14:anchorId="5DBD285B" wp14:editId="3CC21CE0">
            <wp:extent cx="5303520" cy="1374987"/>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ut.png"/>
                    <pic:cNvPicPr/>
                  </pic:nvPicPr>
                  <pic:blipFill>
                    <a:blip r:embed="rId23">
                      <a:extLst>
                        <a:ext uri="{28A0092B-C50C-407E-A947-70E740481C1C}">
                          <a14:useLocalDpi xmlns:a14="http://schemas.microsoft.com/office/drawing/2010/main" val="0"/>
                        </a:ext>
                      </a:extLst>
                    </a:blip>
                    <a:stretch>
                      <a:fillRect/>
                    </a:stretch>
                  </pic:blipFill>
                  <pic:spPr>
                    <a:xfrm>
                      <a:off x="0" y="0"/>
                      <a:ext cx="5311891" cy="1377157"/>
                    </a:xfrm>
                    <a:prstGeom prst="rect">
                      <a:avLst/>
                    </a:prstGeom>
                  </pic:spPr>
                </pic:pic>
              </a:graphicData>
            </a:graphic>
          </wp:inline>
        </w:drawing>
      </w:r>
    </w:p>
    <w:p w:rsidR="00C91D96" w:rsidRDefault="004314FB" w:rsidP="004314FB">
      <w:pPr>
        <w:pStyle w:val="Lijstalinea"/>
        <w:numPr>
          <w:ilvl w:val="0"/>
          <w:numId w:val="5"/>
        </w:numPr>
        <w:rPr>
          <w:lang w:val="en-US"/>
        </w:rPr>
      </w:pPr>
      <w:r w:rsidRPr="00902C6F">
        <w:rPr>
          <w:lang w:val="en-US"/>
        </w:rPr>
        <w:t>You should now see the login page.</w:t>
      </w:r>
    </w:p>
    <w:p w:rsidR="00B66B28" w:rsidRPr="00B66B28" w:rsidRDefault="00B66B28" w:rsidP="00B66B28">
      <w:pPr>
        <w:rPr>
          <w:lang w:val="en-US"/>
        </w:rPr>
      </w:pPr>
      <w:r>
        <w:rPr>
          <w:lang w:val="en-US"/>
        </w:rPr>
        <w:t>If everything works according to the steps above the profile page of the application also works correctly. If this is not the case please contact the developer. You can fill in any feedback in the area below.</w:t>
      </w:r>
    </w:p>
    <w:p w:rsidR="00902C6F" w:rsidRPr="00902C6F" w:rsidRDefault="00902C6F" w:rsidP="00902C6F">
      <w:pPr>
        <w:rPr>
          <w:rStyle w:val="Subtielebenadrukking"/>
          <w:lang w:val="en-US"/>
        </w:rPr>
      </w:pPr>
      <w:r w:rsidRPr="00902C6F">
        <w:rPr>
          <w:rStyle w:val="Subtielebenadrukking"/>
          <w:lang w:val="en-US"/>
        </w:rPr>
        <w:t>This area is for user remarks</w:t>
      </w:r>
    </w:p>
    <w:p w:rsidR="00902C6F" w:rsidRPr="00902C6F" w:rsidRDefault="00902C6F" w:rsidP="00902C6F">
      <w:pPr>
        <w:rPr>
          <w:lang w:val="en-US"/>
        </w:rPr>
      </w:pPr>
    </w:p>
    <w:sectPr w:rsidR="00902C6F" w:rsidRPr="00902C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5ED" w:rsidRDefault="008015ED" w:rsidP="00AD521C">
      <w:pPr>
        <w:spacing w:after="0" w:line="240" w:lineRule="auto"/>
      </w:pPr>
      <w:r>
        <w:separator/>
      </w:r>
    </w:p>
  </w:endnote>
  <w:endnote w:type="continuationSeparator" w:id="0">
    <w:p w:rsidR="008015ED" w:rsidRDefault="008015ED" w:rsidP="00AD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5ED" w:rsidRDefault="008015ED" w:rsidP="00AD521C">
      <w:pPr>
        <w:spacing w:after="0" w:line="240" w:lineRule="auto"/>
      </w:pPr>
      <w:r>
        <w:separator/>
      </w:r>
    </w:p>
  </w:footnote>
  <w:footnote w:type="continuationSeparator" w:id="0">
    <w:p w:rsidR="008015ED" w:rsidRDefault="008015ED" w:rsidP="00AD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3567"/>
    <w:multiLevelType w:val="hybridMultilevel"/>
    <w:tmpl w:val="D59A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1A5D"/>
    <w:multiLevelType w:val="hybridMultilevel"/>
    <w:tmpl w:val="684A5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11C3A"/>
    <w:multiLevelType w:val="hybridMultilevel"/>
    <w:tmpl w:val="4074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713D5"/>
    <w:multiLevelType w:val="hybridMultilevel"/>
    <w:tmpl w:val="EB825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72E2B"/>
    <w:multiLevelType w:val="hybridMultilevel"/>
    <w:tmpl w:val="430ED15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A424A0"/>
    <w:multiLevelType w:val="hybridMultilevel"/>
    <w:tmpl w:val="640200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BEA098B"/>
    <w:multiLevelType w:val="hybridMultilevel"/>
    <w:tmpl w:val="73FE74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0812CD1"/>
    <w:multiLevelType w:val="hybridMultilevel"/>
    <w:tmpl w:val="096A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E3883"/>
    <w:multiLevelType w:val="hybridMultilevel"/>
    <w:tmpl w:val="3AD429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DEB6DAD"/>
    <w:multiLevelType w:val="hybridMultilevel"/>
    <w:tmpl w:val="4612A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9"/>
  </w:num>
  <w:num w:numId="5">
    <w:abstractNumId w:val="4"/>
  </w:num>
  <w:num w:numId="6">
    <w:abstractNumId w:val="1"/>
  </w:num>
  <w:num w:numId="7">
    <w:abstractNumId w:val="7"/>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E5"/>
    <w:rsid w:val="00083DBD"/>
    <w:rsid w:val="000D635A"/>
    <w:rsid w:val="00120516"/>
    <w:rsid w:val="001339E5"/>
    <w:rsid w:val="0016062D"/>
    <w:rsid w:val="001A4CF9"/>
    <w:rsid w:val="003D0945"/>
    <w:rsid w:val="004314FB"/>
    <w:rsid w:val="006D2DCF"/>
    <w:rsid w:val="006E6851"/>
    <w:rsid w:val="00732AEA"/>
    <w:rsid w:val="007C5F65"/>
    <w:rsid w:val="008015ED"/>
    <w:rsid w:val="00902C6F"/>
    <w:rsid w:val="009233A5"/>
    <w:rsid w:val="009427CF"/>
    <w:rsid w:val="00977567"/>
    <w:rsid w:val="00996633"/>
    <w:rsid w:val="009D28D0"/>
    <w:rsid w:val="00AD521C"/>
    <w:rsid w:val="00B66B28"/>
    <w:rsid w:val="00B73653"/>
    <w:rsid w:val="00C00203"/>
    <w:rsid w:val="00C308F9"/>
    <w:rsid w:val="00C91D96"/>
    <w:rsid w:val="00CE1EE0"/>
    <w:rsid w:val="00DE2C76"/>
    <w:rsid w:val="00E340B4"/>
    <w:rsid w:val="00F06933"/>
    <w:rsid w:val="00FC5F9F"/>
    <w:rsid w:val="00FD51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E423"/>
  <w15:chartTrackingRefBased/>
  <w15:docId w15:val="{D5747339-2934-4037-B25D-C18CE41E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39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33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39E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339E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339E5"/>
    <w:pPr>
      <w:ind w:left="720"/>
      <w:contextualSpacing/>
    </w:pPr>
  </w:style>
  <w:style w:type="paragraph" w:styleId="Koptekst">
    <w:name w:val="header"/>
    <w:basedOn w:val="Standaard"/>
    <w:link w:val="KoptekstChar"/>
    <w:uiPriority w:val="99"/>
    <w:unhideWhenUsed/>
    <w:rsid w:val="00AD521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D521C"/>
  </w:style>
  <w:style w:type="paragraph" w:styleId="Voettekst">
    <w:name w:val="footer"/>
    <w:basedOn w:val="Standaard"/>
    <w:link w:val="VoettekstChar"/>
    <w:uiPriority w:val="99"/>
    <w:unhideWhenUsed/>
    <w:rsid w:val="00AD521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D521C"/>
  </w:style>
  <w:style w:type="character" w:styleId="Hyperlink">
    <w:name w:val="Hyperlink"/>
    <w:basedOn w:val="Standaardalinea-lettertype"/>
    <w:uiPriority w:val="99"/>
    <w:unhideWhenUsed/>
    <w:rsid w:val="00DE2C76"/>
    <w:rPr>
      <w:color w:val="0563C1" w:themeColor="hyperlink"/>
      <w:u w:val="single"/>
    </w:rPr>
  </w:style>
  <w:style w:type="character" w:styleId="Subtielebenadrukking">
    <w:name w:val="Subtle Emphasis"/>
    <w:basedOn w:val="Standaardalinea-lettertype"/>
    <w:uiPriority w:val="19"/>
    <w:qFormat/>
    <w:rsid w:val="00902C6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mailto:bennevos@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F9912-A81B-459D-8908-889F52630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8</Pages>
  <Words>853</Words>
  <Characters>4693</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Steltenpool</dc:creator>
  <cp:keywords/>
  <dc:description/>
  <cp:lastModifiedBy>Erik Steltenpool</cp:lastModifiedBy>
  <cp:revision>10</cp:revision>
  <dcterms:created xsi:type="dcterms:W3CDTF">2016-08-31T12:41:00Z</dcterms:created>
  <dcterms:modified xsi:type="dcterms:W3CDTF">2016-09-02T09:19:00Z</dcterms:modified>
</cp:coreProperties>
</file>