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494" w:rsidRDefault="005405FA" w:rsidP="005405FA">
      <w:pPr>
        <w:pStyle w:val="Kop1"/>
      </w:pPr>
      <w:r>
        <w:t>Evaluatie van implementatie “Scrummer Companion”</w:t>
      </w:r>
    </w:p>
    <w:p w:rsidR="005405FA" w:rsidRDefault="005405FA" w:rsidP="005405FA">
      <w:pPr>
        <w:pStyle w:val="Kop2"/>
      </w:pPr>
      <w:r>
        <w:t>Resultaten van de acceptatietest</w:t>
      </w:r>
    </w:p>
    <w:p w:rsidR="005405FA" w:rsidRDefault="005405FA" w:rsidP="005405FA">
      <w:r>
        <w:t xml:space="preserve">Tijdens het afnemen van de acceptatietest zijn er geen problemen ondervonden. De kandidaten zijn zorgvuldig geselecteerd om zo goed mogelijk de doelgroep van “Scrummer Companion” na te bootsen. De kandidaten hadden geen noemenswaardige punten aangedragen. Ook bij de kandidaten die weinig tot geen kennis hadden van </w:t>
      </w:r>
      <w:r>
        <w:rPr>
          <w:i/>
        </w:rPr>
        <w:t>scrum</w:t>
      </w:r>
      <w:r>
        <w:t xml:space="preserve"> was de app duidelijk genoeg om bruikbaar te zijn.</w:t>
      </w:r>
    </w:p>
    <w:p w:rsidR="005405FA" w:rsidRDefault="005405FA" w:rsidP="005405FA">
      <w:pPr>
        <w:pStyle w:val="Kop2"/>
      </w:pPr>
      <w:r>
        <w:t>Voor- en nadelen van het implementatietraject</w:t>
      </w:r>
    </w:p>
    <w:p w:rsidR="005405FA" w:rsidRDefault="005405FA" w:rsidP="005405FA">
      <w:r>
        <w:t>De voordelen van het verspreiden van “Scrummer Companion” via de app-winkels van de verschillende mobiele platformen zijn talrijk. De app staat op een centrale plaats die bekend is bij de gebruikers. Ze weten hoe het installatieproces zal verlopen. Het installeren van nieuwe versies gaat bij de gebruikers automatisch.</w:t>
      </w:r>
    </w:p>
    <w:p w:rsidR="005405FA" w:rsidRDefault="005405FA" w:rsidP="005405FA">
      <w:r>
        <w:t>Er zijn ook nadelen te noemen. Eén daarvan is dat de app-winkels strenge regels hanteren over het wel of niet toestaan van de app. Het kan lastig zijn om aan al deze regels te voldoen, omdat er verschillen zijn tussen de verschillende platformen.</w:t>
      </w:r>
    </w:p>
    <w:p w:rsidR="005405FA" w:rsidRDefault="005405FA" w:rsidP="008E5645">
      <w:pPr>
        <w:pStyle w:val="Kop2"/>
      </w:pPr>
      <w:r>
        <w:t>Teamprestaties</w:t>
      </w:r>
    </w:p>
    <w:p w:rsidR="008E5645" w:rsidRPr="008E5645" w:rsidRDefault="008E5645" w:rsidP="008E5645">
      <w:r>
        <w:t>Ieder teamlid heeft tijdens het implementatietraject zijn werk naar behoren gedaan. De communicatie met het andere team verliep goed. Ook de kleine aanpassingen die op het laatste moment gedaan moesten worden, zijn correct uitgevoerd.</w:t>
      </w:r>
      <w:bookmarkStart w:id="0" w:name="_GoBack"/>
      <w:bookmarkEnd w:id="0"/>
    </w:p>
    <w:sectPr w:rsidR="008E5645" w:rsidRPr="008E56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439A" w:rsidRDefault="00A4439A" w:rsidP="005405FA">
      <w:pPr>
        <w:spacing w:after="0" w:line="240" w:lineRule="auto"/>
      </w:pPr>
      <w:r>
        <w:separator/>
      </w:r>
    </w:p>
  </w:endnote>
  <w:endnote w:type="continuationSeparator" w:id="0">
    <w:p w:rsidR="00A4439A" w:rsidRDefault="00A4439A" w:rsidP="00540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439A" w:rsidRDefault="00A4439A" w:rsidP="005405FA">
      <w:pPr>
        <w:spacing w:after="0" w:line="240" w:lineRule="auto"/>
      </w:pPr>
      <w:r>
        <w:separator/>
      </w:r>
    </w:p>
  </w:footnote>
  <w:footnote w:type="continuationSeparator" w:id="0">
    <w:p w:rsidR="00A4439A" w:rsidRDefault="00A4439A" w:rsidP="005405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E0E"/>
    <w:rsid w:val="00212E0E"/>
    <w:rsid w:val="002A0494"/>
    <w:rsid w:val="005405FA"/>
    <w:rsid w:val="008E5645"/>
    <w:rsid w:val="00A44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2C2C"/>
  <w15:chartTrackingRefBased/>
  <w15:docId w15:val="{BC0ACC08-5618-4924-A32A-9E6F9A489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5405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405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405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405FA"/>
    <w:rPr>
      <w:rFonts w:asciiTheme="majorHAnsi" w:eastAsiaTheme="majorEastAsia" w:hAnsiTheme="majorHAnsi" w:cstheme="majorBidi"/>
      <w:spacing w:val="-10"/>
      <w:kern w:val="28"/>
      <w:sz w:val="56"/>
      <w:szCs w:val="56"/>
      <w:lang w:val="nl-NL"/>
    </w:rPr>
  </w:style>
  <w:style w:type="paragraph" w:styleId="Koptekst">
    <w:name w:val="header"/>
    <w:basedOn w:val="Standaard"/>
    <w:link w:val="KoptekstChar"/>
    <w:uiPriority w:val="99"/>
    <w:unhideWhenUsed/>
    <w:rsid w:val="005405F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5405FA"/>
    <w:rPr>
      <w:lang w:val="nl-NL"/>
    </w:rPr>
  </w:style>
  <w:style w:type="paragraph" w:styleId="Voettekst">
    <w:name w:val="footer"/>
    <w:basedOn w:val="Standaard"/>
    <w:link w:val="VoettekstChar"/>
    <w:uiPriority w:val="99"/>
    <w:unhideWhenUsed/>
    <w:rsid w:val="005405FA"/>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405FA"/>
    <w:rPr>
      <w:lang w:val="nl-NL"/>
    </w:rPr>
  </w:style>
  <w:style w:type="character" w:customStyle="1" w:styleId="Kop1Char">
    <w:name w:val="Kop 1 Char"/>
    <w:basedOn w:val="Standaardalinea-lettertype"/>
    <w:link w:val="Kop1"/>
    <w:uiPriority w:val="9"/>
    <w:rsid w:val="005405FA"/>
    <w:rPr>
      <w:rFonts w:asciiTheme="majorHAnsi" w:eastAsiaTheme="majorEastAsia" w:hAnsiTheme="majorHAnsi" w:cstheme="majorBidi"/>
      <w:color w:val="2E74B5" w:themeColor="accent1" w:themeShade="BF"/>
      <w:sz w:val="32"/>
      <w:szCs w:val="32"/>
      <w:lang w:val="nl-NL"/>
    </w:rPr>
  </w:style>
  <w:style w:type="character" w:customStyle="1" w:styleId="Kop2Char">
    <w:name w:val="Kop 2 Char"/>
    <w:basedOn w:val="Standaardalinea-lettertype"/>
    <w:link w:val="Kop2"/>
    <w:uiPriority w:val="9"/>
    <w:rsid w:val="005405FA"/>
    <w:rPr>
      <w:rFonts w:asciiTheme="majorHAnsi" w:eastAsiaTheme="majorEastAsia" w:hAnsiTheme="majorHAnsi" w:cstheme="majorBidi"/>
      <w:color w:val="2E74B5"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196</Words>
  <Characters>1121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Hooijenga</dc:creator>
  <cp:keywords/>
  <dc:description/>
  <cp:lastModifiedBy>Tom Hooijenga</cp:lastModifiedBy>
  <cp:revision>2</cp:revision>
  <dcterms:created xsi:type="dcterms:W3CDTF">2016-09-26T19:26:00Z</dcterms:created>
  <dcterms:modified xsi:type="dcterms:W3CDTF">2016-09-26T19:38:00Z</dcterms:modified>
</cp:coreProperties>
</file>