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F49D6F" w14:textId="77777777" w:rsidR="00866744" w:rsidRPr="00CE6F03" w:rsidRDefault="00866744" w:rsidP="00866744">
      <w:pPr>
        <w:rPr>
          <w:b/>
          <w:lang w:val="es-EC"/>
        </w:rPr>
      </w:pPr>
      <w:r w:rsidRPr="00CE6F03">
        <w:rPr>
          <w:b/>
          <w:lang w:val="es-EC"/>
        </w:rPr>
        <w:t>Requisitos Funcionales</w:t>
      </w:r>
    </w:p>
    <w:p w14:paraId="7F48AED2" w14:textId="77777777" w:rsidR="00866744" w:rsidRPr="00CE6F03" w:rsidRDefault="00866744" w:rsidP="00866744">
      <w:pPr>
        <w:rPr>
          <w:b/>
          <w:lang w:val="es-EC"/>
        </w:rPr>
      </w:pPr>
      <w:proofErr w:type="spellStart"/>
      <w:r w:rsidRPr="00CE6F03">
        <w:rPr>
          <w:b/>
          <w:lang w:val="es-EC"/>
        </w:rPr>
        <w:t>Modulo</w:t>
      </w:r>
      <w:proofErr w:type="spellEnd"/>
      <w:r w:rsidRPr="00CE6F03">
        <w:rPr>
          <w:b/>
          <w:lang w:val="es-EC"/>
        </w:rPr>
        <w:t xml:space="preserve"> de </w:t>
      </w:r>
      <w:proofErr w:type="spellStart"/>
      <w:r w:rsidR="006958CC" w:rsidRPr="00CE6F03">
        <w:rPr>
          <w:b/>
          <w:lang w:val="es-EC"/>
        </w:rPr>
        <w:t>Gestion</w:t>
      </w:r>
      <w:proofErr w:type="spellEnd"/>
      <w:r w:rsidR="006958CC" w:rsidRPr="00CE6F03">
        <w:rPr>
          <w:b/>
          <w:lang w:val="es-EC"/>
        </w:rPr>
        <w:t xml:space="preserve"> de Eventos</w:t>
      </w: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866744" w:rsidRPr="00866744" w14:paraId="4C461FEB" w14:textId="77777777" w:rsidTr="0086674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267A61A" w14:textId="77777777" w:rsidR="00866744" w:rsidRPr="00866744" w:rsidRDefault="00866744" w:rsidP="0086674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D5BF800" w14:textId="77777777" w:rsidR="00866744" w:rsidRPr="00866744" w:rsidRDefault="00866744" w:rsidP="0086674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RQ-001</w:t>
            </w:r>
          </w:p>
        </w:tc>
      </w:tr>
      <w:tr w:rsidR="00866744" w:rsidRPr="00834906" w14:paraId="29916D49" w14:textId="77777777" w:rsidTr="0086674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9436764" w14:textId="77777777" w:rsidR="00866744" w:rsidRPr="00866744" w:rsidRDefault="00866744" w:rsidP="0086674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9E24C2E" w14:textId="77777777" w:rsidR="00866744" w:rsidRPr="00866744" w:rsidRDefault="006958CC" w:rsidP="0086674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6958CC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Gestión de eventos con listado y filtros</w:t>
            </w:r>
          </w:p>
        </w:tc>
      </w:tr>
      <w:tr w:rsidR="006958CC" w:rsidRPr="00834906" w14:paraId="2B7F7B0C" w14:textId="77777777" w:rsidTr="0086674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B1A4490" w14:textId="77777777" w:rsidR="006958CC" w:rsidRPr="00866744" w:rsidRDefault="006958CC" w:rsidP="0086674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9C5273F" w14:textId="77777777" w:rsidR="006958CC" w:rsidRPr="005C7FAB" w:rsidRDefault="005C7FAB" w:rsidP="005C7FAB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5C7FA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administrador puede visualizar eventos en tabla y aplicar filtros por nombre/ubicación, rango de fechas, estado y ordenamiento, con acceso a acciones de detalle/edición.</w:t>
            </w:r>
          </w:p>
        </w:tc>
      </w:tr>
      <w:tr w:rsidR="00866744" w:rsidRPr="00866744" w14:paraId="469CFCBF" w14:textId="77777777" w:rsidTr="0086674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4A0490F" w14:textId="77777777" w:rsidR="00866744" w:rsidRPr="00866744" w:rsidRDefault="00866744" w:rsidP="0086674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41FAC27" w14:textId="77777777" w:rsidR="00866744" w:rsidRPr="00866744" w:rsidRDefault="006958CC" w:rsidP="0086674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asilla1"/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bookmarkEnd w:id="0"/>
            <w:r w:rsidR="00866744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6E1C16A0" w14:textId="77777777" w:rsidR="00866744" w:rsidRPr="00866744" w:rsidRDefault="00866744" w:rsidP="0086674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asilla2"/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bookmarkEnd w:id="1"/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866744" w:rsidRPr="00866744" w14:paraId="159F04FD" w14:textId="77777777" w:rsidTr="0086674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F9918B6" w14:textId="77777777" w:rsidR="00866744" w:rsidRPr="00866744" w:rsidRDefault="00866744" w:rsidP="0086674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F55B21D" w14:textId="77777777" w:rsidR="00866744" w:rsidRPr="00866744" w:rsidRDefault="006958CC" w:rsidP="0086674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Administración de eventos</w:t>
            </w:r>
          </w:p>
        </w:tc>
      </w:tr>
      <w:tr w:rsidR="00866744" w:rsidRPr="00866744" w14:paraId="03A6F8B2" w14:textId="77777777" w:rsidTr="0086674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08F1A88" w14:textId="77777777" w:rsidR="00866744" w:rsidRPr="00866744" w:rsidRDefault="00866744" w:rsidP="0086674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5CF984DC" w14:textId="77777777" w:rsidR="00866744" w:rsidRPr="00866744" w:rsidRDefault="006958CC" w:rsidP="0086674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Casilla3"/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bookmarkEnd w:id="2"/>
            <w:r w:rsidR="00866744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6B6AC143" w14:textId="77777777" w:rsidR="00866744" w:rsidRPr="00866744" w:rsidRDefault="00866744" w:rsidP="0086674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" w:name="Casilla4"/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bookmarkEnd w:id="3"/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79852345" w14:textId="77777777" w:rsidR="00866744" w:rsidRPr="00866744" w:rsidRDefault="00866744" w:rsidP="0086674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4" w:name="Casilla5"/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bookmarkEnd w:id="4"/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6958CC" w:rsidRPr="00866744" w14:paraId="38FD4912" w14:textId="77777777" w:rsidTr="0086674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79F640F" w14:textId="77777777" w:rsidR="006958CC" w:rsidRPr="00866744" w:rsidRDefault="006958CC" w:rsidP="006958CC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8CE7168" w14:textId="77777777" w:rsidR="006958CC" w:rsidRPr="00866744" w:rsidRDefault="006E28E5" w:rsidP="006958CC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22E19A72" w14:textId="77777777" w:rsidR="006958CC" w:rsidRPr="00866744" w:rsidRDefault="006958CC" w:rsidP="006958CC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43EEBE09" w14:textId="77777777" w:rsidR="006958CC" w:rsidRPr="00866744" w:rsidRDefault="006E28E5" w:rsidP="006958CC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67E8FD4C" w14:textId="77777777" w:rsidR="004B6850" w:rsidRDefault="004B6850" w:rsidP="00682340">
      <w:pP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p w14:paraId="704A2A91" w14:textId="77777777" w:rsidR="00682340" w:rsidRPr="00E65943" w:rsidRDefault="00E65943" w:rsidP="00682340">
      <w:pPr>
        <w:rPr>
          <w:b/>
          <w:lang w:val="es-EC"/>
        </w:rPr>
      </w:pPr>
      <w:r w:rsidRPr="00E65943">
        <w:rPr>
          <w:b/>
          <w:lang w:val="es-EC"/>
        </w:rPr>
        <w:t>Módulo</w:t>
      </w:r>
      <w:r w:rsidR="00682340" w:rsidRPr="00E65943">
        <w:rPr>
          <w:b/>
          <w:lang w:val="es-EC"/>
        </w:rPr>
        <w:t xml:space="preserve"> de </w:t>
      </w:r>
      <w:r w:rsidRPr="00E65943">
        <w:rPr>
          <w:b/>
          <w:lang w:val="es-EC"/>
        </w:rPr>
        <w:t>Gestión</w:t>
      </w:r>
      <w:r w:rsidR="00682340" w:rsidRPr="00E65943">
        <w:rPr>
          <w:b/>
          <w:lang w:val="es-EC"/>
        </w:rPr>
        <w:t xml:space="preserve"> de Invitaciones</w:t>
      </w:r>
    </w:p>
    <w:p w14:paraId="684FF456" w14:textId="77777777" w:rsidR="007A0DC5" w:rsidRPr="007A0DC5" w:rsidRDefault="007A0DC5" w:rsidP="006958CC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6958CC" w:rsidRPr="00866744" w14:paraId="4D0AA6C5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E5D643A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FDAEEDF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RQ-002</w:t>
            </w:r>
          </w:p>
        </w:tc>
      </w:tr>
      <w:tr w:rsidR="006958CC" w:rsidRPr="00866744" w14:paraId="7F273B83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CACB187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8235956" w14:textId="77777777" w:rsidR="006958CC" w:rsidRPr="00866744" w:rsidRDefault="007A0DC5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7A0DC5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Crear invitación por grupo</w:t>
            </w:r>
          </w:p>
        </w:tc>
      </w:tr>
      <w:tr w:rsidR="006958CC" w:rsidRPr="00834906" w14:paraId="5B3C1E02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F2319C9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0A0FDFA" w14:textId="77777777" w:rsidR="006958CC" w:rsidRPr="005C7FAB" w:rsidRDefault="005C7FAB" w:rsidP="005C7FAB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5C7FA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administrador puede crear una invitación por grupo asignando evento, titular y datos básicos, generando enlace único con token.</w:t>
            </w:r>
          </w:p>
        </w:tc>
      </w:tr>
      <w:tr w:rsidR="006958CC" w:rsidRPr="00866744" w14:paraId="2B7BF183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C5829CA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D47F5E9" w14:textId="77777777" w:rsidR="006958CC" w:rsidRPr="00866744" w:rsidRDefault="00682340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5CB1C914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6958CC" w:rsidRPr="00834906" w14:paraId="1F93CEA5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CED01FC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B7200C1" w14:textId="77777777" w:rsidR="006958CC" w:rsidRPr="00866744" w:rsidRDefault="007A0DC5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7A0DC5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Administración de invitaciones por grupo</w:t>
            </w:r>
          </w:p>
        </w:tc>
      </w:tr>
      <w:tr w:rsidR="006958CC" w:rsidRPr="00866744" w14:paraId="6CB7B91D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46B6451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26F418C5" w14:textId="77777777" w:rsidR="006958CC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7D6710E2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75FFADB4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6958CC" w:rsidRPr="00866744" w14:paraId="1F9DD71C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F458EEF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A895B57" w14:textId="77777777" w:rsidR="006958CC" w:rsidRPr="00866744" w:rsidRDefault="006E28E5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5281DD64" w14:textId="77777777" w:rsidR="006958CC" w:rsidRPr="00866744" w:rsidRDefault="001B497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5B17156D" w14:textId="77777777" w:rsidR="006958CC" w:rsidRPr="00866744" w:rsidRDefault="001B497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0551FEDA" w14:textId="77777777" w:rsidR="006958CC" w:rsidRDefault="006958CC" w:rsidP="00866744">
      <w:pPr>
        <w:spacing w:after="0" w:line="240" w:lineRule="auto"/>
        <w:ind w:left="360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p w14:paraId="35AAB515" w14:textId="77777777" w:rsidR="002A571F" w:rsidRPr="00DC4E3B" w:rsidRDefault="002A571F" w:rsidP="002A571F">
      <w:pPr>
        <w:spacing w:after="0" w:line="240" w:lineRule="auto"/>
        <w:ind w:left="360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>Validaciones:</w:t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br/>
        <w:t>Se v</w:t>
      </w:r>
      <w:proofErr w:type="spellStart"/>
      <w:r w:rsidRPr="00DC4E3B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alida</w:t>
      </w:r>
      <w:proofErr w:type="spellEnd"/>
      <w:r w:rsidRPr="00DC4E3B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 xml:space="preserve"> que una cédula no se repita dentro del mismo evento (titular o acompañantes).</w:t>
      </w:r>
    </w:p>
    <w:p w14:paraId="70F1AFD5" w14:textId="77777777" w:rsidR="002A571F" w:rsidRDefault="002A571F" w:rsidP="002A571F">
      <w:pPr>
        <w:spacing w:after="0" w:line="240" w:lineRule="auto"/>
        <w:ind w:left="360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Se v</w:t>
      </w:r>
      <w:r w:rsidRPr="00DC4E3B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alida que no se</w:t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 xml:space="preserve"> repita dentro del mismo grupo.</w:t>
      </w:r>
    </w:p>
    <w:p w14:paraId="02F369FB" w14:textId="77777777" w:rsidR="002A571F" w:rsidRPr="002A571F" w:rsidRDefault="002A571F" w:rsidP="00866744">
      <w:pPr>
        <w:spacing w:after="0" w:line="240" w:lineRule="auto"/>
        <w:ind w:left="360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BC4624" w:rsidRPr="00866744" w14:paraId="65A80BC0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F356F5D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FFE30EE" w14:textId="77777777" w:rsidR="00BC4624" w:rsidRPr="005C7FAB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highlight w:val="yellow"/>
                <w:lang w:val="es-ES" w:eastAsia="es-ES"/>
              </w:rPr>
            </w:pPr>
            <w:r w:rsidRPr="005C7FAB">
              <w:rPr>
                <w:rFonts w:ascii="Arial" w:eastAsia="Times New Roman" w:hAnsi="Arial" w:cs="Times New Roman"/>
                <w:sz w:val="20"/>
                <w:szCs w:val="24"/>
                <w:highlight w:val="yellow"/>
                <w:lang w:val="es-ES" w:eastAsia="es-ES"/>
              </w:rPr>
              <w:fldChar w:fldCharType="begin"/>
            </w:r>
            <w:r w:rsidRPr="005C7FAB">
              <w:rPr>
                <w:rFonts w:ascii="Arial" w:eastAsia="Times New Roman" w:hAnsi="Arial" w:cs="Times New Roman"/>
                <w:sz w:val="20"/>
                <w:szCs w:val="24"/>
                <w:highlight w:val="yellow"/>
                <w:lang w:val="es-ES" w:eastAsia="es-ES"/>
              </w:rPr>
              <w:instrText xml:space="preserve"> MACROBUTTON </w:instrText>
            </w:r>
            <w:r w:rsidRPr="005C7FAB">
              <w:rPr>
                <w:rFonts w:ascii="Arial" w:eastAsia="Times New Roman" w:hAnsi="Arial" w:cs="Times New Roman"/>
                <w:sz w:val="20"/>
                <w:szCs w:val="24"/>
                <w:highlight w:val="yellow"/>
                <w:lang w:val="es-ES" w:eastAsia="es-ES"/>
              </w:rPr>
              <w:fldChar w:fldCharType="end"/>
            </w:r>
            <w:r w:rsidRPr="005C7FAB">
              <w:rPr>
                <w:rFonts w:ascii="Arial" w:eastAsia="Times New Roman" w:hAnsi="Arial" w:cs="Times New Roman"/>
                <w:sz w:val="20"/>
                <w:szCs w:val="24"/>
                <w:highlight w:val="yellow"/>
                <w:lang w:val="es-ES" w:eastAsia="es-ES"/>
              </w:rPr>
              <w:t>RQ-003</w:t>
            </w:r>
          </w:p>
        </w:tc>
      </w:tr>
      <w:tr w:rsidR="00BC4624" w:rsidRPr="00834906" w14:paraId="091638B9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AD7B72A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09AAE1C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BC462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Autocompletar datos del titular por cédula/RUC</w:t>
            </w:r>
          </w:p>
        </w:tc>
      </w:tr>
      <w:tr w:rsidR="00BC4624" w:rsidRPr="00834906" w14:paraId="5AB10484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48ACECD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C2C4DC9" w14:textId="77777777" w:rsidR="00BC4624" w:rsidRPr="00BC462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BC462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administrador debe poder consultar una API externa mediante el botón “Buscar datos” para autocompletar los campos del formulario usando cédula o RUC.</w:t>
            </w:r>
          </w:p>
        </w:tc>
      </w:tr>
      <w:tr w:rsidR="00BC4624" w:rsidRPr="00866744" w14:paraId="180AC231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4071664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EF2DD62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3623D763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BC4624" w:rsidRPr="00866744" w14:paraId="11561A75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FC88161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A184D30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</w:p>
        </w:tc>
      </w:tr>
      <w:tr w:rsidR="00BC4624" w:rsidRPr="00866744" w14:paraId="41424269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F41C343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8ECA321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793AEEE5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64EBB316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BC4624" w:rsidRPr="00866744" w14:paraId="615D2753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5FA93CF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90521A0" w14:textId="77777777" w:rsidR="00BC4624" w:rsidRPr="00866744" w:rsidRDefault="001B497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BC4624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BC462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74E7BE27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7976E5DC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4DBA857A" w14:textId="77777777" w:rsidR="00BC4624" w:rsidRDefault="00BC4624" w:rsidP="00F83E3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F83E34" w:rsidRPr="00866744" w14:paraId="3126E12C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79F697F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99EEE41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RQ-004</w:t>
            </w:r>
          </w:p>
        </w:tc>
      </w:tr>
      <w:tr w:rsidR="00F83E34" w:rsidRPr="00834906" w14:paraId="37E1F708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B99193F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B6A4B91" w14:textId="77777777" w:rsidR="00F83E34" w:rsidRPr="005C7FAB" w:rsidRDefault="005C7FAB" w:rsidP="005C7FAB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5C7FA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Envío y reenvío de invitación al titular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 xml:space="preserve"> y acompañantes</w:t>
            </w:r>
          </w:p>
        </w:tc>
      </w:tr>
      <w:tr w:rsidR="00F83E34" w:rsidRPr="00834906" w14:paraId="6A34672E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2CEC366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12B0390" w14:textId="77777777" w:rsidR="00F83E34" w:rsidRPr="005C7FAB" w:rsidRDefault="005C7FAB" w:rsidP="005C7FAB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5C7FA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sistema envía el enlace único al correo del titular cuando se activa envío, registra fecha/estado de envío y pe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rmite reenviar desde el listado a los acompañantes</w:t>
            </w:r>
          </w:p>
        </w:tc>
      </w:tr>
      <w:tr w:rsidR="00F83E34" w:rsidRPr="00866744" w14:paraId="63F239F3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7672E91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C727AB1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5ED9C89E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F83E34" w:rsidRPr="00834906" w14:paraId="21B79CCA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EA61656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4B3D323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F83E3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Administración de invitaciones por grupo</w:t>
            </w:r>
          </w:p>
        </w:tc>
      </w:tr>
      <w:tr w:rsidR="00F83E34" w:rsidRPr="00866744" w14:paraId="0C4F4EE1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C06B844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8D7DC19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1C238B4B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1AA3786B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F83E34" w:rsidRPr="00866744" w14:paraId="4D13533B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991D572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AB649BC" w14:textId="77777777" w:rsidR="00F83E34" w:rsidRPr="00866744" w:rsidRDefault="001B497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F83E34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F83E3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4E378A89" w14:textId="77777777" w:rsidR="00F83E34" w:rsidRPr="00866744" w:rsidRDefault="001B497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F83E34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F83E3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43CA906C" w14:textId="77777777" w:rsidR="00F83E34" w:rsidRPr="00866744" w:rsidRDefault="001B497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F83E34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F83E3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796CC9A9" w14:textId="77777777" w:rsidR="00B60C52" w:rsidRDefault="00B60C52" w:rsidP="00E65943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p w14:paraId="5D814052" w14:textId="77777777" w:rsidR="002A571F" w:rsidRDefault="002A571F" w:rsidP="00E65943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p w14:paraId="428D613B" w14:textId="77777777" w:rsidR="002A571F" w:rsidRPr="002A571F" w:rsidRDefault="002A571F" w:rsidP="002A571F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lastRenderedPageBreak/>
        <w:t xml:space="preserve">Herramientas y </w:t>
      </w:r>
      <w:proofErr w:type="spellStart"/>
      <w:proofErr w:type="gramStart"/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>Librerias</w:t>
      </w:r>
      <w:proofErr w:type="spellEnd"/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 xml:space="preserve"> :</w:t>
      </w:r>
      <w:proofErr w:type="gramEnd"/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 xml:space="preserve"> Para correo electrónico </w:t>
      </w:r>
      <w:proofErr w:type="spellStart"/>
      <w:r w:rsidRPr="002A571F"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>Smtplib</w:t>
      </w:r>
      <w:proofErr w:type="spellEnd"/>
    </w:p>
    <w:p w14:paraId="44D7ED4C" w14:textId="77777777" w:rsidR="002A571F" w:rsidRPr="002A571F" w:rsidRDefault="002A571F" w:rsidP="002A571F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  <w:r w:rsidRPr="002A571F"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 xml:space="preserve">Toma datos de las variables de entorno del archivo. </w:t>
      </w:r>
      <w:proofErr w:type="spellStart"/>
      <w:r w:rsidRPr="002A571F"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>env</w:t>
      </w:r>
      <w:proofErr w:type="spellEnd"/>
    </w:p>
    <w:p w14:paraId="2AB766C9" w14:textId="77777777" w:rsidR="002A571F" w:rsidRPr="002A571F" w:rsidRDefault="002A571F" w:rsidP="002A571F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  <w:r w:rsidRPr="002A571F"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>Usa una función del backend EmailService.send_invitation_email</w:t>
      </w:r>
    </w:p>
    <w:p w14:paraId="58EEEF41" w14:textId="77777777" w:rsidR="002A571F" w:rsidRDefault="002A571F" w:rsidP="00E65943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p w14:paraId="615D8054" w14:textId="77777777" w:rsidR="002A571F" w:rsidRDefault="002A571F" w:rsidP="00E65943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6958CC" w:rsidRPr="00866744" w14:paraId="28D26B13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B11100C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8A18E07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E65943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RQ-005</w:t>
            </w:r>
          </w:p>
        </w:tc>
      </w:tr>
      <w:tr w:rsidR="006958CC" w:rsidRPr="00834906" w14:paraId="365FDAAD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B628B26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E810313" w14:textId="77777777" w:rsidR="006958CC" w:rsidRPr="00866744" w:rsidRDefault="007A0DC5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7A0DC5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Gestión de invitaciones por grupo</w:t>
            </w:r>
          </w:p>
        </w:tc>
      </w:tr>
      <w:tr w:rsidR="006958CC" w:rsidRPr="00834906" w14:paraId="42E7D407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654F28C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3E99437" w14:textId="77777777" w:rsidR="006958CC" w:rsidRPr="005C7FAB" w:rsidRDefault="005C7FAB" w:rsidP="005C7FAB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5C7FA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administrador visualiza invitaciones por grupo con estado, cupo y acciones (ver, reenviar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 xml:space="preserve"> invitación al correo</w:t>
            </w:r>
            <w:r w:rsidRPr="005C7FA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, copiar enlace).</w:t>
            </w:r>
          </w:p>
        </w:tc>
      </w:tr>
      <w:tr w:rsidR="006958CC" w:rsidRPr="00866744" w14:paraId="6AF8C4C4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2BDE669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A3D2A20" w14:textId="77777777" w:rsidR="006958CC" w:rsidRPr="00866744" w:rsidRDefault="00682340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7786019C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6958CC" w:rsidRPr="00834906" w14:paraId="5EB60D64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4A18039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2C0EFA3" w14:textId="77777777" w:rsidR="006958CC" w:rsidRPr="00866744" w:rsidRDefault="007A0DC5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7A0DC5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Administración de invitaciones por grupo</w:t>
            </w:r>
          </w:p>
        </w:tc>
      </w:tr>
      <w:tr w:rsidR="006958CC" w:rsidRPr="00866744" w14:paraId="3F1630C7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92C929E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E017059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683FBB9B" w14:textId="77777777" w:rsidR="006958CC" w:rsidRPr="00866744" w:rsidRDefault="002A571F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700D08C4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6958CC" w:rsidRPr="00866744" w14:paraId="301A59E9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15A1995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8945A6D" w14:textId="77777777" w:rsidR="006958CC" w:rsidRPr="00866744" w:rsidRDefault="00B518AB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3E5DAD49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2ACDB15F" w14:textId="77777777" w:rsidR="006958CC" w:rsidRPr="00866744" w:rsidRDefault="00B518AB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7DF815A9" w14:textId="77777777" w:rsidR="00863692" w:rsidRDefault="00863692" w:rsidP="00863692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863692" w:rsidRPr="00866744" w14:paraId="48F1808D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163E251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FEE02E2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RQ-006</w:t>
            </w:r>
          </w:p>
        </w:tc>
      </w:tr>
      <w:tr w:rsidR="00863692" w:rsidRPr="00834906" w14:paraId="1CACD4D9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3DD8300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3F798C7" w14:textId="77777777" w:rsidR="00863692" w:rsidRPr="002A571F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2A571F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Edición/Reapertura de invitaciones aprobadas</w:t>
            </w:r>
          </w:p>
        </w:tc>
      </w:tr>
      <w:tr w:rsidR="00863692" w:rsidRPr="00834906" w14:paraId="76FE56E6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D6E5868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D4263DF" w14:textId="77777777" w:rsidR="00863692" w:rsidRPr="002A571F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2A571F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administrador/aprobador puede reabrir una invitación en estado Aprobado, Aprobado parcial o Pendiente aprobación, seleccionando personas afectadas para que vuelvan a cargar rostro y cédula.</w:t>
            </w:r>
          </w:p>
        </w:tc>
      </w:tr>
      <w:tr w:rsidR="00863692" w:rsidRPr="00866744" w14:paraId="2F4DFFC6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6589D2F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092CFA4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7B34AFED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863692" w:rsidRPr="00866744" w14:paraId="780AE253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E5A1F54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270AF89" w14:textId="77777777" w:rsidR="00863692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2A571F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Corrección operativa de aprobaciones</w:t>
            </w:r>
          </w:p>
        </w:tc>
      </w:tr>
      <w:tr w:rsidR="00863692" w:rsidRPr="00866744" w14:paraId="6E4BD4A8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49975E6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E4CDA30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055B30EB" w14:textId="77777777" w:rsidR="00863692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863692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167053CE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863692" w:rsidRPr="00866744" w14:paraId="054D6304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E2A3487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42E16DA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572F941E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57522474" w14:textId="77777777" w:rsidR="00863692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863692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863692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04DC4103" w14:textId="77777777" w:rsidR="00DC4E3B" w:rsidRDefault="00DC4E3B" w:rsidP="002A571F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6958CC" w:rsidRPr="00866744" w14:paraId="28164758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0B6B82E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CC47701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863692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RQ-007</w:t>
            </w:r>
          </w:p>
        </w:tc>
      </w:tr>
      <w:tr w:rsidR="006958CC" w:rsidRPr="00834906" w14:paraId="4F03C48A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9BBB69C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1596EFE" w14:textId="77777777" w:rsidR="006958CC" w:rsidRPr="002A571F" w:rsidRDefault="002A571F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2A571F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Detalle de invitación con titular y acompañantes</w:t>
            </w:r>
          </w:p>
        </w:tc>
      </w:tr>
      <w:tr w:rsidR="006958CC" w:rsidRPr="00834906" w14:paraId="3E8AF98D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E97B9CC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DBFB4E0" w14:textId="77777777" w:rsidR="006958CC" w:rsidRPr="002A571F" w:rsidRDefault="002A571F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2A571F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administrador puede consultar el detalle de la invitación por grupo, incluyendo titular y acompañantes.</w:t>
            </w:r>
          </w:p>
        </w:tc>
      </w:tr>
      <w:tr w:rsidR="006958CC" w:rsidRPr="00866744" w14:paraId="5467AEE6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4945995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A3D8E47" w14:textId="77777777" w:rsidR="006958CC" w:rsidRPr="00866744" w:rsidRDefault="00682340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26884264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6958CC" w:rsidRPr="00834906" w14:paraId="75EBCA69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8AD8CB7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4FC162F" w14:textId="77777777" w:rsidR="006958CC" w:rsidRPr="00866744" w:rsidRDefault="00682340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682340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Administración de invitaciones por grupo</w:t>
            </w:r>
          </w:p>
        </w:tc>
      </w:tr>
      <w:tr w:rsidR="006958CC" w:rsidRPr="00866744" w14:paraId="5F602353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1C106F7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535366E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3575E7D0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074AE5D7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6958CC" w:rsidRPr="00866744" w14:paraId="748D5C99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638062A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2E513906" w14:textId="77777777" w:rsidR="006958CC" w:rsidRPr="00866744" w:rsidRDefault="00B518AB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7D0564C2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52F74E8D" w14:textId="77777777" w:rsidR="006958CC" w:rsidRPr="00866744" w:rsidRDefault="00B518AB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6E265091" w14:textId="77777777" w:rsidR="006958CC" w:rsidRDefault="006958CC" w:rsidP="00866744">
      <w:pPr>
        <w:spacing w:after="0" w:line="240" w:lineRule="auto"/>
        <w:ind w:left="360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2A571F" w:rsidRPr="00866744" w14:paraId="4A155B75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EEDB599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05C9038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RQ-008</w:t>
            </w:r>
          </w:p>
        </w:tc>
      </w:tr>
      <w:tr w:rsidR="002A571F" w:rsidRPr="00834906" w14:paraId="4B9AA13F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0626A4D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A94DACC" w14:textId="77777777" w:rsidR="002A571F" w:rsidRPr="002A571F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2A571F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Validación de unicidad de cédula en evento y grupo</w:t>
            </w:r>
          </w:p>
        </w:tc>
      </w:tr>
      <w:tr w:rsidR="002A571F" w:rsidRPr="00834906" w14:paraId="3FFEF245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628BF43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43E2ADB" w14:textId="77777777" w:rsidR="002A571F" w:rsidRPr="002A571F" w:rsidRDefault="002A571F" w:rsidP="002A571F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2A571F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sistema impide cédulas repetidas dentro del mismo grupo y dentro del mismo evento (titular o acompañante).</w:t>
            </w:r>
          </w:p>
        </w:tc>
      </w:tr>
      <w:tr w:rsidR="002A571F" w:rsidRPr="00866744" w14:paraId="0F8ED7F6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2A10B52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73C22DA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0911EBC7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2A571F" w:rsidRPr="00834906" w14:paraId="5D1708EC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5FFA15A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ADDE13E" w14:textId="77777777" w:rsidR="002A571F" w:rsidRPr="002A571F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2A571F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Reglas de integridad de datos</w:t>
            </w:r>
          </w:p>
        </w:tc>
      </w:tr>
      <w:tr w:rsidR="002A571F" w:rsidRPr="00866744" w14:paraId="7CCBBA12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7BE3A3F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37CD6E09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5F031F5E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15D739A9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2A571F" w:rsidRPr="00866744" w14:paraId="118AC0ED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EAE2ECA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B45C4BC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6E9959D4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0C180BD6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1317EFB6" w14:textId="77777777" w:rsidR="002A571F" w:rsidRDefault="002A571F" w:rsidP="003D2D89">
      <w:pPr>
        <w:rPr>
          <w:b/>
          <w:lang w:val="es-EC"/>
        </w:rPr>
      </w:pPr>
    </w:p>
    <w:p w14:paraId="1853C1A8" w14:textId="77777777" w:rsidR="002A571F" w:rsidRDefault="002A571F" w:rsidP="003D2D89">
      <w:pPr>
        <w:rPr>
          <w:b/>
          <w:lang w:val="es-EC"/>
        </w:rPr>
      </w:pPr>
    </w:p>
    <w:p w14:paraId="603907C5" w14:textId="77777777" w:rsidR="002A571F" w:rsidRDefault="002A571F" w:rsidP="003D2D89">
      <w:pPr>
        <w:rPr>
          <w:b/>
          <w:lang w:val="es-EC"/>
        </w:rPr>
      </w:pPr>
    </w:p>
    <w:p w14:paraId="06EC042F" w14:textId="77777777" w:rsidR="002A571F" w:rsidRDefault="002A571F" w:rsidP="003D2D89">
      <w:pPr>
        <w:rPr>
          <w:b/>
          <w:lang w:val="es-EC"/>
        </w:rPr>
      </w:pPr>
    </w:p>
    <w:p w14:paraId="27693CF8" w14:textId="77777777" w:rsidR="002A571F" w:rsidRDefault="002A571F" w:rsidP="003D2D89">
      <w:pPr>
        <w:rPr>
          <w:b/>
          <w:lang w:val="es-EC"/>
        </w:rPr>
      </w:pPr>
    </w:p>
    <w:p w14:paraId="0B54AAEC" w14:textId="77777777" w:rsidR="00E65943" w:rsidRPr="003D2D89" w:rsidRDefault="002A571F" w:rsidP="003D2D89">
      <w:pPr>
        <w:rPr>
          <w:b/>
          <w:lang w:val="es-EC"/>
        </w:rPr>
      </w:pPr>
      <w:r w:rsidRPr="002A571F">
        <w:rPr>
          <w:b/>
          <w:lang w:val="es-EC"/>
        </w:rPr>
        <w:lastRenderedPageBreak/>
        <w:t>Módulo de Registro Público de Invitados</w:t>
      </w: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6958CC" w:rsidRPr="00866744" w14:paraId="0A023F1B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A2DD562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B5FEC8A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2A571F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RQ-009</w:t>
            </w:r>
          </w:p>
        </w:tc>
      </w:tr>
      <w:tr w:rsidR="006958CC" w:rsidRPr="00834906" w14:paraId="292DBA49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33BA18A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1B0DD7B" w14:textId="77777777" w:rsidR="006958CC" w:rsidRPr="002A571F" w:rsidRDefault="002A571F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2A571F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Registro público por enlace único con carga parcial</w:t>
            </w:r>
          </w:p>
        </w:tc>
      </w:tr>
      <w:tr w:rsidR="006958CC" w:rsidRPr="00834906" w14:paraId="67A49B69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A504D12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5A9A17A" w14:textId="77777777" w:rsidR="006958CC" w:rsidRPr="00387C14" w:rsidRDefault="00387C14" w:rsidP="00387C1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387C1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sistema debe permitir que el titular y los acompañantes completen su información desde un enlace único. El registro podrá enviarse aunque solo uno de los integrantes haya cargado su rostro y cédula; los demás quedarán en estado pendiente hasta completar sus documentos.</w:t>
            </w:r>
          </w:p>
        </w:tc>
      </w:tr>
      <w:tr w:rsidR="006958CC" w:rsidRPr="00866744" w14:paraId="7FF9ADB8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0EB0009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26D1A88" w14:textId="77777777" w:rsidR="006958CC" w:rsidRPr="00866744" w:rsidRDefault="003D2D89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6E9FB543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6958CC" w:rsidRPr="00834906" w14:paraId="12486661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88A58B7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E7A3B78" w14:textId="77777777" w:rsidR="006958CC" w:rsidRPr="00752830" w:rsidRDefault="00752830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752830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Flujo de registro de invitados</w:t>
            </w:r>
          </w:p>
        </w:tc>
      </w:tr>
      <w:tr w:rsidR="006958CC" w:rsidRPr="00866744" w14:paraId="08780C2B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E8C4D68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7829B7F" w14:textId="77777777" w:rsidR="006958CC" w:rsidRPr="00866744" w:rsidRDefault="007D5D9A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189435C6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08DFB038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6958CC" w:rsidRPr="00866744" w14:paraId="65D9A12C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0778D77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57AB86B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50019E76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6929060A" w14:textId="77777777" w:rsidR="006958CC" w:rsidRPr="00866744" w:rsidRDefault="003D2D89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6908F245" w14:textId="77777777" w:rsidR="004647BB" w:rsidRDefault="004647BB" w:rsidP="00C9702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p w14:paraId="17432061" w14:textId="77777777" w:rsidR="00752830" w:rsidRDefault="00752830" w:rsidP="00C9702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>Validaciones:</w:t>
      </w:r>
    </w:p>
    <w:p w14:paraId="053DDE84" w14:textId="77777777" w:rsidR="00752830" w:rsidRDefault="00752830" w:rsidP="00C9702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 xml:space="preserve">Una vez enviado el registro el modal se bloquea ya que se da paso implícitamente a que el      aprobador les apruebe los documentos y lea apruebe sus registros </w:t>
      </w:r>
    </w:p>
    <w:p w14:paraId="318E270D" w14:textId="77777777" w:rsidR="00752830" w:rsidRDefault="00752830" w:rsidP="00C9702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6958CC" w:rsidRPr="00866744" w14:paraId="051751F6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57CE0EF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2CE080B" w14:textId="77777777" w:rsidR="006958CC" w:rsidRPr="00866744" w:rsidRDefault="00C970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C9702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</w:t>
            </w:r>
            <w:r w:rsidRPr="00C97024">
              <w:rPr>
                <w:rFonts w:ascii="Cambria Math" w:eastAsia="Times New Roman" w:hAnsi="Cambria Math" w:cs="Cambria Math"/>
                <w:sz w:val="20"/>
                <w:szCs w:val="24"/>
                <w:lang w:val="es-ES" w:eastAsia="es-ES"/>
              </w:rPr>
              <w:t>‑</w:t>
            </w:r>
            <w:r w:rsidR="00752830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010</w:t>
            </w:r>
          </w:p>
        </w:tc>
      </w:tr>
      <w:tr w:rsidR="006958CC" w:rsidRPr="00834906" w14:paraId="1317F793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AAFF42D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B3749D2" w14:textId="77777777" w:rsidR="006958CC" w:rsidRPr="007D5D9A" w:rsidRDefault="007D5D9A" w:rsidP="001118C4">
            <w:pPr>
              <w:tabs>
                <w:tab w:val="left" w:pos="1365"/>
              </w:tabs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7D5D9A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Aprobación/rechazo individual por invitado</w:t>
            </w:r>
          </w:p>
        </w:tc>
      </w:tr>
      <w:tr w:rsidR="006958CC" w:rsidRPr="00834906" w14:paraId="45FCDF0B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98186AA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917ED72" w14:textId="77777777" w:rsidR="006958CC" w:rsidRPr="007D5D9A" w:rsidRDefault="007D5D9A" w:rsidP="001118C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7D5D9A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aprobador puede revisar detalle y aprobar/rechazar por persona (titular y acompañantes).</w:t>
            </w:r>
          </w:p>
        </w:tc>
      </w:tr>
      <w:tr w:rsidR="006958CC" w:rsidRPr="00866744" w14:paraId="154B7DD2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1057E6B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ACF850C" w14:textId="77777777" w:rsidR="006958CC" w:rsidRPr="00866744" w:rsidRDefault="00C970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262FDD5A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6958CC" w:rsidRPr="00834906" w14:paraId="73106607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C2696A4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F6DD1A4" w14:textId="77777777" w:rsidR="006958CC" w:rsidRPr="00C97024" w:rsidRDefault="00C970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C9702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Proceso de control y aprobación de registros</w:t>
            </w:r>
          </w:p>
        </w:tc>
      </w:tr>
      <w:tr w:rsidR="006958CC" w:rsidRPr="00866744" w14:paraId="5ED710C3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727187F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1E3A704" w14:textId="77777777" w:rsidR="006958CC" w:rsidRPr="00866744" w:rsidRDefault="007D5D9A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658B06FD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2197FD24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6958CC" w:rsidRPr="00866744" w14:paraId="1527BB7A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BAAFC00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992932B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3724CC89" w14:textId="77777777" w:rsidR="006958CC" w:rsidRPr="00866744" w:rsidRDefault="001118C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19C77D89" w14:textId="77777777" w:rsidR="006958CC" w:rsidRPr="00866744" w:rsidRDefault="001118C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304FEE78" w14:textId="77777777" w:rsidR="00752830" w:rsidRDefault="00752830" w:rsidP="007D5D9A">
      <w:pPr>
        <w:spacing w:after="0" w:line="240" w:lineRule="auto"/>
        <w:rPr>
          <w:rFonts w:ascii="Arial" w:eastAsia="Times New Roman" w:hAnsi="Arial" w:cs="Times New Roman"/>
          <w:b/>
          <w:i/>
          <w:color w:val="0000FF"/>
          <w:sz w:val="20"/>
          <w:szCs w:val="24"/>
          <w:lang w:val="es-ES" w:eastAsia="es-ES"/>
        </w:rPr>
      </w:pPr>
    </w:p>
    <w:p w14:paraId="057C3F73" w14:textId="77777777" w:rsidR="007D5D9A" w:rsidRPr="001625FF" w:rsidRDefault="00282FE7" w:rsidP="001625FF">
      <w:pPr>
        <w:spacing w:after="0" w:line="240" w:lineRule="auto"/>
        <w:rPr>
          <w:rFonts w:ascii="Arial" w:eastAsia="Times New Roman" w:hAnsi="Arial" w:cs="Times New Roman"/>
          <w:b/>
          <w:i/>
          <w:color w:val="0000FF"/>
          <w:sz w:val="20"/>
          <w:szCs w:val="24"/>
          <w:lang w:val="es-ES" w:eastAsia="es-ES"/>
        </w:rPr>
      </w:pPr>
      <w:r>
        <w:rPr>
          <w:rFonts w:ascii="Arial" w:eastAsia="Times New Roman" w:hAnsi="Arial" w:cs="Times New Roman"/>
          <w:b/>
          <w:i/>
          <w:color w:val="0000FF"/>
          <w:sz w:val="20"/>
          <w:szCs w:val="24"/>
          <w:lang w:val="es-ES" w:eastAsia="es-ES"/>
        </w:rPr>
        <w:t>Estados de las invitaciones</w:t>
      </w:r>
    </w:p>
    <w:p w14:paraId="0A9AC7B1" w14:textId="77777777" w:rsidR="007D5D9A" w:rsidRPr="007D5D9A" w:rsidRDefault="001625FF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PENDIENTE_COMPLETAR:</w:t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  <w:t xml:space="preserve"> </w:t>
      </w:r>
      <w:r w:rsidR="007D5D9A" w:rsidRPr="007D5D9A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Pendiente completar</w:t>
      </w:r>
    </w:p>
    <w:p w14:paraId="6EEB8B84" w14:textId="77777777" w:rsidR="007D5D9A" w:rsidRPr="007D5D9A" w:rsidRDefault="007D5D9A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  <w:r w:rsidRPr="007D5D9A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EN_REGISTRO</w:t>
      </w:r>
      <w:r w:rsidRPr="007D5D9A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 w:rsidR="001625FF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:</w:t>
      </w:r>
      <w:r w:rsidR="001625FF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 w:rsidR="001625FF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  <w:t xml:space="preserve"> </w:t>
      </w:r>
      <w:r w:rsidR="001625FF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 w:rsidRPr="007D5D9A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En registro</w:t>
      </w:r>
    </w:p>
    <w:p w14:paraId="5D544C53" w14:textId="77777777" w:rsidR="007D5D9A" w:rsidRPr="007D5D9A" w:rsidRDefault="007D5D9A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  <w:r w:rsidRPr="007D5D9A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PE</w:t>
      </w:r>
      <w:r w:rsidR="001625FF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 xml:space="preserve">NDIENTE_APROBACION: </w:t>
      </w:r>
      <w:r w:rsidR="001625FF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 w:rsidR="001625FF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 w:rsidRPr="007D5D9A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Pendiente aprobación</w:t>
      </w:r>
    </w:p>
    <w:p w14:paraId="0600F249" w14:textId="77777777" w:rsidR="007D5D9A" w:rsidRPr="007D5D9A" w:rsidRDefault="007D5D9A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  <w:r w:rsidRPr="007D5D9A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PENDIENTE_ACTUALIZACION</w:t>
      </w:r>
      <w:r w:rsidR="001625FF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 xml:space="preserve">: </w:t>
      </w:r>
      <w:r w:rsidR="001625FF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 w:rsidRPr="007D5D9A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Pendiente de actualización</w:t>
      </w:r>
    </w:p>
    <w:p w14:paraId="6D5B7DBC" w14:textId="77777777" w:rsidR="007D5D9A" w:rsidRPr="007D5D9A" w:rsidRDefault="001625FF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 xml:space="preserve">APROBADO_PARCIAL: </w:t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 w:rsidR="007D5D9A" w:rsidRPr="007D5D9A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Aprobado parcial</w:t>
      </w:r>
    </w:p>
    <w:p w14:paraId="69F37D5F" w14:textId="77777777" w:rsidR="007D5D9A" w:rsidRPr="007D5D9A" w:rsidRDefault="001625FF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 xml:space="preserve">APROBADO: </w:t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 w:rsidR="007D5D9A" w:rsidRPr="007D5D9A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Aprobado</w:t>
      </w:r>
    </w:p>
    <w:p w14:paraId="3D1D8AE4" w14:textId="77777777" w:rsidR="007D5D9A" w:rsidRDefault="001625FF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 xml:space="preserve">RECHAZADO: </w:t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 w:rsidR="007D5D9A" w:rsidRPr="007D5D9A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Rechazado</w:t>
      </w:r>
    </w:p>
    <w:p w14:paraId="31661D74" w14:textId="77777777" w:rsidR="001625FF" w:rsidRDefault="001625FF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1625FF" w:rsidRPr="00866744" w14:paraId="68A80BFF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584AFB3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E554796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RQ-011</w:t>
            </w:r>
          </w:p>
        </w:tc>
      </w:tr>
      <w:tr w:rsidR="001625FF" w:rsidRPr="00834906" w14:paraId="36166BF3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1E132EC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76B2FD3" w14:textId="77777777" w:rsidR="001625FF" w:rsidRPr="001625FF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1625FF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Reapertura para nueva carga documental</w:t>
            </w:r>
          </w:p>
        </w:tc>
      </w:tr>
      <w:tr w:rsidR="001625FF" w:rsidRPr="00834906" w14:paraId="75F27FB2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53808E5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1B9F4D6" w14:textId="77777777" w:rsidR="001625FF" w:rsidRPr="001625FF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1625FF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Cuando se habilita corrección, los invitados afectados quedan en Pendiente de actualización para recargar rostro/documento desde el enlace único.</w:t>
            </w:r>
          </w:p>
        </w:tc>
      </w:tr>
      <w:tr w:rsidR="001625FF" w:rsidRPr="00866744" w14:paraId="179DD3C5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319B437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C239931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3CB8C657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1625FF" w:rsidRPr="00866744" w14:paraId="7717191C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CD1F014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CF3FBFE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1625FF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Corrección de registros</w:t>
            </w:r>
          </w:p>
        </w:tc>
      </w:tr>
      <w:tr w:rsidR="001625FF" w:rsidRPr="00866744" w14:paraId="097E2143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C2B3F35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3224ADCB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442C20E8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6BF74E27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1625FF" w:rsidRPr="00866744" w14:paraId="76E4EA53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6CEBAD1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3E1B59A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050087FA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006D29B0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46FE647E" w14:textId="77777777" w:rsidR="001625FF" w:rsidRDefault="001625FF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p w14:paraId="28622232" w14:textId="77777777" w:rsidR="00F265D9" w:rsidRDefault="00F265D9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p w14:paraId="57C6ABA2" w14:textId="77777777" w:rsidR="00F265D9" w:rsidRDefault="00F265D9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p w14:paraId="7BB34D06" w14:textId="77777777" w:rsidR="00F265D9" w:rsidRDefault="00F265D9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p w14:paraId="289EE3F4" w14:textId="77777777" w:rsidR="00F265D9" w:rsidRDefault="00F265D9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p w14:paraId="729BDC62" w14:textId="77777777" w:rsidR="00F265D9" w:rsidRDefault="00F265D9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p w14:paraId="60628626" w14:textId="77777777" w:rsidR="00F265D9" w:rsidRDefault="00F265D9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p w14:paraId="3EC14509" w14:textId="77777777" w:rsidR="00F265D9" w:rsidRDefault="00F265D9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1625FF" w:rsidRPr="00866744" w14:paraId="394AE2A5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7822CF5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lastRenderedPageBreak/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8037FCD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RQ-012</w:t>
            </w:r>
          </w:p>
        </w:tc>
      </w:tr>
      <w:tr w:rsidR="001625FF" w:rsidRPr="00834906" w14:paraId="4E92D0D6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8E5A17F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C713889" w14:textId="77777777" w:rsidR="001625FF" w:rsidRPr="00F265D9" w:rsidRDefault="00F265D9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F265D9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Listado de aprobaciones pendientes y estados relacionados</w:t>
            </w:r>
          </w:p>
        </w:tc>
      </w:tr>
      <w:tr w:rsidR="001625FF" w:rsidRPr="00834906" w14:paraId="38504465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1627F53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ABB8E55" w14:textId="77777777" w:rsidR="001625FF" w:rsidRPr="00F265D9" w:rsidRDefault="00F265D9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F265D9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aprobador visualiza solicitudes por grupo incluyendo pendientes de completar, pendientes de aprobación, pendientes de actualización, aprobados parciales y aprobados.</w:t>
            </w:r>
          </w:p>
        </w:tc>
      </w:tr>
      <w:tr w:rsidR="001625FF" w:rsidRPr="00866744" w14:paraId="3D539164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A5CB7A5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1FE36CB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2088DB58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1625FF" w:rsidRPr="00866744" w14:paraId="384AEB92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9FD7BAD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C7E673A" w14:textId="77777777" w:rsidR="001625FF" w:rsidRPr="00866744" w:rsidRDefault="00F265D9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F265D9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Operación de aprobaciones</w:t>
            </w:r>
          </w:p>
        </w:tc>
      </w:tr>
      <w:tr w:rsidR="001625FF" w:rsidRPr="00866744" w14:paraId="4D9C685D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D3C0F2A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41E90E7" w14:textId="77777777" w:rsidR="001625FF" w:rsidRPr="00866744" w:rsidRDefault="0020126A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1625FF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53A9D52B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3563B826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1625FF" w:rsidRPr="00866744" w14:paraId="00A4B7BD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45C9A78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F9EA989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34DAD299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49CE0BBA" w14:textId="77777777" w:rsidR="001625FF" w:rsidRPr="00866744" w:rsidRDefault="0020126A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1625FF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1625FF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4A2986FB" w14:textId="77777777" w:rsidR="0020126A" w:rsidRDefault="0020126A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p w14:paraId="362C234D" w14:textId="77777777" w:rsidR="0020126A" w:rsidRPr="0020126A" w:rsidRDefault="0020126A" w:rsidP="0020126A">
      <w:pPr>
        <w:rPr>
          <w:b/>
          <w:lang w:val="es-EC" w:eastAsia="es-ES"/>
        </w:rPr>
      </w:pPr>
      <w:r w:rsidRPr="0020126A">
        <w:rPr>
          <w:b/>
          <w:lang w:val="es-EC" w:eastAsia="es-ES"/>
        </w:rPr>
        <w:t>Módulo de Notificaciones y Acceso</w:t>
      </w: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6958CC" w:rsidRPr="00866744" w14:paraId="4A22B953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653174A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CB15550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20126A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RQ-013</w:t>
            </w:r>
          </w:p>
        </w:tc>
      </w:tr>
      <w:tr w:rsidR="006958CC" w:rsidRPr="00834906" w14:paraId="0E963EF8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12C8822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46F582C" w14:textId="77777777" w:rsidR="006958CC" w:rsidRPr="0020126A" w:rsidRDefault="0020126A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20126A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Envío de QR individual al aprobar</w:t>
            </w:r>
          </w:p>
        </w:tc>
      </w:tr>
      <w:tr w:rsidR="006958CC" w:rsidRPr="00834906" w14:paraId="602FF0BD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4FA5F4D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426D116" w14:textId="77777777" w:rsidR="006958CC" w:rsidRPr="0020126A" w:rsidRDefault="0020126A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20126A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sistema envía QR individual por correo a cada persona aprobada.</w:t>
            </w:r>
          </w:p>
        </w:tc>
      </w:tr>
      <w:tr w:rsidR="006958CC" w:rsidRPr="00866744" w14:paraId="746898B2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A3361E5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03F62DD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6AC07580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6958CC" w:rsidRPr="00834906" w14:paraId="3257FBD0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BB6E5C3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29968D7" w14:textId="77777777" w:rsidR="006958CC" w:rsidRPr="00A46930" w:rsidRDefault="00A46930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A46930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Proceso de control y aprobación de registros</w:t>
            </w:r>
          </w:p>
        </w:tc>
      </w:tr>
      <w:tr w:rsidR="006958CC" w:rsidRPr="00866744" w14:paraId="540EFDA5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4643021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2974C76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415D290D" w14:textId="77777777" w:rsidR="006958CC" w:rsidRPr="00866744" w:rsidRDefault="00F0523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2DFCBDED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6958CC" w:rsidRPr="00866744" w14:paraId="4DF538CB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E2586E5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0B4E4DE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16BD0526" w14:textId="77777777" w:rsidR="006958CC" w:rsidRPr="00866744" w:rsidRDefault="00804207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6C7B36E1" w14:textId="77777777" w:rsidR="006958CC" w:rsidRPr="00866744" w:rsidRDefault="00804207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5390A2AE" w14:textId="77777777" w:rsidR="00F05234" w:rsidRDefault="00F05234" w:rsidP="00B14D7A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F05234" w:rsidRPr="00866744" w14:paraId="3E04CD65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EBDCC5E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2562637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RQ-014</w:t>
            </w:r>
          </w:p>
        </w:tc>
      </w:tr>
      <w:tr w:rsidR="00F05234" w:rsidRPr="00834906" w14:paraId="742C1EE5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948651F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95C4767" w14:textId="77777777" w:rsidR="00F05234" w:rsidRPr="0020126A" w:rsidRDefault="00B14D7A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B14D7A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 xml:space="preserve">Validación de QR en </w:t>
            </w:r>
            <w:proofErr w:type="spellStart"/>
            <w:r w:rsidRPr="00B14D7A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check</w:t>
            </w:r>
            <w:proofErr w:type="spellEnd"/>
            <w:r w:rsidRPr="00B14D7A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-in</w:t>
            </w:r>
          </w:p>
        </w:tc>
      </w:tr>
      <w:tr w:rsidR="00F05234" w:rsidRPr="00834906" w14:paraId="2997ADAF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BAA2748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9B1EB2C" w14:textId="77777777" w:rsidR="00F05234" w:rsidRPr="0020126A" w:rsidRDefault="00B14D7A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B14D7A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personal de control puede validar QR para registrar ingreso y evitar uso inválido/duplicado según estado del invitado.</w:t>
            </w:r>
          </w:p>
        </w:tc>
      </w:tr>
      <w:tr w:rsidR="00F05234" w:rsidRPr="00866744" w14:paraId="51801FFA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AEEDCFB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8A04AD1" w14:textId="77777777" w:rsidR="00F05234" w:rsidRPr="00866744" w:rsidRDefault="00B14D7A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F05234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386338A0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F05234" w:rsidRPr="00866744" w14:paraId="50E9EEFB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B578918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8333E4E" w14:textId="77777777" w:rsidR="00F05234" w:rsidRPr="00A46930" w:rsidRDefault="00B14D7A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B14D7A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Control de acceso</w:t>
            </w:r>
          </w:p>
        </w:tc>
      </w:tr>
      <w:tr w:rsidR="00F05234" w:rsidRPr="00866744" w14:paraId="4C8E331C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981F950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A463BA4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036AEAA8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37B8EDF9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F05234" w:rsidRPr="00866744" w14:paraId="29DB9E93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64BA838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F81272A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38C8404A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75571C0A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695F3974" w14:textId="77777777" w:rsidR="0020126A" w:rsidRDefault="0020126A" w:rsidP="00F0523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p w14:paraId="052BFEFF" w14:textId="77777777" w:rsidR="00B14D7A" w:rsidRDefault="005A0375" w:rsidP="00F0523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>Validaciones:</w:t>
      </w:r>
    </w:p>
    <w:p w14:paraId="03E226AD" w14:textId="77777777" w:rsidR="005A0375" w:rsidRDefault="004F186E" w:rsidP="00F0523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 xml:space="preserve">El </w:t>
      </w:r>
      <w:proofErr w:type="spellStart"/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>Qr</w:t>
      </w:r>
      <w:proofErr w:type="spellEnd"/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 xml:space="preserve"> se quema una vez que se Apruebe el ingreso al evento en el modal que se abre al momento de escanear el </w:t>
      </w:r>
      <w:proofErr w:type="spellStart"/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>Qr</w:t>
      </w:r>
      <w:proofErr w:type="spellEnd"/>
    </w:p>
    <w:p w14:paraId="15F26A81" w14:textId="77777777" w:rsidR="00B14D7A" w:rsidRDefault="00B14D7A" w:rsidP="00F0523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F05234" w:rsidRPr="00866744" w14:paraId="544F40E1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FEC9E6C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3865A9F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B14D7A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RQ-015</w:t>
            </w:r>
          </w:p>
        </w:tc>
      </w:tr>
      <w:tr w:rsidR="00F05234" w:rsidRPr="00866744" w14:paraId="3A1FF68D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F78DDA3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ADBB79D" w14:textId="77777777" w:rsidR="00F05234" w:rsidRPr="0020126A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</w:p>
        </w:tc>
      </w:tr>
      <w:tr w:rsidR="00F05234" w:rsidRPr="00866744" w14:paraId="2C530F3D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7424401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437D0D3" w14:textId="77777777" w:rsidR="00F05234" w:rsidRPr="0020126A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</w:p>
        </w:tc>
      </w:tr>
      <w:tr w:rsidR="00F05234" w:rsidRPr="00866744" w14:paraId="2BD4A6C7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97C4FCF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10E77F8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231D0850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F05234" w:rsidRPr="00866744" w14:paraId="0C1A0B0B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80EEABD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F50069A" w14:textId="77777777" w:rsidR="00F05234" w:rsidRPr="00A46930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</w:p>
        </w:tc>
      </w:tr>
      <w:tr w:rsidR="00F05234" w:rsidRPr="00866744" w14:paraId="3D286B4B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E264C98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E555020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29EFC92C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6F056609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F05234" w:rsidRPr="00866744" w14:paraId="2E9F9EFE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2A8F82F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3745F80B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12499717" w14:textId="77777777" w:rsidR="00F05234" w:rsidRPr="00866744" w:rsidRDefault="004F186E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F05234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F0523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2C35FFB5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3CA340C1" w14:textId="77777777" w:rsidR="00CE6F03" w:rsidRDefault="00CE6F03" w:rsidP="00F0523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p w14:paraId="5DF7F4B8" w14:textId="1555A36F" w:rsidR="00F05234" w:rsidRDefault="00CE6F03" w:rsidP="00F0523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  <w:proofErr w:type="spellStart"/>
      <w:r w:rsidRPr="00CE6F03"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>InsightFace</w:t>
      </w:r>
      <w:proofErr w:type="spellEnd"/>
      <w:r w:rsidRPr="00CE6F03"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 xml:space="preserve"> corre en CPU</w:t>
      </w:r>
      <w:r w:rsidR="00834906"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br/>
      </w:r>
    </w:p>
    <w:p w14:paraId="0C741110" w14:textId="77777777" w:rsidR="00F05234" w:rsidRDefault="00F05234" w:rsidP="00580B54">
      <w:pPr>
        <w:rPr>
          <w:b/>
          <w:lang w:val="es-EC" w:eastAsia="es-ES"/>
        </w:rPr>
      </w:pPr>
      <w:r w:rsidRPr="00580B54">
        <w:rPr>
          <w:b/>
          <w:lang w:val="es-EC" w:eastAsia="es-ES"/>
        </w:rPr>
        <w:t>Módulo de Estados y Trazabilidad</w:t>
      </w:r>
    </w:p>
    <w:p w14:paraId="5BBF3A99" w14:textId="77777777" w:rsidR="00580B54" w:rsidRDefault="00580B54" w:rsidP="00580B54">
      <w:pPr>
        <w:rPr>
          <w:b/>
          <w:lang w:val="es-EC" w:eastAsia="es-ES"/>
        </w:rPr>
      </w:pPr>
    </w:p>
    <w:p w14:paraId="5237EABB" w14:textId="77777777" w:rsidR="00580B54" w:rsidRDefault="00580B54" w:rsidP="00580B54">
      <w:pPr>
        <w:rPr>
          <w:b/>
          <w:lang w:val="es-EC" w:eastAsia="es-ES"/>
        </w:rPr>
      </w:pPr>
    </w:p>
    <w:p w14:paraId="4634D808" w14:textId="77777777" w:rsidR="00580B54" w:rsidRDefault="00580B54" w:rsidP="00580B54">
      <w:pPr>
        <w:rPr>
          <w:b/>
          <w:lang w:val="es-EC" w:eastAsia="es-ES"/>
        </w:rPr>
      </w:pPr>
    </w:p>
    <w:p w14:paraId="74508B69" w14:textId="77777777" w:rsidR="00580B54" w:rsidRDefault="00580B54" w:rsidP="00580B54">
      <w:pPr>
        <w:rPr>
          <w:b/>
          <w:lang w:val="es-EC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580B54" w:rsidRPr="00866744" w14:paraId="066CCD40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101398C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7099A2F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RQ-016</w:t>
            </w:r>
          </w:p>
        </w:tc>
      </w:tr>
      <w:tr w:rsidR="00580B54" w:rsidRPr="00834906" w14:paraId="6F9DD403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70AD15E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50EB0B5" w14:textId="77777777" w:rsidR="00580B54" w:rsidRPr="0020126A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580B5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Catálogo central de estados de invitación por grupo</w:t>
            </w:r>
          </w:p>
        </w:tc>
      </w:tr>
      <w:tr w:rsidR="00580B54" w:rsidRPr="00834906" w14:paraId="553510EA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4DB6324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F770CDB" w14:textId="77777777" w:rsidR="00580B54" w:rsidRPr="0020126A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580B5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 xml:space="preserve">Los estados se gestionan mediante catálogo fijo y referencia por </w:t>
            </w:r>
            <w:proofErr w:type="spellStart"/>
            <w:r w:rsidRPr="00580B5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status_id</w:t>
            </w:r>
            <w:proofErr w:type="spellEnd"/>
            <w:r w:rsidRPr="00580B5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 xml:space="preserve"> en flujo operativo.</w:t>
            </w:r>
          </w:p>
        </w:tc>
      </w:tr>
      <w:tr w:rsidR="00580B54" w:rsidRPr="00866744" w14:paraId="00243AD7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FD6B54D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AF63214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71EBDA57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580B54" w:rsidRPr="00834906" w14:paraId="56E5EE2A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8F1E7B5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352B491" w14:textId="77777777" w:rsidR="00580B54" w:rsidRPr="00A46930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580B5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Normalización y escalabilidad de datos</w:t>
            </w:r>
          </w:p>
        </w:tc>
      </w:tr>
      <w:tr w:rsidR="00580B54" w:rsidRPr="00866744" w14:paraId="4DD2CD11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DEEA776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579B2A6A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76B70876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66CC7C8B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580B54" w:rsidRPr="00866744" w14:paraId="5A9AF53B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B11E696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8C7C110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524661F8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71295B28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05BEC143" w14:textId="77777777" w:rsidR="00580B54" w:rsidRDefault="00580B54" w:rsidP="00580B54">
      <w:pPr>
        <w:rPr>
          <w:b/>
          <w:lang w:val="es-EC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580B54" w:rsidRPr="00866744" w14:paraId="397E0F86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208DF3E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968EDF8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RQ-017</w:t>
            </w:r>
          </w:p>
        </w:tc>
      </w:tr>
      <w:tr w:rsidR="00580B54" w:rsidRPr="00834906" w14:paraId="79506C67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4265CA6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EBD2565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580B5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Historial de cambios de estado</w:t>
            </w:r>
          </w:p>
        </w:tc>
      </w:tr>
      <w:tr w:rsidR="00580B54" w:rsidRPr="00834906" w14:paraId="7FF3CC15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D5BAE05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12FC05E" w14:textId="77777777" w:rsidR="00580B54" w:rsidRPr="006958CC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580B5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sistema registra cambios de estado con origen, destino, usuario, motivo y fecha para trazabilidad.</w:t>
            </w:r>
          </w:p>
        </w:tc>
      </w:tr>
      <w:tr w:rsidR="00580B54" w:rsidRPr="00866744" w14:paraId="7C17AC82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6E93E16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CFFA097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75C0AF72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580B54" w:rsidRPr="00866744" w14:paraId="3A628AFE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342006C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616F931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580B5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Auditoría operativa</w:t>
            </w:r>
          </w:p>
        </w:tc>
      </w:tr>
      <w:tr w:rsidR="00580B54" w:rsidRPr="00866744" w14:paraId="69223A5B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17B02F8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72DD5FD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547701FB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7493E76D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580B54" w:rsidRPr="00866744" w14:paraId="2647BC27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1259557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9DF141A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7E13200E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3EC1A79B" w14:textId="77777777" w:rsidR="00580B54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580B54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580B5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2909EBA7" w14:textId="77777777" w:rsidR="006958CC" w:rsidRDefault="006958CC" w:rsidP="00580B5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6958CC" w:rsidRPr="00866744" w14:paraId="3D6DFFF6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CA22414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34F1F3B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580B5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</w:t>
            </w:r>
            <w:r w:rsidR="00FF579B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018</w:t>
            </w:r>
          </w:p>
        </w:tc>
      </w:tr>
      <w:tr w:rsidR="006958CC" w:rsidRPr="00866744" w14:paraId="7EA2FA7C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0015F00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FA66CA7" w14:textId="77777777" w:rsidR="006958CC" w:rsidRPr="00866744" w:rsidRDefault="00FF579B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FF579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Gestión de usuarios staff</w:t>
            </w:r>
          </w:p>
        </w:tc>
      </w:tr>
      <w:tr w:rsidR="006958CC" w:rsidRPr="00834906" w14:paraId="63F8F174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D70739D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E101E95" w14:textId="77777777" w:rsidR="00FF579B" w:rsidRPr="00FF579B" w:rsidRDefault="00FF579B" w:rsidP="00FF579B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FF579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administrador debe poder crear, editar, activar e inactivar usuarios con rol STAFF.</w:t>
            </w:r>
          </w:p>
          <w:p w14:paraId="7B721E14" w14:textId="77777777" w:rsidR="006958CC" w:rsidRPr="00FF579B" w:rsidRDefault="00FF579B" w:rsidP="00FF579B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FF579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 xml:space="preserve">Los usuarios STAFF autenticados solo podrán acceder al módulo de </w:t>
            </w:r>
            <w:proofErr w:type="spellStart"/>
            <w:r w:rsidRPr="00FF579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check</w:t>
            </w:r>
            <w:proofErr w:type="spellEnd"/>
            <w:r w:rsidRPr="00FF579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-in y no a módulos de administración, aprobaciones ni asistencia general.</w:t>
            </w:r>
          </w:p>
        </w:tc>
      </w:tr>
      <w:tr w:rsidR="006958CC" w:rsidRPr="00866744" w14:paraId="35ADD8E9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053E9A6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E375E79" w14:textId="77777777" w:rsidR="006958CC" w:rsidRPr="00866744" w:rsidRDefault="00FF579B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7D300146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6958CC" w:rsidRPr="00834906" w14:paraId="350BDC1A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9672D7F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6494C96" w14:textId="77777777" w:rsidR="006958CC" w:rsidRPr="00FF579B" w:rsidRDefault="00FF579B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FF579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Operación de control de acceso / gestión de personal</w:t>
            </w:r>
          </w:p>
        </w:tc>
      </w:tr>
      <w:tr w:rsidR="006958CC" w:rsidRPr="00866744" w14:paraId="50D90EB3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307A179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6CA5221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4ABDBE83" w14:textId="77777777" w:rsidR="006958CC" w:rsidRPr="00866744" w:rsidRDefault="00FF579B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6C42919C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6958CC" w:rsidRPr="00866744" w14:paraId="1464DC17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215BAC6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6AB1E4B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6DB5C6FC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719FA409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7C5C2AB4" w14:textId="77777777" w:rsidR="00387C14" w:rsidRDefault="00387C14" w:rsidP="00580B54">
      <w:pPr>
        <w:spacing w:after="0" w:line="240" w:lineRule="auto"/>
        <w:ind w:left="360"/>
        <w:rPr>
          <w:lang w:val="es-EC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FF579B" w:rsidRPr="00866744" w14:paraId="2774BFE6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6DF3F1D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D8521F6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</w:t>
            </w:r>
          </w:p>
        </w:tc>
      </w:tr>
      <w:tr w:rsidR="00FF579B" w:rsidRPr="00866744" w14:paraId="3CB47228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4F292D3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8F7924E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</w:p>
        </w:tc>
      </w:tr>
      <w:tr w:rsidR="00FF579B" w:rsidRPr="00866744" w14:paraId="7D380C7F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18C4EBB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EB552D9" w14:textId="77777777" w:rsidR="00FF579B" w:rsidRPr="006958CC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</w:p>
        </w:tc>
      </w:tr>
      <w:tr w:rsidR="00FF579B" w:rsidRPr="00866744" w14:paraId="1F5B3829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A4450C8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9DBF12E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65C05A75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FF579B" w:rsidRPr="00866744" w14:paraId="27DF223E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98647D4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F7E35B3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</w:p>
        </w:tc>
      </w:tr>
      <w:tr w:rsidR="00FF579B" w:rsidRPr="00866744" w14:paraId="44CB91DE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6317513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2265177F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1B432274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798D8245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FF579B" w:rsidRPr="00866744" w14:paraId="18390C82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0A7D4C7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519ABC0B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382CE576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2D6BB630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5FA18C20" w14:textId="77777777" w:rsidR="00883060" w:rsidRDefault="00883060" w:rsidP="00580B54">
      <w:pPr>
        <w:spacing w:after="0" w:line="240" w:lineRule="auto"/>
        <w:ind w:left="360"/>
        <w:rPr>
          <w:lang w:val="es-EC"/>
        </w:rPr>
      </w:pPr>
    </w:p>
    <w:p w14:paraId="53898A9B" w14:textId="77777777" w:rsidR="00883060" w:rsidRDefault="00883060" w:rsidP="00580B54">
      <w:pPr>
        <w:spacing w:after="0" w:line="240" w:lineRule="auto"/>
        <w:ind w:left="360"/>
        <w:rPr>
          <w:lang w:val="es-EC"/>
        </w:rPr>
      </w:pPr>
    </w:p>
    <w:p w14:paraId="48D9CC2B" w14:textId="77777777" w:rsidR="00883060" w:rsidRDefault="00883060" w:rsidP="00834906">
      <w:pPr>
        <w:spacing w:after="0" w:line="240" w:lineRule="auto"/>
      </w:pPr>
    </w:p>
    <w:p w14:paraId="133C8F1D" w14:textId="77777777" w:rsidR="004F1557" w:rsidRDefault="004F1557" w:rsidP="00834906">
      <w:pPr>
        <w:spacing w:after="0" w:line="240" w:lineRule="auto"/>
      </w:pPr>
    </w:p>
    <w:p w14:paraId="7A4B1A91" w14:textId="77777777" w:rsidR="004F1557" w:rsidRDefault="004F1557" w:rsidP="00834906">
      <w:pPr>
        <w:spacing w:after="0" w:line="240" w:lineRule="auto"/>
      </w:pPr>
    </w:p>
    <w:p w14:paraId="7BBF836A" w14:textId="77777777" w:rsidR="004F1557" w:rsidRDefault="004F1557" w:rsidP="00834906">
      <w:pPr>
        <w:spacing w:after="0" w:line="240" w:lineRule="auto"/>
      </w:pPr>
    </w:p>
    <w:p w14:paraId="051F5149" w14:textId="77777777" w:rsidR="004F1557" w:rsidRDefault="004F1557" w:rsidP="00834906">
      <w:pPr>
        <w:spacing w:after="0" w:line="240" w:lineRule="auto"/>
      </w:pPr>
    </w:p>
    <w:p w14:paraId="05B876D5" w14:textId="77777777" w:rsidR="004F1557" w:rsidRDefault="004F1557" w:rsidP="00834906">
      <w:pPr>
        <w:spacing w:after="0" w:line="240" w:lineRule="auto"/>
      </w:pPr>
    </w:p>
    <w:p w14:paraId="5962653C" w14:textId="77777777" w:rsidR="004F1557" w:rsidRDefault="004F1557" w:rsidP="00834906">
      <w:pPr>
        <w:spacing w:after="0" w:line="240" w:lineRule="auto"/>
      </w:pPr>
    </w:p>
    <w:p w14:paraId="788D2B47" w14:textId="02DEBD45" w:rsidR="004F1557" w:rsidRPr="004F1557" w:rsidRDefault="004F1557" w:rsidP="00834906">
      <w:pPr>
        <w:spacing w:after="0" w:line="240" w:lineRule="auto"/>
        <w:rPr>
          <w:b/>
          <w:bCs/>
          <w:lang w:val="es-EC"/>
        </w:rPr>
      </w:pPr>
      <w:r w:rsidRPr="004F1557">
        <w:rPr>
          <w:b/>
          <w:bCs/>
          <w:lang w:val="es-EC"/>
        </w:rPr>
        <w:lastRenderedPageBreak/>
        <w:t xml:space="preserve">Modelos de </w:t>
      </w:r>
      <w:r w:rsidRPr="004F1557">
        <w:rPr>
          <w:b/>
          <w:bCs/>
          <w:lang w:val="es-EC"/>
        </w:rPr>
        <w:t xml:space="preserve">reconocimiento facial de </w:t>
      </w:r>
      <w:proofErr w:type="spellStart"/>
      <w:r w:rsidRPr="004F1557">
        <w:rPr>
          <w:b/>
          <w:bCs/>
          <w:lang w:val="es-EC"/>
        </w:rPr>
        <w:t>InsightFace</w:t>
      </w:r>
      <w:proofErr w:type="spellEnd"/>
      <w:r w:rsidRPr="004F1557">
        <w:rPr>
          <w:b/>
          <w:bCs/>
          <w:lang w:val="es-EC"/>
        </w:rPr>
        <w:br/>
      </w:r>
      <w:r w:rsidRPr="004F1557">
        <w:rPr>
          <w:b/>
          <w:bCs/>
          <w:lang w:val="es-EC"/>
        </w:rPr>
        <w:br/>
      </w:r>
    </w:p>
    <w:tbl>
      <w:tblPr>
        <w:tblStyle w:val="Tablaconcuadrcula"/>
        <w:tblW w:w="8075" w:type="dxa"/>
        <w:tblLook w:val="04A0" w:firstRow="1" w:lastRow="0" w:firstColumn="1" w:lastColumn="0" w:noHBand="0" w:noVBand="1"/>
      </w:tblPr>
      <w:tblGrid>
        <w:gridCol w:w="1223"/>
        <w:gridCol w:w="1047"/>
        <w:gridCol w:w="1072"/>
        <w:gridCol w:w="1120"/>
        <w:gridCol w:w="1912"/>
        <w:gridCol w:w="1701"/>
      </w:tblGrid>
      <w:tr w:rsidR="004F1557" w:rsidRPr="004F1557" w14:paraId="00836C64" w14:textId="77777777" w:rsidTr="004F1557">
        <w:tc>
          <w:tcPr>
            <w:tcW w:w="0" w:type="auto"/>
            <w:hideMark/>
          </w:tcPr>
          <w:p w14:paraId="5AC23522" w14:textId="77777777" w:rsidR="004F1557" w:rsidRPr="004F1557" w:rsidRDefault="004F1557" w:rsidP="004F1557">
            <w:pPr>
              <w:rPr>
                <w:b/>
                <w:bCs/>
              </w:rPr>
            </w:pPr>
            <w:proofErr w:type="spellStart"/>
            <w:r w:rsidRPr="004F1557">
              <w:rPr>
                <w:b/>
                <w:bCs/>
              </w:rPr>
              <w:t>Modelo</w:t>
            </w:r>
            <w:proofErr w:type="spellEnd"/>
          </w:p>
        </w:tc>
        <w:tc>
          <w:tcPr>
            <w:tcW w:w="0" w:type="auto"/>
            <w:hideMark/>
          </w:tcPr>
          <w:p w14:paraId="677D3A62" w14:textId="77777777" w:rsidR="004F1557" w:rsidRPr="004F1557" w:rsidRDefault="004F1557" w:rsidP="004F1557">
            <w:pPr>
              <w:rPr>
                <w:b/>
                <w:bCs/>
              </w:rPr>
            </w:pPr>
            <w:proofErr w:type="spellStart"/>
            <w:r w:rsidRPr="004F1557">
              <w:rPr>
                <w:b/>
                <w:bCs/>
              </w:rPr>
              <w:t>Precisión</w:t>
            </w:r>
            <w:proofErr w:type="spellEnd"/>
          </w:p>
        </w:tc>
        <w:tc>
          <w:tcPr>
            <w:tcW w:w="0" w:type="auto"/>
            <w:hideMark/>
          </w:tcPr>
          <w:p w14:paraId="4A35A40F" w14:textId="77777777" w:rsidR="004F1557" w:rsidRPr="004F1557" w:rsidRDefault="004F1557" w:rsidP="004F1557">
            <w:pPr>
              <w:rPr>
                <w:b/>
                <w:bCs/>
              </w:rPr>
            </w:pPr>
            <w:proofErr w:type="spellStart"/>
            <w:r w:rsidRPr="004F1557">
              <w:rPr>
                <w:b/>
                <w:bCs/>
              </w:rPr>
              <w:t>Consumo</w:t>
            </w:r>
            <w:proofErr w:type="spellEnd"/>
            <w:r w:rsidRPr="004F1557">
              <w:rPr>
                <w:b/>
                <w:bCs/>
              </w:rPr>
              <w:t xml:space="preserve"> de </w:t>
            </w:r>
            <w:proofErr w:type="spellStart"/>
            <w:r w:rsidRPr="004F1557">
              <w:rPr>
                <w:b/>
                <w:bCs/>
              </w:rPr>
              <w:t>recursos</w:t>
            </w:r>
            <w:proofErr w:type="spellEnd"/>
          </w:p>
        </w:tc>
        <w:tc>
          <w:tcPr>
            <w:tcW w:w="0" w:type="auto"/>
            <w:hideMark/>
          </w:tcPr>
          <w:p w14:paraId="06E3A0DB" w14:textId="77777777" w:rsidR="004F1557" w:rsidRPr="004F1557" w:rsidRDefault="004F1557" w:rsidP="004F1557">
            <w:pPr>
              <w:rPr>
                <w:b/>
                <w:bCs/>
              </w:rPr>
            </w:pPr>
            <w:proofErr w:type="spellStart"/>
            <w:r w:rsidRPr="004F1557">
              <w:rPr>
                <w:b/>
                <w:bCs/>
              </w:rPr>
              <w:t>Velocidad</w:t>
            </w:r>
            <w:proofErr w:type="spellEnd"/>
            <w:r w:rsidRPr="004F1557">
              <w:rPr>
                <w:b/>
                <w:bCs/>
              </w:rPr>
              <w:t xml:space="preserve"> </w:t>
            </w:r>
            <w:proofErr w:type="spellStart"/>
            <w:r w:rsidRPr="004F1557">
              <w:rPr>
                <w:b/>
                <w:bCs/>
              </w:rPr>
              <w:t>en</w:t>
            </w:r>
            <w:proofErr w:type="spellEnd"/>
            <w:r w:rsidRPr="004F1557">
              <w:rPr>
                <w:b/>
                <w:bCs/>
              </w:rPr>
              <w:t xml:space="preserve"> CPU</w:t>
            </w:r>
          </w:p>
        </w:tc>
        <w:tc>
          <w:tcPr>
            <w:tcW w:w="1912" w:type="dxa"/>
            <w:hideMark/>
          </w:tcPr>
          <w:p w14:paraId="659E9705" w14:textId="77777777" w:rsidR="004F1557" w:rsidRPr="004F1557" w:rsidRDefault="004F1557" w:rsidP="004F1557">
            <w:pPr>
              <w:rPr>
                <w:b/>
                <w:bCs/>
              </w:rPr>
            </w:pPr>
            <w:r w:rsidRPr="004F1557">
              <w:rPr>
                <w:b/>
                <w:bCs/>
              </w:rPr>
              <w:t xml:space="preserve">Uso </w:t>
            </w:r>
            <w:proofErr w:type="spellStart"/>
            <w:r w:rsidRPr="004F1557">
              <w:rPr>
                <w:b/>
                <w:bCs/>
              </w:rPr>
              <w:t>recomendado</w:t>
            </w:r>
            <w:proofErr w:type="spellEnd"/>
          </w:p>
        </w:tc>
        <w:tc>
          <w:tcPr>
            <w:tcW w:w="1701" w:type="dxa"/>
            <w:hideMark/>
          </w:tcPr>
          <w:p w14:paraId="10149421" w14:textId="77777777" w:rsidR="004F1557" w:rsidRPr="004F1557" w:rsidRDefault="004F1557" w:rsidP="004F1557">
            <w:pPr>
              <w:rPr>
                <w:b/>
                <w:bCs/>
              </w:rPr>
            </w:pPr>
            <w:r w:rsidRPr="004F1557">
              <w:rPr>
                <w:b/>
                <w:bCs/>
              </w:rPr>
              <w:t xml:space="preserve">Estado </w:t>
            </w:r>
            <w:proofErr w:type="spellStart"/>
            <w:r w:rsidRPr="004F1557">
              <w:rPr>
                <w:b/>
                <w:bCs/>
              </w:rPr>
              <w:t>en</w:t>
            </w:r>
            <w:proofErr w:type="spellEnd"/>
            <w:r w:rsidRPr="004F1557">
              <w:rPr>
                <w:b/>
                <w:bCs/>
              </w:rPr>
              <w:t xml:space="preserve"> </w:t>
            </w:r>
            <w:proofErr w:type="spellStart"/>
            <w:r w:rsidRPr="004F1557">
              <w:rPr>
                <w:b/>
                <w:bCs/>
              </w:rPr>
              <w:t>tu</w:t>
            </w:r>
            <w:proofErr w:type="spellEnd"/>
            <w:r w:rsidRPr="004F1557">
              <w:rPr>
                <w:b/>
                <w:bCs/>
              </w:rPr>
              <w:t xml:space="preserve"> </w:t>
            </w:r>
            <w:proofErr w:type="spellStart"/>
            <w:r w:rsidRPr="004F1557">
              <w:rPr>
                <w:b/>
                <w:bCs/>
              </w:rPr>
              <w:t>entorno</w:t>
            </w:r>
            <w:proofErr w:type="spellEnd"/>
          </w:p>
        </w:tc>
      </w:tr>
      <w:tr w:rsidR="004F1557" w:rsidRPr="004F1557" w14:paraId="2247A821" w14:textId="77777777" w:rsidTr="00CD2745">
        <w:tc>
          <w:tcPr>
            <w:tcW w:w="0" w:type="auto"/>
            <w:hideMark/>
          </w:tcPr>
          <w:p w14:paraId="4CE1E6DC" w14:textId="77777777" w:rsidR="004F1557" w:rsidRPr="004F1557" w:rsidRDefault="004F1557" w:rsidP="004F1557">
            <w:proofErr w:type="spellStart"/>
            <w:r w:rsidRPr="004F1557">
              <w:t>buffalo_l</w:t>
            </w:r>
            <w:proofErr w:type="spellEnd"/>
          </w:p>
        </w:tc>
        <w:tc>
          <w:tcPr>
            <w:tcW w:w="0" w:type="auto"/>
            <w:hideMark/>
          </w:tcPr>
          <w:p w14:paraId="1162580C" w14:textId="77777777" w:rsidR="004F1557" w:rsidRPr="004F1557" w:rsidRDefault="004F1557" w:rsidP="004F1557">
            <w:r w:rsidRPr="004F1557">
              <w:t>Alta</w:t>
            </w:r>
          </w:p>
        </w:tc>
        <w:tc>
          <w:tcPr>
            <w:tcW w:w="0" w:type="auto"/>
            <w:hideMark/>
          </w:tcPr>
          <w:p w14:paraId="04D8864D" w14:textId="77777777" w:rsidR="004F1557" w:rsidRPr="004F1557" w:rsidRDefault="004F1557" w:rsidP="004F1557">
            <w:r w:rsidRPr="004F1557">
              <w:t>Alto</w:t>
            </w:r>
          </w:p>
        </w:tc>
        <w:tc>
          <w:tcPr>
            <w:tcW w:w="0" w:type="auto"/>
            <w:hideMark/>
          </w:tcPr>
          <w:p w14:paraId="01A4E575" w14:textId="77777777" w:rsidR="004F1557" w:rsidRPr="004F1557" w:rsidRDefault="004F1557" w:rsidP="004F1557">
            <w:r w:rsidRPr="004F1557">
              <w:t>Media-baja</w:t>
            </w:r>
          </w:p>
        </w:tc>
        <w:tc>
          <w:tcPr>
            <w:tcW w:w="1912" w:type="dxa"/>
            <w:hideMark/>
          </w:tcPr>
          <w:p w14:paraId="2E0376CC" w14:textId="77777777" w:rsidR="004F1557" w:rsidRPr="004F1557" w:rsidRDefault="004F1557" w:rsidP="004F1557">
            <w:pPr>
              <w:rPr>
                <w:lang w:val="es-EC"/>
              </w:rPr>
            </w:pPr>
            <w:r w:rsidRPr="004F1557">
              <w:rPr>
                <w:lang w:val="es-EC"/>
              </w:rPr>
              <w:t>Control de acceso con foco en exactitud</w:t>
            </w:r>
          </w:p>
        </w:tc>
        <w:tc>
          <w:tcPr>
            <w:tcW w:w="1701" w:type="dxa"/>
          </w:tcPr>
          <w:p w14:paraId="55F139EA" w14:textId="28E07B97" w:rsidR="004F1557" w:rsidRPr="004F1557" w:rsidRDefault="004F1557" w:rsidP="004F1557"/>
        </w:tc>
      </w:tr>
      <w:tr w:rsidR="004F1557" w:rsidRPr="004F1557" w14:paraId="5A5E0522" w14:textId="77777777" w:rsidTr="00CD2745">
        <w:tc>
          <w:tcPr>
            <w:tcW w:w="0" w:type="auto"/>
            <w:hideMark/>
          </w:tcPr>
          <w:p w14:paraId="3209BB2D" w14:textId="77777777" w:rsidR="004F1557" w:rsidRPr="004F1557" w:rsidRDefault="004F1557" w:rsidP="004F1557">
            <w:proofErr w:type="spellStart"/>
            <w:r w:rsidRPr="004F1557">
              <w:t>buffalo_m</w:t>
            </w:r>
            <w:proofErr w:type="spellEnd"/>
          </w:p>
        </w:tc>
        <w:tc>
          <w:tcPr>
            <w:tcW w:w="0" w:type="auto"/>
            <w:hideMark/>
          </w:tcPr>
          <w:p w14:paraId="3A5E883D" w14:textId="77777777" w:rsidR="004F1557" w:rsidRPr="004F1557" w:rsidRDefault="004F1557" w:rsidP="004F1557">
            <w:r w:rsidRPr="004F1557">
              <w:t>Media-</w:t>
            </w:r>
            <w:proofErr w:type="spellStart"/>
            <w:r w:rsidRPr="004F1557">
              <w:t>alta</w:t>
            </w:r>
            <w:proofErr w:type="spellEnd"/>
          </w:p>
        </w:tc>
        <w:tc>
          <w:tcPr>
            <w:tcW w:w="0" w:type="auto"/>
            <w:hideMark/>
          </w:tcPr>
          <w:p w14:paraId="579D4C4C" w14:textId="77777777" w:rsidR="004F1557" w:rsidRPr="004F1557" w:rsidRDefault="004F1557" w:rsidP="004F1557">
            <w:r w:rsidRPr="004F1557">
              <w:t>Medio</w:t>
            </w:r>
          </w:p>
        </w:tc>
        <w:tc>
          <w:tcPr>
            <w:tcW w:w="0" w:type="auto"/>
            <w:hideMark/>
          </w:tcPr>
          <w:p w14:paraId="4884EC08" w14:textId="77777777" w:rsidR="004F1557" w:rsidRPr="004F1557" w:rsidRDefault="004F1557" w:rsidP="004F1557">
            <w:r w:rsidRPr="004F1557">
              <w:t>Media</w:t>
            </w:r>
          </w:p>
        </w:tc>
        <w:tc>
          <w:tcPr>
            <w:tcW w:w="1912" w:type="dxa"/>
            <w:hideMark/>
          </w:tcPr>
          <w:p w14:paraId="2E5FC261" w14:textId="77777777" w:rsidR="004F1557" w:rsidRPr="004F1557" w:rsidRDefault="004F1557" w:rsidP="004F1557">
            <w:pPr>
              <w:rPr>
                <w:lang w:val="es-EC"/>
              </w:rPr>
            </w:pPr>
            <w:r w:rsidRPr="004F1557">
              <w:rPr>
                <w:lang w:val="es-EC"/>
              </w:rPr>
              <w:t>Balance entre precisión y rendimiento</w:t>
            </w:r>
          </w:p>
        </w:tc>
        <w:tc>
          <w:tcPr>
            <w:tcW w:w="1701" w:type="dxa"/>
          </w:tcPr>
          <w:p w14:paraId="2AB0C40E" w14:textId="46F20A39" w:rsidR="004F1557" w:rsidRPr="004F1557" w:rsidRDefault="004F1557" w:rsidP="004F1557"/>
        </w:tc>
      </w:tr>
      <w:tr w:rsidR="004F1557" w:rsidRPr="004F1557" w14:paraId="008EDD88" w14:textId="77777777" w:rsidTr="00CD2745">
        <w:tc>
          <w:tcPr>
            <w:tcW w:w="0" w:type="auto"/>
            <w:hideMark/>
          </w:tcPr>
          <w:p w14:paraId="63F7BE18" w14:textId="77777777" w:rsidR="004F1557" w:rsidRPr="004F1557" w:rsidRDefault="004F1557" w:rsidP="004F1557">
            <w:proofErr w:type="spellStart"/>
            <w:r w:rsidRPr="004F1557">
              <w:t>buffalo_s</w:t>
            </w:r>
            <w:proofErr w:type="spellEnd"/>
          </w:p>
        </w:tc>
        <w:tc>
          <w:tcPr>
            <w:tcW w:w="0" w:type="auto"/>
            <w:hideMark/>
          </w:tcPr>
          <w:p w14:paraId="32448945" w14:textId="77777777" w:rsidR="004F1557" w:rsidRPr="004F1557" w:rsidRDefault="004F1557" w:rsidP="004F1557">
            <w:r w:rsidRPr="004F1557">
              <w:t>Media</w:t>
            </w:r>
          </w:p>
        </w:tc>
        <w:tc>
          <w:tcPr>
            <w:tcW w:w="0" w:type="auto"/>
            <w:hideMark/>
          </w:tcPr>
          <w:p w14:paraId="0A52DAC9" w14:textId="77777777" w:rsidR="004F1557" w:rsidRPr="004F1557" w:rsidRDefault="004F1557" w:rsidP="004F1557">
            <w:r w:rsidRPr="004F1557">
              <w:t>Bajo</w:t>
            </w:r>
          </w:p>
        </w:tc>
        <w:tc>
          <w:tcPr>
            <w:tcW w:w="0" w:type="auto"/>
            <w:hideMark/>
          </w:tcPr>
          <w:p w14:paraId="27A005C5" w14:textId="77777777" w:rsidR="004F1557" w:rsidRPr="004F1557" w:rsidRDefault="004F1557" w:rsidP="004F1557">
            <w:r w:rsidRPr="004F1557">
              <w:t>Alta</w:t>
            </w:r>
          </w:p>
        </w:tc>
        <w:tc>
          <w:tcPr>
            <w:tcW w:w="1912" w:type="dxa"/>
            <w:hideMark/>
          </w:tcPr>
          <w:p w14:paraId="410A2B9C" w14:textId="77777777" w:rsidR="004F1557" w:rsidRPr="004F1557" w:rsidRDefault="004F1557" w:rsidP="004F1557">
            <w:proofErr w:type="spellStart"/>
            <w:r w:rsidRPr="004F1557">
              <w:t>Equipos</w:t>
            </w:r>
            <w:proofErr w:type="spellEnd"/>
            <w:r w:rsidRPr="004F1557">
              <w:t xml:space="preserve"> </w:t>
            </w:r>
            <w:proofErr w:type="spellStart"/>
            <w:r w:rsidRPr="004F1557">
              <w:t>limitados</w:t>
            </w:r>
            <w:proofErr w:type="spellEnd"/>
            <w:r w:rsidRPr="004F1557">
              <w:t xml:space="preserve"> / </w:t>
            </w:r>
            <w:proofErr w:type="spellStart"/>
            <w:r w:rsidRPr="004F1557">
              <w:t>alta</w:t>
            </w:r>
            <w:proofErr w:type="spellEnd"/>
            <w:r w:rsidRPr="004F1557">
              <w:t xml:space="preserve"> </w:t>
            </w:r>
            <w:proofErr w:type="spellStart"/>
            <w:r w:rsidRPr="004F1557">
              <w:t>concurrencia</w:t>
            </w:r>
            <w:proofErr w:type="spellEnd"/>
          </w:p>
        </w:tc>
        <w:tc>
          <w:tcPr>
            <w:tcW w:w="1701" w:type="dxa"/>
          </w:tcPr>
          <w:p w14:paraId="3E37DFBB" w14:textId="4E7F19A7" w:rsidR="004F1557" w:rsidRPr="004F1557" w:rsidRDefault="004F1557" w:rsidP="004F1557"/>
        </w:tc>
      </w:tr>
      <w:tr w:rsidR="004F1557" w:rsidRPr="004F1557" w14:paraId="57E6949E" w14:textId="77777777" w:rsidTr="00CD2745">
        <w:tc>
          <w:tcPr>
            <w:tcW w:w="0" w:type="auto"/>
            <w:hideMark/>
          </w:tcPr>
          <w:p w14:paraId="03D560A9" w14:textId="77777777" w:rsidR="004F1557" w:rsidRPr="004F1557" w:rsidRDefault="004F1557" w:rsidP="004F1557">
            <w:r w:rsidRPr="004F1557">
              <w:t>antelopev2</w:t>
            </w:r>
          </w:p>
        </w:tc>
        <w:tc>
          <w:tcPr>
            <w:tcW w:w="0" w:type="auto"/>
            <w:hideMark/>
          </w:tcPr>
          <w:p w14:paraId="2BE9D3FE" w14:textId="77777777" w:rsidR="004F1557" w:rsidRPr="004F1557" w:rsidRDefault="004F1557" w:rsidP="004F1557">
            <w:pPr>
              <w:rPr>
                <w:lang w:val="es-EC"/>
              </w:rPr>
            </w:pPr>
            <w:r w:rsidRPr="004F1557">
              <w:rPr>
                <w:lang w:val="es-EC"/>
              </w:rPr>
              <w:t>Alta (a veces muy alta)</w:t>
            </w:r>
          </w:p>
        </w:tc>
        <w:tc>
          <w:tcPr>
            <w:tcW w:w="0" w:type="auto"/>
            <w:hideMark/>
          </w:tcPr>
          <w:p w14:paraId="447676C5" w14:textId="77777777" w:rsidR="004F1557" w:rsidRPr="004F1557" w:rsidRDefault="004F1557" w:rsidP="004F1557">
            <w:r w:rsidRPr="004F1557">
              <w:t>Alto</w:t>
            </w:r>
          </w:p>
        </w:tc>
        <w:tc>
          <w:tcPr>
            <w:tcW w:w="0" w:type="auto"/>
            <w:hideMark/>
          </w:tcPr>
          <w:p w14:paraId="0FB746AA" w14:textId="77777777" w:rsidR="004F1557" w:rsidRPr="004F1557" w:rsidRDefault="004F1557" w:rsidP="004F1557">
            <w:r w:rsidRPr="004F1557">
              <w:t>Baja-media</w:t>
            </w:r>
          </w:p>
        </w:tc>
        <w:tc>
          <w:tcPr>
            <w:tcW w:w="1912" w:type="dxa"/>
            <w:hideMark/>
          </w:tcPr>
          <w:p w14:paraId="051E9086" w14:textId="77777777" w:rsidR="004F1557" w:rsidRPr="004F1557" w:rsidRDefault="004F1557" w:rsidP="004F1557">
            <w:pPr>
              <w:rPr>
                <w:lang w:val="es-EC"/>
              </w:rPr>
            </w:pPr>
            <w:r w:rsidRPr="004F1557">
              <w:rPr>
                <w:lang w:val="es-EC"/>
              </w:rPr>
              <w:t>Casos más exigentes de calidad</w:t>
            </w:r>
          </w:p>
        </w:tc>
        <w:tc>
          <w:tcPr>
            <w:tcW w:w="1701" w:type="dxa"/>
          </w:tcPr>
          <w:p w14:paraId="009B10F7" w14:textId="7D07F98D" w:rsidR="004F1557" w:rsidRPr="004F1557" w:rsidRDefault="004F1557" w:rsidP="004F1557"/>
        </w:tc>
      </w:tr>
    </w:tbl>
    <w:p w14:paraId="01069C90" w14:textId="7CCEE97E" w:rsidR="00CD2745" w:rsidRPr="00853581" w:rsidRDefault="00CD2745" w:rsidP="00CD2745">
      <w:pPr>
        <w:spacing w:after="0" w:line="240" w:lineRule="auto"/>
        <w:rPr>
          <w:u w:val="single"/>
          <w:lang w:val="es-EC"/>
        </w:rPr>
      </w:pPr>
    </w:p>
    <w:sectPr w:rsidR="00CD2745" w:rsidRPr="0085358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D724D"/>
    <w:multiLevelType w:val="hybridMultilevel"/>
    <w:tmpl w:val="1A7097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B30211"/>
    <w:multiLevelType w:val="hybridMultilevel"/>
    <w:tmpl w:val="EAFEB260"/>
    <w:lvl w:ilvl="0" w:tplc="FEA83224">
      <w:start w:val="1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0308861">
    <w:abstractNumId w:val="1"/>
  </w:num>
  <w:num w:numId="2" w16cid:durableId="186371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6744"/>
    <w:rsid w:val="001118C4"/>
    <w:rsid w:val="001625FF"/>
    <w:rsid w:val="001B497C"/>
    <w:rsid w:val="0020126A"/>
    <w:rsid w:val="00276EC8"/>
    <w:rsid w:val="00282FE7"/>
    <w:rsid w:val="002A571F"/>
    <w:rsid w:val="00387C14"/>
    <w:rsid w:val="003D2D89"/>
    <w:rsid w:val="004647BB"/>
    <w:rsid w:val="004B6850"/>
    <w:rsid w:val="004F1557"/>
    <w:rsid w:val="004F186E"/>
    <w:rsid w:val="005304CE"/>
    <w:rsid w:val="00580B54"/>
    <w:rsid w:val="005A0375"/>
    <w:rsid w:val="005A32C4"/>
    <w:rsid w:val="005C7FAB"/>
    <w:rsid w:val="005E6F2D"/>
    <w:rsid w:val="00682340"/>
    <w:rsid w:val="006958CC"/>
    <w:rsid w:val="006E28E5"/>
    <w:rsid w:val="00752830"/>
    <w:rsid w:val="007A0DC5"/>
    <w:rsid w:val="007D5D9A"/>
    <w:rsid w:val="00804207"/>
    <w:rsid w:val="00834906"/>
    <w:rsid w:val="00853581"/>
    <w:rsid w:val="00863692"/>
    <w:rsid w:val="00866744"/>
    <w:rsid w:val="00883060"/>
    <w:rsid w:val="00A46930"/>
    <w:rsid w:val="00AF5BA9"/>
    <w:rsid w:val="00B14D7A"/>
    <w:rsid w:val="00B518AB"/>
    <w:rsid w:val="00B60C52"/>
    <w:rsid w:val="00B62DB7"/>
    <w:rsid w:val="00BC4624"/>
    <w:rsid w:val="00C97024"/>
    <w:rsid w:val="00CD2745"/>
    <w:rsid w:val="00CE6F03"/>
    <w:rsid w:val="00DC4E3B"/>
    <w:rsid w:val="00E65943"/>
    <w:rsid w:val="00E96ED5"/>
    <w:rsid w:val="00F05234"/>
    <w:rsid w:val="00F265D9"/>
    <w:rsid w:val="00F76FC0"/>
    <w:rsid w:val="00F83E34"/>
    <w:rsid w:val="00FF0509"/>
    <w:rsid w:val="00FF579B"/>
    <w:rsid w:val="00FF7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0F081"/>
  <w15:chartTrackingRefBased/>
  <w15:docId w15:val="{8C65DB68-4E49-4100-AADC-C121FC220B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579B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83060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83060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4F15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95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36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8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12018</TotalTime>
  <Pages>1</Pages>
  <Words>1892</Words>
  <Characters>10786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CodeCima Ecuador</cp:lastModifiedBy>
  <cp:revision>6</cp:revision>
  <dcterms:created xsi:type="dcterms:W3CDTF">2026-02-04T16:36:00Z</dcterms:created>
  <dcterms:modified xsi:type="dcterms:W3CDTF">2026-02-19T22:03:00Z</dcterms:modified>
</cp:coreProperties>
</file>