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MCH 3012 – Control Systems</w:t>
      </w:r>
    </w:p>
    <w:p>
      <w:r>
        <w:t>Bahcesehir University, Fall 2026</w:t>
      </w:r>
    </w:p>
    <w:p>
      <w:r>
        <w:t>Instructor: Prof. Dr. Mehmet Kaya    Email: mehmet.kaya@eng.bau.edu.tr</w:t>
      </w:r>
    </w:p>
    <w:p>
      <w:r>
        <w:t>Office: B-204    Office Hours: Tuesdays 11:00–12:00</w:t>
      </w:r>
    </w:p>
    <w:p>
      <w:r>
        <w:t>Credits: 3    ECTS: 5</w:t>
      </w:r>
    </w:p>
    <w:p>
      <w:r>
        <w:t>Lectures: Tuesday 13:00–15:50, Room A-105</w:t>
      </w:r>
    </w:p>
    <w:p>
      <w:pPr>
        <w:pStyle w:val="Heading2"/>
      </w:pPr>
      <w:r>
        <w:t>Grading</w:t>
      </w:r>
    </w:p>
    <w:p>
      <w:r>
        <w:t>Quizzes (best 4 of 5): 10%</w:t>
      </w:r>
    </w:p>
    <w:p>
      <w:r>
        <w:t>Homework: 20%</w:t>
      </w:r>
    </w:p>
    <w:p>
      <w:r>
        <w:t>Midterm Exam: 30%</w:t>
      </w:r>
    </w:p>
    <w:p>
      <w:r>
        <w:t>Final Exam: 40%</w:t>
      </w:r>
    </w:p>
    <w:p>
      <w:pPr>
        <w:pStyle w:val="Heading2"/>
      </w:pPr>
      <w:r>
        <w:t>Important Dates</w:t>
      </w:r>
    </w:p>
    <w:p>
      <w:r>
        <w:t>Homework 1 due: October 13, 2026</w:t>
      </w:r>
    </w:p>
    <w:p>
      <w:r>
        <w:t>Midterm Exam: November 17, 2026 at 13:00</w:t>
      </w:r>
    </w:p>
    <w:p>
      <w:r>
        <w:t>Project Report due: December 22, 2026</w:t>
      </w:r>
    </w:p>
    <w:p>
      <w:r>
        <w:t>Final Exam: TBA (during final exam week)</w:t>
      </w:r>
    </w:p>
    <w:p>
      <w:pPr>
        <w:pStyle w:val="Heading2"/>
      </w:pPr>
      <w:r>
        <w:t>Policies</w:t>
      </w:r>
    </w:p>
    <w:p>
      <w:r>
        <w:t>Attendance: Students must attend at least 70% of the lectures; otherwise they will receive NA.</w:t>
      </w:r>
    </w:p>
    <w:p>
      <w:r>
        <w:t>Late submissions will receive a 10% penalty per day.</w:t>
      </w:r>
    </w:p>
    <w:p>
      <w:r>
        <w:t>The lowest quiz grade will be dropped.</w:t>
      </w:r>
    </w:p>
    <w:p>
      <w:r>
        <w:t>Use of AI tools to write homework is considered plagiarism.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