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86D4ED" w14:textId="6F8C5D78" w:rsidR="0070123B" w:rsidRDefault="0070123B">
      <w:r>
        <w:rPr>
          <w:noProof/>
        </w:rPr>
        <w:drawing>
          <wp:anchor distT="0" distB="0" distL="114300" distR="114300" simplePos="0" relativeHeight="251658240" behindDoc="1" locked="0" layoutInCell="1" allowOverlap="1" wp14:anchorId="3E92F430" wp14:editId="25A91C20">
            <wp:simplePos x="0" y="0"/>
            <wp:positionH relativeFrom="column">
              <wp:posOffset>1879600</wp:posOffset>
            </wp:positionH>
            <wp:positionV relativeFrom="paragraph">
              <wp:posOffset>0</wp:posOffset>
            </wp:positionV>
            <wp:extent cx="2476500" cy="1981200"/>
            <wp:effectExtent l="0" t="0" r="0" b="0"/>
            <wp:wrapTight wrapText="bothSides">
              <wp:wrapPolygon edited="0">
                <wp:start x="0" y="0"/>
                <wp:lineTo x="0" y="21392"/>
                <wp:lineTo x="21434" y="21392"/>
                <wp:lineTo x="2143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76500" cy="1981200"/>
                    </a:xfrm>
                    <a:prstGeom prst="rect">
                      <a:avLst/>
                    </a:prstGeom>
                    <a:noFill/>
                    <a:ln>
                      <a:noFill/>
                    </a:ln>
                  </pic:spPr>
                </pic:pic>
              </a:graphicData>
            </a:graphic>
            <wp14:sizeRelV relativeFrom="margin">
              <wp14:pctHeight>0</wp14:pctHeight>
            </wp14:sizeRelV>
          </wp:anchor>
        </w:drawing>
      </w:r>
    </w:p>
    <w:p w14:paraId="68D240D4" w14:textId="77777777" w:rsidR="0070123B" w:rsidRDefault="0070123B"/>
    <w:p w14:paraId="65C2C8D3" w14:textId="77777777" w:rsidR="0070123B" w:rsidRDefault="0070123B"/>
    <w:p w14:paraId="247BDB3D" w14:textId="77777777" w:rsidR="0070123B" w:rsidRDefault="0070123B"/>
    <w:p w14:paraId="2ED49FE2" w14:textId="77777777" w:rsidR="0070123B" w:rsidRDefault="0070123B"/>
    <w:p w14:paraId="47629B59" w14:textId="77777777" w:rsidR="0070123B" w:rsidRDefault="0070123B"/>
    <w:p w14:paraId="52C5A159" w14:textId="77777777" w:rsidR="0070123B" w:rsidRDefault="0070123B"/>
    <w:p w14:paraId="59FAD322" w14:textId="77777777" w:rsidR="0070123B" w:rsidRDefault="0070123B" w:rsidP="0070123B">
      <w:pPr>
        <w:jc w:val="center"/>
        <w:rPr>
          <w:sz w:val="40"/>
          <w:szCs w:val="40"/>
        </w:rPr>
      </w:pPr>
    </w:p>
    <w:p w14:paraId="3A01A548" w14:textId="63A8B37E" w:rsidR="00AD2348" w:rsidRPr="0070123B" w:rsidRDefault="0070123B" w:rsidP="0070123B">
      <w:pPr>
        <w:jc w:val="center"/>
        <w:rPr>
          <w:b/>
          <w:bCs/>
          <w:sz w:val="40"/>
          <w:szCs w:val="40"/>
        </w:rPr>
      </w:pPr>
      <w:r w:rsidRPr="0070123B">
        <w:rPr>
          <w:b/>
          <w:bCs/>
          <w:sz w:val="40"/>
          <w:szCs w:val="40"/>
        </w:rPr>
        <w:t>ADDIS ABABA SCIENCE AND TECHNOLOGY UNIVERSITY</w:t>
      </w:r>
    </w:p>
    <w:p w14:paraId="322E68A1" w14:textId="23EBE674" w:rsidR="0070123B" w:rsidRPr="0070123B" w:rsidRDefault="0070123B" w:rsidP="0070123B">
      <w:pPr>
        <w:jc w:val="center"/>
        <w:rPr>
          <w:b/>
          <w:bCs/>
          <w:sz w:val="40"/>
          <w:szCs w:val="40"/>
        </w:rPr>
      </w:pPr>
      <w:r w:rsidRPr="0070123B">
        <w:rPr>
          <w:b/>
          <w:bCs/>
          <w:sz w:val="40"/>
          <w:szCs w:val="40"/>
        </w:rPr>
        <w:t>DEPARTMENT OF SOFTWARE ENGINEERING</w:t>
      </w:r>
    </w:p>
    <w:p w14:paraId="5D2D0819" w14:textId="77777777" w:rsidR="0070123B" w:rsidRDefault="0070123B" w:rsidP="0070123B">
      <w:pPr>
        <w:jc w:val="center"/>
        <w:rPr>
          <w:b/>
          <w:bCs/>
          <w:sz w:val="40"/>
          <w:szCs w:val="40"/>
        </w:rPr>
      </w:pPr>
    </w:p>
    <w:p w14:paraId="485DB4A3" w14:textId="77777777" w:rsidR="0070123B" w:rsidRDefault="0070123B" w:rsidP="0070123B">
      <w:pPr>
        <w:jc w:val="center"/>
        <w:rPr>
          <w:b/>
          <w:bCs/>
          <w:sz w:val="40"/>
          <w:szCs w:val="40"/>
        </w:rPr>
      </w:pPr>
    </w:p>
    <w:p w14:paraId="3215FAA8" w14:textId="239C906F" w:rsidR="0070123B" w:rsidRPr="0070123B" w:rsidRDefault="0070123B" w:rsidP="0070123B">
      <w:pPr>
        <w:jc w:val="center"/>
        <w:rPr>
          <w:sz w:val="40"/>
          <w:szCs w:val="40"/>
        </w:rPr>
      </w:pPr>
      <w:r w:rsidRPr="0070123B">
        <w:rPr>
          <w:b/>
          <w:bCs/>
          <w:sz w:val="40"/>
          <w:szCs w:val="40"/>
        </w:rPr>
        <w:t>DATA COMMUNICATION AND NETWORKS</w:t>
      </w:r>
    </w:p>
    <w:p w14:paraId="134ACFDD" w14:textId="3814FD1E" w:rsidR="0070123B" w:rsidRDefault="0070123B"/>
    <w:p w14:paraId="183F4BB5" w14:textId="3BF8C993" w:rsidR="0070123B" w:rsidRDefault="0070123B"/>
    <w:p w14:paraId="1A9FB6BB" w14:textId="15EB6C3E" w:rsidR="0070123B" w:rsidRDefault="0070123B"/>
    <w:p w14:paraId="278958FC" w14:textId="77777777" w:rsidR="00F55F36" w:rsidRPr="00053868" w:rsidRDefault="00F55F36" w:rsidP="00F55F36">
      <w:pPr>
        <w:rPr>
          <w:sz w:val="24"/>
          <w:szCs w:val="24"/>
        </w:rPr>
      </w:pPr>
      <w:r w:rsidRPr="00053868">
        <w:rPr>
          <w:sz w:val="24"/>
          <w:szCs w:val="24"/>
        </w:rPr>
        <w:t>Group members</w:t>
      </w:r>
      <w:r w:rsidRPr="00053868">
        <w:rPr>
          <w:sz w:val="24"/>
          <w:szCs w:val="24"/>
        </w:rPr>
        <w:tab/>
      </w:r>
      <w:r w:rsidRPr="00053868">
        <w:rPr>
          <w:sz w:val="24"/>
          <w:szCs w:val="24"/>
        </w:rPr>
        <w:tab/>
      </w:r>
      <w:r w:rsidRPr="00053868">
        <w:rPr>
          <w:sz w:val="24"/>
          <w:szCs w:val="24"/>
        </w:rPr>
        <w:tab/>
      </w:r>
      <w:r w:rsidRPr="00053868">
        <w:rPr>
          <w:sz w:val="24"/>
          <w:szCs w:val="24"/>
        </w:rPr>
        <w:tab/>
      </w:r>
      <w:r w:rsidRPr="00053868">
        <w:rPr>
          <w:sz w:val="24"/>
          <w:szCs w:val="24"/>
        </w:rPr>
        <w:tab/>
      </w:r>
    </w:p>
    <w:p w14:paraId="5B277504" w14:textId="62E9D33E" w:rsidR="00F55F36" w:rsidRPr="00053868" w:rsidRDefault="00F55F36" w:rsidP="00F55F36">
      <w:pPr>
        <w:pStyle w:val="ListParagraph"/>
        <w:numPr>
          <w:ilvl w:val="0"/>
          <w:numId w:val="7"/>
        </w:numPr>
        <w:rPr>
          <w:sz w:val="24"/>
          <w:szCs w:val="24"/>
        </w:rPr>
      </w:pPr>
      <w:r w:rsidRPr="00053868">
        <w:rPr>
          <w:sz w:val="24"/>
          <w:szCs w:val="24"/>
        </w:rPr>
        <w:t xml:space="preserve">Erimias </w:t>
      </w:r>
      <w:proofErr w:type="spellStart"/>
      <w:r w:rsidRPr="00053868">
        <w:rPr>
          <w:sz w:val="24"/>
          <w:szCs w:val="24"/>
        </w:rPr>
        <w:t>Tiruneh</w:t>
      </w:r>
      <w:proofErr w:type="spellEnd"/>
      <w:r w:rsidRPr="00053868">
        <w:rPr>
          <w:sz w:val="24"/>
          <w:szCs w:val="24"/>
        </w:rPr>
        <w:t>…………………………</w:t>
      </w:r>
      <w:proofErr w:type="gramStart"/>
      <w:r w:rsidRPr="00053868">
        <w:rPr>
          <w:sz w:val="24"/>
          <w:szCs w:val="24"/>
        </w:rPr>
        <w:t>….</w:t>
      </w:r>
      <w:r w:rsidR="00053868">
        <w:rPr>
          <w:sz w:val="24"/>
          <w:szCs w:val="24"/>
        </w:rPr>
        <w:t>.</w:t>
      </w:r>
      <w:proofErr w:type="gramEnd"/>
      <w:r w:rsidRPr="00053868">
        <w:rPr>
          <w:sz w:val="24"/>
          <w:szCs w:val="24"/>
        </w:rPr>
        <w:t>ETS 051/12</w:t>
      </w:r>
    </w:p>
    <w:p w14:paraId="13C10082" w14:textId="0780BCC1" w:rsidR="00F55F36" w:rsidRPr="00053868" w:rsidRDefault="00F55F36" w:rsidP="00F55F36">
      <w:pPr>
        <w:pStyle w:val="ListParagraph"/>
        <w:numPr>
          <w:ilvl w:val="0"/>
          <w:numId w:val="7"/>
        </w:numPr>
        <w:rPr>
          <w:sz w:val="24"/>
          <w:szCs w:val="24"/>
        </w:rPr>
      </w:pPr>
      <w:r w:rsidRPr="00053868">
        <w:rPr>
          <w:sz w:val="24"/>
          <w:szCs w:val="24"/>
        </w:rPr>
        <w:t>Erimias Siraye</w:t>
      </w:r>
      <w:r w:rsidRPr="00053868">
        <w:rPr>
          <w:sz w:val="24"/>
          <w:szCs w:val="24"/>
        </w:rPr>
        <w:t>……………………………</w:t>
      </w:r>
      <w:proofErr w:type="gramStart"/>
      <w:r w:rsidRPr="00053868">
        <w:rPr>
          <w:sz w:val="24"/>
          <w:szCs w:val="24"/>
        </w:rPr>
        <w:t>….</w:t>
      </w:r>
      <w:r w:rsidR="00053868">
        <w:rPr>
          <w:sz w:val="24"/>
          <w:szCs w:val="24"/>
        </w:rPr>
        <w:t>.</w:t>
      </w:r>
      <w:proofErr w:type="gramEnd"/>
      <w:r w:rsidRPr="00053868">
        <w:rPr>
          <w:sz w:val="24"/>
          <w:szCs w:val="24"/>
        </w:rPr>
        <w:t>ETS0253/12</w:t>
      </w:r>
    </w:p>
    <w:p w14:paraId="6E3D3DD6" w14:textId="6D4C52B3" w:rsidR="00F55F36" w:rsidRPr="00053868" w:rsidRDefault="00F55F36" w:rsidP="00F55F36">
      <w:pPr>
        <w:pStyle w:val="ListParagraph"/>
        <w:numPr>
          <w:ilvl w:val="0"/>
          <w:numId w:val="7"/>
        </w:numPr>
        <w:rPr>
          <w:sz w:val="24"/>
          <w:szCs w:val="24"/>
        </w:rPr>
      </w:pPr>
      <w:proofErr w:type="spellStart"/>
      <w:r w:rsidRPr="00053868">
        <w:rPr>
          <w:sz w:val="24"/>
          <w:szCs w:val="24"/>
        </w:rPr>
        <w:t>Estifnaos</w:t>
      </w:r>
      <w:proofErr w:type="spellEnd"/>
      <w:r w:rsidRPr="00053868">
        <w:rPr>
          <w:sz w:val="24"/>
          <w:szCs w:val="24"/>
        </w:rPr>
        <w:t xml:space="preserve"> </w:t>
      </w:r>
      <w:proofErr w:type="spellStart"/>
      <w:r w:rsidRPr="00053868">
        <w:rPr>
          <w:sz w:val="24"/>
          <w:szCs w:val="24"/>
        </w:rPr>
        <w:t>Gashawtena</w:t>
      </w:r>
      <w:proofErr w:type="spellEnd"/>
      <w:r w:rsidRPr="00053868">
        <w:rPr>
          <w:sz w:val="24"/>
          <w:szCs w:val="24"/>
        </w:rPr>
        <w:t>………………</w:t>
      </w:r>
      <w:proofErr w:type="gramStart"/>
      <w:r w:rsidRPr="00053868">
        <w:rPr>
          <w:sz w:val="24"/>
          <w:szCs w:val="24"/>
        </w:rPr>
        <w:t>…</w:t>
      </w:r>
      <w:r w:rsidR="00053868">
        <w:rPr>
          <w:sz w:val="24"/>
          <w:szCs w:val="24"/>
        </w:rPr>
        <w:t>..</w:t>
      </w:r>
      <w:proofErr w:type="gramEnd"/>
      <w:r w:rsidRPr="00053868">
        <w:rPr>
          <w:sz w:val="24"/>
          <w:szCs w:val="24"/>
        </w:rPr>
        <w:t>ETS0260/12</w:t>
      </w:r>
    </w:p>
    <w:p w14:paraId="3E7A26F0" w14:textId="35566039" w:rsidR="00F55F36" w:rsidRPr="00053868" w:rsidRDefault="00F55F36" w:rsidP="00F55F36">
      <w:pPr>
        <w:pStyle w:val="ListParagraph"/>
        <w:numPr>
          <w:ilvl w:val="0"/>
          <w:numId w:val="7"/>
        </w:numPr>
        <w:rPr>
          <w:sz w:val="24"/>
          <w:szCs w:val="24"/>
        </w:rPr>
      </w:pPr>
      <w:proofErr w:type="spellStart"/>
      <w:r w:rsidRPr="00053868">
        <w:rPr>
          <w:sz w:val="24"/>
          <w:szCs w:val="24"/>
        </w:rPr>
        <w:t>Eyuel</w:t>
      </w:r>
      <w:proofErr w:type="spellEnd"/>
      <w:r w:rsidRPr="00053868">
        <w:rPr>
          <w:sz w:val="24"/>
          <w:szCs w:val="24"/>
        </w:rPr>
        <w:t xml:space="preserve"> </w:t>
      </w:r>
      <w:proofErr w:type="spellStart"/>
      <w:r w:rsidRPr="00053868">
        <w:rPr>
          <w:sz w:val="24"/>
          <w:szCs w:val="24"/>
        </w:rPr>
        <w:t>Ketema</w:t>
      </w:r>
      <w:proofErr w:type="spellEnd"/>
      <w:r w:rsidRPr="00053868">
        <w:rPr>
          <w:sz w:val="24"/>
          <w:szCs w:val="24"/>
        </w:rPr>
        <w:t>……………………………</w:t>
      </w:r>
      <w:proofErr w:type="gramStart"/>
      <w:r w:rsidRPr="00053868">
        <w:rPr>
          <w:sz w:val="24"/>
          <w:szCs w:val="24"/>
        </w:rPr>
        <w:t>…</w:t>
      </w:r>
      <w:r w:rsidR="00053868">
        <w:rPr>
          <w:sz w:val="24"/>
          <w:szCs w:val="24"/>
        </w:rPr>
        <w:t>.</w:t>
      </w:r>
      <w:r w:rsidRPr="00053868">
        <w:rPr>
          <w:sz w:val="24"/>
          <w:szCs w:val="24"/>
        </w:rPr>
        <w:t>ETS</w:t>
      </w:r>
      <w:proofErr w:type="gramEnd"/>
      <w:r w:rsidRPr="00053868">
        <w:rPr>
          <w:sz w:val="24"/>
          <w:szCs w:val="24"/>
        </w:rPr>
        <w:t>0280/12</w:t>
      </w:r>
    </w:p>
    <w:p w14:paraId="6F34AA1D" w14:textId="4DB62DFE" w:rsidR="00F55F36" w:rsidRPr="00053868" w:rsidRDefault="00F55F36" w:rsidP="00F55F36">
      <w:pPr>
        <w:pStyle w:val="ListParagraph"/>
        <w:numPr>
          <w:ilvl w:val="0"/>
          <w:numId w:val="7"/>
        </w:numPr>
        <w:rPr>
          <w:sz w:val="24"/>
          <w:szCs w:val="24"/>
        </w:rPr>
      </w:pPr>
      <w:proofErr w:type="spellStart"/>
      <w:r w:rsidRPr="00053868">
        <w:rPr>
          <w:sz w:val="24"/>
          <w:szCs w:val="24"/>
        </w:rPr>
        <w:t>Mintesinot</w:t>
      </w:r>
      <w:proofErr w:type="spellEnd"/>
      <w:r w:rsidRPr="00053868">
        <w:rPr>
          <w:sz w:val="24"/>
          <w:szCs w:val="24"/>
        </w:rPr>
        <w:t xml:space="preserve"> Markos</w:t>
      </w:r>
      <w:r w:rsidRPr="00053868">
        <w:rPr>
          <w:sz w:val="24"/>
          <w:szCs w:val="24"/>
        </w:rPr>
        <w:t>……………………</w:t>
      </w:r>
      <w:proofErr w:type="gramStart"/>
      <w:r w:rsidRPr="00053868">
        <w:rPr>
          <w:sz w:val="24"/>
          <w:szCs w:val="24"/>
        </w:rPr>
        <w:t>…</w:t>
      </w:r>
      <w:r w:rsidR="00053868">
        <w:rPr>
          <w:sz w:val="24"/>
          <w:szCs w:val="24"/>
        </w:rPr>
        <w:t>.</w:t>
      </w:r>
      <w:r w:rsidRPr="00053868">
        <w:rPr>
          <w:sz w:val="24"/>
          <w:szCs w:val="24"/>
        </w:rPr>
        <w:t>ETS</w:t>
      </w:r>
      <w:proofErr w:type="gramEnd"/>
      <w:r w:rsidRPr="00053868">
        <w:rPr>
          <w:sz w:val="24"/>
          <w:szCs w:val="24"/>
        </w:rPr>
        <w:t xml:space="preserve"> 102</w:t>
      </w:r>
      <w:r w:rsidR="00053868">
        <w:rPr>
          <w:sz w:val="24"/>
          <w:szCs w:val="24"/>
        </w:rPr>
        <w:t>5</w:t>
      </w:r>
      <w:r w:rsidRPr="00053868">
        <w:rPr>
          <w:sz w:val="24"/>
          <w:szCs w:val="24"/>
        </w:rPr>
        <w:t>/12</w:t>
      </w:r>
    </w:p>
    <w:p w14:paraId="6B21592C" w14:textId="4D82A1E3" w:rsidR="0070123B" w:rsidRPr="0070123B" w:rsidRDefault="0070123B">
      <w:pPr>
        <w:rPr>
          <w:sz w:val="32"/>
          <w:szCs w:val="32"/>
        </w:rPr>
      </w:pPr>
    </w:p>
    <w:p w14:paraId="63D35D7C" w14:textId="54C9F000" w:rsidR="0070123B" w:rsidRDefault="0070123B"/>
    <w:p w14:paraId="03324450" w14:textId="4E6F7721" w:rsidR="0070123B" w:rsidRPr="0070123B" w:rsidRDefault="0070123B" w:rsidP="00053868">
      <w:pPr>
        <w:ind w:left="4320" w:firstLine="720"/>
        <w:rPr>
          <w:sz w:val="24"/>
          <w:szCs w:val="24"/>
        </w:rPr>
      </w:pPr>
      <w:r w:rsidRPr="0070123B">
        <w:rPr>
          <w:sz w:val="24"/>
          <w:szCs w:val="24"/>
        </w:rPr>
        <w:t xml:space="preserve">SUBMISSION TO TEACHER </w:t>
      </w:r>
      <w:r w:rsidR="00053868">
        <w:rPr>
          <w:sz w:val="24"/>
          <w:szCs w:val="24"/>
        </w:rPr>
        <w:t>YONAS H.</w:t>
      </w:r>
    </w:p>
    <w:p w14:paraId="44E7AE7C" w14:textId="648D06CA" w:rsidR="0070123B" w:rsidRDefault="0070123B">
      <w:pPr>
        <w:rPr>
          <w:sz w:val="24"/>
          <w:szCs w:val="24"/>
        </w:rPr>
      </w:pPr>
      <w:r w:rsidRPr="0070123B">
        <w:rPr>
          <w:sz w:val="24"/>
          <w:szCs w:val="24"/>
        </w:rPr>
        <w:tab/>
      </w:r>
      <w:r w:rsidRPr="0070123B">
        <w:rPr>
          <w:sz w:val="24"/>
          <w:szCs w:val="24"/>
        </w:rPr>
        <w:tab/>
      </w:r>
      <w:r w:rsidRPr="0070123B">
        <w:rPr>
          <w:sz w:val="24"/>
          <w:szCs w:val="24"/>
        </w:rPr>
        <w:tab/>
      </w:r>
      <w:r w:rsidRPr="0070123B">
        <w:rPr>
          <w:sz w:val="24"/>
          <w:szCs w:val="24"/>
        </w:rPr>
        <w:tab/>
      </w:r>
      <w:r w:rsidRPr="0070123B">
        <w:rPr>
          <w:sz w:val="24"/>
          <w:szCs w:val="24"/>
        </w:rPr>
        <w:tab/>
      </w:r>
      <w:r w:rsidRPr="0070123B">
        <w:rPr>
          <w:sz w:val="24"/>
          <w:szCs w:val="24"/>
        </w:rPr>
        <w:tab/>
      </w:r>
      <w:r w:rsidRPr="0070123B">
        <w:rPr>
          <w:sz w:val="24"/>
          <w:szCs w:val="24"/>
        </w:rPr>
        <w:tab/>
        <w:t xml:space="preserve">SUBMISSION DATE: </w:t>
      </w:r>
      <w:r w:rsidR="00F55F36">
        <w:rPr>
          <w:sz w:val="24"/>
          <w:szCs w:val="24"/>
        </w:rPr>
        <w:t>16/8/2021</w:t>
      </w:r>
    </w:p>
    <w:p w14:paraId="4A2CFA2F" w14:textId="361E2855" w:rsidR="0070123B" w:rsidRDefault="0070123B" w:rsidP="0070123B">
      <w:pPr>
        <w:pStyle w:val="ListParagraph"/>
        <w:numPr>
          <w:ilvl w:val="0"/>
          <w:numId w:val="1"/>
        </w:numPr>
        <w:rPr>
          <w:sz w:val="24"/>
          <w:szCs w:val="24"/>
        </w:rPr>
      </w:pPr>
      <w:r>
        <w:rPr>
          <w:sz w:val="24"/>
          <w:szCs w:val="24"/>
        </w:rPr>
        <w:lastRenderedPageBreak/>
        <w:t xml:space="preserve">Describe the following digital signal encoding </w:t>
      </w:r>
      <w:r w:rsidR="00A66C68">
        <w:rPr>
          <w:sz w:val="24"/>
          <w:szCs w:val="24"/>
        </w:rPr>
        <w:t>formats (</w:t>
      </w:r>
      <w:r>
        <w:rPr>
          <w:sz w:val="24"/>
          <w:szCs w:val="24"/>
        </w:rPr>
        <w:t>which format is used by ethernet?)</w:t>
      </w:r>
    </w:p>
    <w:p w14:paraId="222F7169" w14:textId="69D53962" w:rsidR="00A66C68" w:rsidRDefault="00A66C68" w:rsidP="00A66C68">
      <w:pPr>
        <w:pStyle w:val="ListParagraph"/>
        <w:rPr>
          <w:sz w:val="24"/>
          <w:szCs w:val="24"/>
        </w:rPr>
      </w:pPr>
    </w:p>
    <w:p w14:paraId="6AC848F9" w14:textId="25276C76" w:rsidR="00056BC2" w:rsidRPr="00056BC2" w:rsidRDefault="0070123B" w:rsidP="00056BC2">
      <w:pPr>
        <w:pStyle w:val="ListParagraph"/>
        <w:numPr>
          <w:ilvl w:val="0"/>
          <w:numId w:val="2"/>
        </w:numPr>
        <w:rPr>
          <w:b/>
          <w:bCs/>
          <w:sz w:val="24"/>
          <w:szCs w:val="24"/>
        </w:rPr>
      </w:pPr>
      <w:r w:rsidRPr="00056BC2">
        <w:rPr>
          <w:b/>
          <w:bCs/>
          <w:sz w:val="24"/>
          <w:szCs w:val="24"/>
        </w:rPr>
        <w:t>Non return to zero</w:t>
      </w:r>
      <w:r w:rsidR="00056BC2" w:rsidRPr="00056BC2">
        <w:rPr>
          <w:b/>
          <w:bCs/>
          <w:sz w:val="24"/>
          <w:szCs w:val="24"/>
        </w:rPr>
        <w:t xml:space="preserve">: </w:t>
      </w:r>
      <w:r w:rsidR="00056BC2">
        <w:rPr>
          <w:b/>
          <w:bCs/>
          <w:sz w:val="24"/>
          <w:szCs w:val="24"/>
        </w:rPr>
        <w:t xml:space="preserve"> </w:t>
      </w:r>
      <w:r w:rsidR="00A66C68" w:rsidRPr="00056BC2">
        <w:rPr>
          <w:sz w:val="24"/>
          <w:szCs w:val="24"/>
        </w:rPr>
        <w:t xml:space="preserve">NRZ Codes has 1 for High voltage level and 0 for Low voltage level. The main behavior of NRZ codes is that the voltage level remains constant during bit interval. </w:t>
      </w:r>
    </w:p>
    <w:p w14:paraId="5FE6BC81" w14:textId="608F0BE5" w:rsidR="00A66C68" w:rsidRDefault="00A66C68" w:rsidP="00056BC2">
      <w:pPr>
        <w:pStyle w:val="ListParagraph"/>
        <w:numPr>
          <w:ilvl w:val="0"/>
          <w:numId w:val="2"/>
        </w:numPr>
        <w:rPr>
          <w:sz w:val="24"/>
          <w:szCs w:val="24"/>
        </w:rPr>
      </w:pPr>
      <w:r w:rsidRPr="00A66C68">
        <w:rPr>
          <w:sz w:val="24"/>
          <w:szCs w:val="24"/>
        </w:rPr>
        <w:t>The end or start of a bit will not be indicated and it will maintain the same voltage state, if the value of the previous bit and the value of the present bit are same.</w:t>
      </w:r>
    </w:p>
    <w:p w14:paraId="51EB19CD" w14:textId="018BE628" w:rsidR="00A66C68" w:rsidRPr="00056BC2" w:rsidRDefault="00A66C68" w:rsidP="00056BC2">
      <w:pPr>
        <w:pStyle w:val="ListParagraph"/>
        <w:numPr>
          <w:ilvl w:val="0"/>
          <w:numId w:val="4"/>
        </w:numPr>
        <w:jc w:val="center"/>
        <w:rPr>
          <w:b/>
          <w:bCs/>
          <w:sz w:val="28"/>
          <w:szCs w:val="28"/>
        </w:rPr>
      </w:pPr>
      <w:r w:rsidRPr="00056BC2">
        <w:rPr>
          <w:b/>
          <w:bCs/>
          <w:sz w:val="28"/>
          <w:szCs w:val="28"/>
        </w:rPr>
        <w:t>NRZ - L NRZ–LEVEL</w:t>
      </w:r>
    </w:p>
    <w:p w14:paraId="1E87D5B0" w14:textId="349810C7" w:rsidR="00056BC2" w:rsidRDefault="00056BC2" w:rsidP="00056BC2">
      <w:pPr>
        <w:pStyle w:val="ListParagraph"/>
        <w:numPr>
          <w:ilvl w:val="0"/>
          <w:numId w:val="2"/>
        </w:numPr>
        <w:rPr>
          <w:sz w:val="24"/>
          <w:szCs w:val="24"/>
        </w:rPr>
      </w:pPr>
      <w:r w:rsidRPr="00056BC2">
        <w:rPr>
          <w:b/>
          <w:bCs/>
          <w:noProof/>
        </w:rPr>
        <w:drawing>
          <wp:anchor distT="0" distB="0" distL="114300" distR="114300" simplePos="0" relativeHeight="251659264" behindDoc="1" locked="0" layoutInCell="1" allowOverlap="1" wp14:anchorId="06F67040" wp14:editId="386293B0">
            <wp:simplePos x="0" y="0"/>
            <wp:positionH relativeFrom="column">
              <wp:posOffset>977900</wp:posOffset>
            </wp:positionH>
            <wp:positionV relativeFrom="paragraph">
              <wp:posOffset>601345</wp:posOffset>
            </wp:positionV>
            <wp:extent cx="4514215" cy="1644650"/>
            <wp:effectExtent l="0" t="0" r="635" b="0"/>
            <wp:wrapTight wrapText="bothSides">
              <wp:wrapPolygon edited="0">
                <wp:start x="0" y="0"/>
                <wp:lineTo x="0" y="21266"/>
                <wp:lineTo x="21512" y="21266"/>
                <wp:lineTo x="21512"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514215" cy="1644650"/>
                    </a:xfrm>
                    <a:prstGeom prst="rect">
                      <a:avLst/>
                    </a:prstGeom>
                  </pic:spPr>
                </pic:pic>
              </a:graphicData>
            </a:graphic>
            <wp14:sizeRelH relativeFrom="margin">
              <wp14:pctWidth>0</wp14:pctWidth>
            </wp14:sizeRelH>
            <wp14:sizeRelV relativeFrom="margin">
              <wp14:pctHeight>0</wp14:pctHeight>
            </wp14:sizeRelV>
          </wp:anchor>
        </w:drawing>
      </w:r>
      <w:r w:rsidR="00A66C68" w:rsidRPr="00A66C68">
        <w:rPr>
          <w:sz w:val="24"/>
          <w:szCs w:val="24"/>
        </w:rPr>
        <w:t>There is a change in the polarity of the signal, only when the incoming signal changes from 1 to 0 or from 0 to 1. It is the same as NRZ, however, the first bit of the input signal should have a change of polarity.</w:t>
      </w:r>
    </w:p>
    <w:p w14:paraId="1A21059F" w14:textId="77777777" w:rsidR="00056BC2" w:rsidRDefault="00056BC2" w:rsidP="00056BC2">
      <w:pPr>
        <w:ind w:left="720"/>
        <w:jc w:val="center"/>
        <w:rPr>
          <w:b/>
          <w:bCs/>
          <w:sz w:val="28"/>
          <w:szCs w:val="28"/>
        </w:rPr>
      </w:pPr>
    </w:p>
    <w:p w14:paraId="069504B6" w14:textId="77777777" w:rsidR="00056BC2" w:rsidRDefault="00056BC2" w:rsidP="00056BC2">
      <w:pPr>
        <w:ind w:left="720"/>
        <w:jc w:val="center"/>
        <w:rPr>
          <w:b/>
          <w:bCs/>
          <w:sz w:val="28"/>
          <w:szCs w:val="28"/>
        </w:rPr>
      </w:pPr>
    </w:p>
    <w:p w14:paraId="11963D46" w14:textId="77777777" w:rsidR="00056BC2" w:rsidRDefault="00056BC2" w:rsidP="00056BC2">
      <w:pPr>
        <w:ind w:left="720"/>
        <w:jc w:val="center"/>
        <w:rPr>
          <w:b/>
          <w:bCs/>
          <w:sz w:val="28"/>
          <w:szCs w:val="28"/>
        </w:rPr>
      </w:pPr>
    </w:p>
    <w:p w14:paraId="23448DBA" w14:textId="77777777" w:rsidR="00056BC2" w:rsidRDefault="00056BC2" w:rsidP="00056BC2">
      <w:pPr>
        <w:ind w:left="720"/>
        <w:jc w:val="center"/>
        <w:rPr>
          <w:b/>
          <w:bCs/>
          <w:sz w:val="28"/>
          <w:szCs w:val="28"/>
        </w:rPr>
      </w:pPr>
    </w:p>
    <w:p w14:paraId="02A00AF6" w14:textId="77777777" w:rsidR="00056BC2" w:rsidRDefault="00056BC2" w:rsidP="00056BC2">
      <w:pPr>
        <w:ind w:left="720"/>
        <w:jc w:val="center"/>
        <w:rPr>
          <w:b/>
          <w:bCs/>
          <w:sz w:val="28"/>
          <w:szCs w:val="28"/>
        </w:rPr>
      </w:pPr>
    </w:p>
    <w:p w14:paraId="20A2635B" w14:textId="65DB8201" w:rsidR="00A66C68" w:rsidRPr="00056BC2" w:rsidRDefault="00A66C68" w:rsidP="00056BC2">
      <w:pPr>
        <w:pStyle w:val="ListParagraph"/>
        <w:numPr>
          <w:ilvl w:val="0"/>
          <w:numId w:val="4"/>
        </w:numPr>
        <w:jc w:val="center"/>
        <w:rPr>
          <w:b/>
          <w:bCs/>
          <w:sz w:val="28"/>
          <w:szCs w:val="28"/>
        </w:rPr>
      </w:pPr>
      <w:r w:rsidRPr="00056BC2">
        <w:rPr>
          <w:b/>
          <w:bCs/>
          <w:sz w:val="28"/>
          <w:szCs w:val="28"/>
        </w:rPr>
        <w:t xml:space="preserve">NRZ - I </w:t>
      </w:r>
      <w:r w:rsidR="00056BC2" w:rsidRPr="00056BC2">
        <w:rPr>
          <w:b/>
          <w:bCs/>
          <w:sz w:val="28"/>
          <w:szCs w:val="28"/>
        </w:rPr>
        <w:t xml:space="preserve">    </w:t>
      </w:r>
      <w:r w:rsidRPr="00056BC2">
        <w:rPr>
          <w:b/>
          <w:bCs/>
          <w:sz w:val="28"/>
          <w:szCs w:val="28"/>
        </w:rPr>
        <w:t>NRZ–INVERTED</w:t>
      </w:r>
    </w:p>
    <w:p w14:paraId="3CDC4921" w14:textId="782F3CE2" w:rsidR="00A66C68" w:rsidRPr="00056BC2" w:rsidRDefault="00A66C68" w:rsidP="00056BC2">
      <w:pPr>
        <w:pStyle w:val="ListParagraph"/>
        <w:numPr>
          <w:ilvl w:val="0"/>
          <w:numId w:val="2"/>
        </w:numPr>
        <w:rPr>
          <w:sz w:val="24"/>
          <w:szCs w:val="24"/>
        </w:rPr>
      </w:pPr>
      <w:r w:rsidRPr="00A66C68">
        <w:rPr>
          <w:sz w:val="24"/>
          <w:szCs w:val="24"/>
        </w:rPr>
        <w:t>If a 1 occurs at the incoming signal, then there occurs a transition at the beginning of the bit interval. For a 0 at the incoming signal, there is no transition at the beginning of the bit interval.</w:t>
      </w:r>
    </w:p>
    <w:p w14:paraId="6F666B9E" w14:textId="38C8AA38" w:rsidR="00A66C68" w:rsidRDefault="00A66C68" w:rsidP="00A66C68">
      <w:pPr>
        <w:pStyle w:val="ListParagraph"/>
        <w:numPr>
          <w:ilvl w:val="0"/>
          <w:numId w:val="2"/>
        </w:numPr>
        <w:rPr>
          <w:sz w:val="24"/>
          <w:szCs w:val="24"/>
        </w:rPr>
      </w:pPr>
      <w:r w:rsidRPr="00A66C68">
        <w:rPr>
          <w:sz w:val="24"/>
          <w:szCs w:val="24"/>
        </w:rPr>
        <w:t>NRZ codes has a disadvantage that the synchronization of the transmitter clock with the receiver clock gets completely disturbed, when there is a string of 1s and 0s. Hence, a separate clock line needs to be provided.</w:t>
      </w:r>
    </w:p>
    <w:p w14:paraId="1529280A" w14:textId="77777777" w:rsidR="00056BC2" w:rsidRPr="00056BC2" w:rsidRDefault="00056BC2" w:rsidP="00056BC2">
      <w:pPr>
        <w:pStyle w:val="ListParagraph"/>
        <w:ind w:left="1440"/>
        <w:jc w:val="center"/>
        <w:rPr>
          <w:b/>
          <w:bCs/>
          <w:sz w:val="28"/>
          <w:szCs w:val="28"/>
        </w:rPr>
      </w:pPr>
      <w:r w:rsidRPr="00056BC2">
        <w:rPr>
          <w:b/>
          <w:bCs/>
          <w:sz w:val="28"/>
          <w:szCs w:val="28"/>
        </w:rPr>
        <w:t>NRZ pros and cons</w:t>
      </w:r>
    </w:p>
    <w:p w14:paraId="66F1C417" w14:textId="77777777" w:rsidR="00056BC2" w:rsidRPr="00056BC2" w:rsidRDefault="00056BC2" w:rsidP="00056BC2">
      <w:pPr>
        <w:pStyle w:val="ListParagraph"/>
        <w:ind w:left="1440"/>
        <w:rPr>
          <w:sz w:val="24"/>
          <w:szCs w:val="24"/>
        </w:rPr>
      </w:pPr>
      <w:r w:rsidRPr="00056BC2">
        <w:rPr>
          <w:sz w:val="24"/>
          <w:szCs w:val="24"/>
        </w:rPr>
        <w:t>• Pros</w:t>
      </w:r>
    </w:p>
    <w:p w14:paraId="63FC8759" w14:textId="121981BE" w:rsidR="00056BC2" w:rsidRPr="00056BC2" w:rsidRDefault="00056BC2" w:rsidP="00056BC2">
      <w:pPr>
        <w:pStyle w:val="ListParagraph"/>
        <w:numPr>
          <w:ilvl w:val="1"/>
          <w:numId w:val="2"/>
        </w:numPr>
        <w:rPr>
          <w:sz w:val="24"/>
          <w:szCs w:val="24"/>
        </w:rPr>
      </w:pPr>
      <w:r w:rsidRPr="00056BC2">
        <w:rPr>
          <w:sz w:val="24"/>
          <w:szCs w:val="24"/>
        </w:rPr>
        <w:t>Easy to engineer</w:t>
      </w:r>
    </w:p>
    <w:p w14:paraId="69E15385" w14:textId="77932405" w:rsidR="00056BC2" w:rsidRPr="00056BC2" w:rsidRDefault="00056BC2" w:rsidP="00056BC2">
      <w:pPr>
        <w:pStyle w:val="ListParagraph"/>
        <w:numPr>
          <w:ilvl w:val="1"/>
          <w:numId w:val="2"/>
        </w:numPr>
        <w:rPr>
          <w:sz w:val="24"/>
          <w:szCs w:val="24"/>
        </w:rPr>
      </w:pPr>
      <w:r w:rsidRPr="00056BC2">
        <w:rPr>
          <w:sz w:val="24"/>
          <w:szCs w:val="24"/>
        </w:rPr>
        <w:t>Make good use of bandwidth</w:t>
      </w:r>
    </w:p>
    <w:p w14:paraId="044E0EA1" w14:textId="77777777" w:rsidR="00056BC2" w:rsidRPr="00056BC2" w:rsidRDefault="00056BC2" w:rsidP="00056BC2">
      <w:pPr>
        <w:pStyle w:val="ListParagraph"/>
        <w:ind w:left="1440"/>
        <w:rPr>
          <w:sz w:val="24"/>
          <w:szCs w:val="24"/>
        </w:rPr>
      </w:pPr>
      <w:r w:rsidRPr="00056BC2">
        <w:rPr>
          <w:sz w:val="24"/>
          <w:szCs w:val="24"/>
        </w:rPr>
        <w:t>• Cons</w:t>
      </w:r>
    </w:p>
    <w:p w14:paraId="4193ECE3" w14:textId="62D9D764" w:rsidR="00056BC2" w:rsidRPr="00056BC2" w:rsidRDefault="00056BC2" w:rsidP="00056BC2">
      <w:pPr>
        <w:pStyle w:val="ListParagraph"/>
        <w:numPr>
          <w:ilvl w:val="0"/>
          <w:numId w:val="3"/>
        </w:numPr>
        <w:rPr>
          <w:sz w:val="24"/>
          <w:szCs w:val="24"/>
        </w:rPr>
      </w:pPr>
      <w:r w:rsidRPr="00056BC2">
        <w:rPr>
          <w:sz w:val="24"/>
          <w:szCs w:val="24"/>
        </w:rPr>
        <w:t>dc component</w:t>
      </w:r>
    </w:p>
    <w:p w14:paraId="3072CDFD" w14:textId="3E210C47" w:rsidR="00056BC2" w:rsidRPr="00056BC2" w:rsidRDefault="00056BC2" w:rsidP="00056BC2">
      <w:pPr>
        <w:pStyle w:val="ListParagraph"/>
        <w:numPr>
          <w:ilvl w:val="0"/>
          <w:numId w:val="3"/>
        </w:numPr>
        <w:rPr>
          <w:sz w:val="24"/>
          <w:szCs w:val="24"/>
        </w:rPr>
      </w:pPr>
      <w:r w:rsidRPr="00056BC2">
        <w:rPr>
          <w:sz w:val="24"/>
          <w:szCs w:val="24"/>
        </w:rPr>
        <w:t>Lack of synchronization capability</w:t>
      </w:r>
    </w:p>
    <w:p w14:paraId="35B5BC8B" w14:textId="77777777" w:rsidR="00056BC2" w:rsidRPr="00056BC2" w:rsidRDefault="00056BC2" w:rsidP="00056BC2">
      <w:pPr>
        <w:pStyle w:val="ListParagraph"/>
        <w:ind w:left="1440"/>
        <w:rPr>
          <w:sz w:val="24"/>
          <w:szCs w:val="24"/>
        </w:rPr>
      </w:pPr>
      <w:r w:rsidRPr="00056BC2">
        <w:rPr>
          <w:sz w:val="24"/>
          <w:szCs w:val="24"/>
        </w:rPr>
        <w:t>• Used for magnetic recording</w:t>
      </w:r>
    </w:p>
    <w:p w14:paraId="0536F3AC" w14:textId="180EFD56" w:rsidR="00056BC2" w:rsidRDefault="00056BC2" w:rsidP="00056BC2">
      <w:pPr>
        <w:pStyle w:val="ListParagraph"/>
        <w:ind w:left="1440"/>
        <w:rPr>
          <w:sz w:val="24"/>
          <w:szCs w:val="24"/>
        </w:rPr>
      </w:pPr>
      <w:r w:rsidRPr="00056BC2">
        <w:rPr>
          <w:sz w:val="24"/>
          <w:szCs w:val="24"/>
        </w:rPr>
        <w:t>• Not often used for signal transmission</w:t>
      </w:r>
    </w:p>
    <w:p w14:paraId="27BC73F7" w14:textId="6386891B" w:rsidR="00056BC2" w:rsidRDefault="00056BC2" w:rsidP="00056BC2">
      <w:pPr>
        <w:rPr>
          <w:sz w:val="24"/>
          <w:szCs w:val="24"/>
        </w:rPr>
      </w:pPr>
    </w:p>
    <w:p w14:paraId="570D8658" w14:textId="1F48EF2B" w:rsidR="00E62B7F" w:rsidRPr="00E62B7F" w:rsidRDefault="00E62B7F" w:rsidP="00E62B7F">
      <w:pPr>
        <w:pStyle w:val="NormalWeb"/>
        <w:numPr>
          <w:ilvl w:val="0"/>
          <w:numId w:val="4"/>
        </w:numPr>
        <w:rPr>
          <w:rFonts w:asciiTheme="minorHAnsi" w:hAnsiTheme="minorHAnsi" w:cstheme="minorHAnsi"/>
          <w:color w:val="000000"/>
        </w:rPr>
      </w:pPr>
      <w:r>
        <w:lastRenderedPageBreak/>
        <w:t xml:space="preserve">Bi polar </w:t>
      </w:r>
      <w:r w:rsidRPr="00E62B7F">
        <w:rPr>
          <w:rFonts w:asciiTheme="minorHAnsi" w:hAnsiTheme="minorHAnsi" w:cstheme="minorHAnsi"/>
          <w:color w:val="000000"/>
        </w:rPr>
        <w:t>AMI (Alternate Mark Inversion) is a </w:t>
      </w:r>
      <w:hyperlink r:id="rId7" w:history="1">
        <w:r w:rsidRPr="00F55F36">
          <w:rPr>
            <w:rStyle w:val="Hyperlink"/>
            <w:rFonts w:asciiTheme="minorHAnsi" w:hAnsiTheme="minorHAnsi" w:cstheme="minorHAnsi"/>
            <w:color w:val="auto"/>
          </w:rPr>
          <w:t>synchronous</w:t>
        </w:r>
      </w:hyperlink>
      <w:r w:rsidRPr="00E62B7F">
        <w:rPr>
          <w:rFonts w:asciiTheme="minorHAnsi" w:hAnsiTheme="minorHAnsi" w:cstheme="minorHAnsi"/>
          <w:color w:val="000000"/>
        </w:rPr>
        <w:t> clock encoding technique that uses bipolar pulses to represent logical 1. The next logic 1 is represented by a pulse of the opposite polarity. Hence a sequence of logical 1</w:t>
      </w:r>
      <w:r w:rsidR="00F55F36">
        <w:rPr>
          <w:rFonts w:asciiTheme="minorHAnsi" w:hAnsiTheme="minorHAnsi" w:cstheme="minorHAnsi"/>
          <w:color w:val="000000"/>
        </w:rPr>
        <w:t>’</w:t>
      </w:r>
      <w:r w:rsidRPr="00E62B7F">
        <w:rPr>
          <w:rFonts w:asciiTheme="minorHAnsi" w:hAnsiTheme="minorHAnsi" w:cstheme="minorHAnsi"/>
          <w:color w:val="000000"/>
        </w:rPr>
        <w:t xml:space="preserve">s </w:t>
      </w:r>
      <w:proofErr w:type="gramStart"/>
      <w:r w:rsidRPr="00E62B7F">
        <w:rPr>
          <w:rFonts w:asciiTheme="minorHAnsi" w:hAnsiTheme="minorHAnsi" w:cstheme="minorHAnsi"/>
          <w:color w:val="000000"/>
        </w:rPr>
        <w:t>are</w:t>
      </w:r>
      <w:proofErr w:type="gramEnd"/>
      <w:r w:rsidRPr="00E62B7F">
        <w:rPr>
          <w:rFonts w:asciiTheme="minorHAnsi" w:hAnsiTheme="minorHAnsi" w:cstheme="minorHAnsi"/>
          <w:color w:val="000000"/>
        </w:rPr>
        <w:t xml:space="preserve"> represented by a sequence of pulses of alternating polarity. The alternating coding prevents the build-up of a </w:t>
      </w:r>
      <w:proofErr w:type="spellStart"/>
      <w:r w:rsidRPr="00E62B7F">
        <w:rPr>
          <w:rFonts w:asciiTheme="minorHAnsi" w:hAnsiTheme="minorHAnsi" w:cstheme="minorHAnsi"/>
          <w:color w:val="000000"/>
        </w:rPr>
        <w:t>d.c.</w:t>
      </w:r>
      <w:proofErr w:type="spellEnd"/>
      <w:r w:rsidRPr="00E62B7F">
        <w:rPr>
          <w:rFonts w:asciiTheme="minorHAnsi" w:hAnsiTheme="minorHAnsi" w:cstheme="minorHAnsi"/>
          <w:color w:val="000000"/>
        </w:rPr>
        <w:t xml:space="preserve"> voltage level down the cable.</w:t>
      </w:r>
    </w:p>
    <w:p w14:paraId="56C8218C" w14:textId="77777777" w:rsidR="00E62B7F" w:rsidRDefault="00E62B7F" w:rsidP="00E62B7F">
      <w:pPr>
        <w:pStyle w:val="NormalWeb"/>
        <w:rPr>
          <w:rFonts w:asciiTheme="minorHAnsi" w:hAnsiTheme="minorHAnsi" w:cstheme="minorHAnsi"/>
          <w:color w:val="000000"/>
        </w:rPr>
      </w:pPr>
      <w:r w:rsidRPr="00E62B7F">
        <w:rPr>
          <w:rFonts w:asciiTheme="minorHAnsi" w:hAnsiTheme="minorHAnsi" w:cstheme="minorHAnsi"/>
          <w:color w:val="000000"/>
        </w:rPr>
        <w:t xml:space="preserve">AMI (Alternate Mark Inversion) encoding was used extensively in first generation pulse code modulation networks, but suffers the drawback that a long run of 0's produces no transitions in the data stream (and therefore does not contain sufficient transitions to guarantee lock of </w:t>
      </w:r>
      <w:r w:rsidRPr="00F55F36">
        <w:rPr>
          <w:rFonts w:asciiTheme="minorHAnsi" w:hAnsiTheme="minorHAnsi" w:cstheme="minorHAnsi"/>
          <w:color w:val="000000" w:themeColor="text1"/>
        </w:rPr>
        <w:t>a </w:t>
      </w:r>
      <w:hyperlink r:id="rId8" w:history="1">
        <w:r w:rsidRPr="00F55F36">
          <w:rPr>
            <w:rStyle w:val="Hyperlink"/>
            <w:rFonts w:asciiTheme="minorHAnsi" w:hAnsiTheme="minorHAnsi" w:cstheme="minorHAnsi"/>
            <w:color w:val="000000" w:themeColor="text1"/>
          </w:rPr>
          <w:t>DPLL</w:t>
        </w:r>
      </w:hyperlink>
      <w:r w:rsidRPr="00F55F36">
        <w:rPr>
          <w:rFonts w:asciiTheme="minorHAnsi" w:hAnsiTheme="minorHAnsi" w:cstheme="minorHAnsi"/>
          <w:color w:val="000000" w:themeColor="text1"/>
        </w:rPr>
        <w:t xml:space="preserve">). </w:t>
      </w:r>
      <w:r w:rsidRPr="00E62B7F">
        <w:rPr>
          <w:rFonts w:asciiTheme="minorHAnsi" w:hAnsiTheme="minorHAnsi" w:cstheme="minorHAnsi"/>
          <w:color w:val="000000"/>
        </w:rPr>
        <w:t>Successful clock recovery therefore relies on the user not wishing to send long runs of 0's and this type of encoding is not therefore transparent to the sequence of bits being sent. A modified AMI code periodically inserts additional pulses of the same polarity as the last logical 1.</w:t>
      </w:r>
    </w:p>
    <w:p w14:paraId="3CE7B808" w14:textId="3B3A8297" w:rsidR="00E62B7F" w:rsidRDefault="00E62B7F" w:rsidP="00E62B7F">
      <w:pPr>
        <w:pStyle w:val="NormalWeb"/>
        <w:rPr>
          <w:rFonts w:asciiTheme="minorHAnsi" w:hAnsiTheme="minorHAnsi" w:cstheme="minorHAnsi"/>
          <w:color w:val="000000"/>
        </w:rPr>
      </w:pPr>
      <w:r w:rsidRPr="00E62B7F">
        <w:rPr>
          <w:rFonts w:asciiTheme="minorHAnsi" w:hAnsiTheme="minorHAnsi" w:cstheme="minorHAnsi"/>
          <w:color w:val="000000"/>
        </w:rPr>
        <w:t xml:space="preserve"> These deliberate "violations" can be used to increase the clock content of the signal and help synchronization of a remote receiver's DPLL.</w:t>
      </w:r>
    </w:p>
    <w:p w14:paraId="42D54B51" w14:textId="779D83BA" w:rsidR="001B5FBF" w:rsidRPr="001B5FBF" w:rsidRDefault="001B5FBF" w:rsidP="001B5FBF">
      <w:pPr>
        <w:pStyle w:val="NormalWeb"/>
        <w:numPr>
          <w:ilvl w:val="0"/>
          <w:numId w:val="6"/>
        </w:numPr>
        <w:rPr>
          <w:rFonts w:asciiTheme="minorHAnsi" w:hAnsiTheme="minorHAnsi" w:cstheme="minorHAnsi"/>
          <w:color w:val="000000"/>
        </w:rPr>
      </w:pPr>
      <w:r w:rsidRPr="001B5FBF">
        <w:rPr>
          <w:rFonts w:asciiTheme="minorHAnsi" w:hAnsiTheme="minorHAnsi" w:cstheme="minorHAnsi"/>
          <w:color w:val="000000"/>
        </w:rPr>
        <w:t xml:space="preserve"> “0” represented by no line signal</w:t>
      </w:r>
    </w:p>
    <w:p w14:paraId="0BB73201" w14:textId="7A4429E6" w:rsidR="001B5FBF" w:rsidRPr="001B5FBF" w:rsidRDefault="001B5FBF" w:rsidP="001B5FBF">
      <w:pPr>
        <w:pStyle w:val="NormalWeb"/>
        <w:numPr>
          <w:ilvl w:val="0"/>
          <w:numId w:val="6"/>
        </w:numPr>
        <w:rPr>
          <w:rFonts w:asciiTheme="minorHAnsi" w:hAnsiTheme="minorHAnsi" w:cstheme="minorHAnsi"/>
          <w:color w:val="000000"/>
        </w:rPr>
      </w:pPr>
      <w:r w:rsidRPr="001B5FBF">
        <w:rPr>
          <w:rFonts w:asciiTheme="minorHAnsi" w:hAnsiTheme="minorHAnsi" w:cstheme="minorHAnsi"/>
          <w:color w:val="000000"/>
        </w:rPr>
        <w:t>“1” represented by positive or negative pulse</w:t>
      </w:r>
    </w:p>
    <w:p w14:paraId="28B49FF9" w14:textId="77777777" w:rsidR="001B5FBF" w:rsidRDefault="001B5FBF" w:rsidP="001B5FBF">
      <w:pPr>
        <w:pStyle w:val="NormalWeb"/>
        <w:numPr>
          <w:ilvl w:val="0"/>
          <w:numId w:val="6"/>
        </w:numPr>
        <w:rPr>
          <w:rFonts w:asciiTheme="minorHAnsi" w:hAnsiTheme="minorHAnsi" w:cstheme="minorHAnsi"/>
          <w:color w:val="000000"/>
        </w:rPr>
      </w:pPr>
      <w:r w:rsidRPr="001B5FBF">
        <w:rPr>
          <w:rFonts w:asciiTheme="minorHAnsi" w:hAnsiTheme="minorHAnsi" w:cstheme="minorHAnsi"/>
          <w:color w:val="000000"/>
        </w:rPr>
        <w:t>“1” pulses alternate in polarity</w:t>
      </w:r>
    </w:p>
    <w:p w14:paraId="500B9D26" w14:textId="3D275354" w:rsidR="001B5FBF" w:rsidRPr="001B5FBF" w:rsidRDefault="001B5FBF" w:rsidP="001B5FBF">
      <w:pPr>
        <w:pStyle w:val="NormalWeb"/>
        <w:numPr>
          <w:ilvl w:val="0"/>
          <w:numId w:val="6"/>
        </w:numPr>
        <w:rPr>
          <w:rFonts w:asciiTheme="minorHAnsi" w:hAnsiTheme="minorHAnsi" w:cstheme="minorHAnsi"/>
          <w:color w:val="000000"/>
        </w:rPr>
      </w:pPr>
      <w:r w:rsidRPr="001B5FBF">
        <w:rPr>
          <w:rFonts w:asciiTheme="minorHAnsi" w:hAnsiTheme="minorHAnsi" w:cstheme="minorHAnsi"/>
          <w:color w:val="000000"/>
        </w:rPr>
        <w:t>No loss of sync if a long string of “1” s (“0” still a problem)</w:t>
      </w:r>
    </w:p>
    <w:p w14:paraId="68989CA9" w14:textId="3469E0DC" w:rsidR="001B5FBF" w:rsidRPr="001B5FBF" w:rsidRDefault="001B5FBF" w:rsidP="001B5FBF">
      <w:pPr>
        <w:pStyle w:val="NormalWeb"/>
        <w:numPr>
          <w:ilvl w:val="0"/>
          <w:numId w:val="6"/>
        </w:numPr>
        <w:rPr>
          <w:rFonts w:asciiTheme="minorHAnsi" w:hAnsiTheme="minorHAnsi" w:cstheme="minorHAnsi"/>
          <w:color w:val="000000"/>
        </w:rPr>
      </w:pPr>
      <w:r w:rsidRPr="001B5FBF">
        <w:rPr>
          <w:rFonts w:asciiTheme="minorHAnsi" w:hAnsiTheme="minorHAnsi" w:cstheme="minorHAnsi"/>
          <w:color w:val="000000"/>
        </w:rPr>
        <w:t>No net dc component</w:t>
      </w:r>
    </w:p>
    <w:p w14:paraId="41BEE1C7" w14:textId="5CE423BF" w:rsidR="001B5FBF" w:rsidRPr="001B5FBF" w:rsidRDefault="001B5FBF" w:rsidP="001B5FBF">
      <w:pPr>
        <w:pStyle w:val="NormalWeb"/>
        <w:numPr>
          <w:ilvl w:val="0"/>
          <w:numId w:val="6"/>
        </w:numPr>
        <w:rPr>
          <w:rFonts w:asciiTheme="minorHAnsi" w:hAnsiTheme="minorHAnsi" w:cstheme="minorHAnsi"/>
          <w:color w:val="000000"/>
        </w:rPr>
      </w:pPr>
      <w:r w:rsidRPr="001B5FBF">
        <w:rPr>
          <w:rFonts w:asciiTheme="minorHAnsi" w:hAnsiTheme="minorHAnsi" w:cstheme="minorHAnsi"/>
          <w:color w:val="000000"/>
        </w:rPr>
        <w:t>Lower bandwidth</w:t>
      </w:r>
    </w:p>
    <w:p w14:paraId="4EB0BC09" w14:textId="373C4FB2" w:rsidR="001B5FBF" w:rsidRDefault="001B5FBF" w:rsidP="001B5FBF">
      <w:pPr>
        <w:pStyle w:val="NormalWeb"/>
        <w:numPr>
          <w:ilvl w:val="0"/>
          <w:numId w:val="6"/>
        </w:numPr>
        <w:rPr>
          <w:rFonts w:asciiTheme="minorHAnsi" w:hAnsiTheme="minorHAnsi" w:cstheme="minorHAnsi"/>
          <w:color w:val="000000"/>
        </w:rPr>
      </w:pPr>
      <w:r w:rsidRPr="001B5FBF">
        <w:rPr>
          <w:rFonts w:asciiTheme="minorHAnsi" w:hAnsiTheme="minorHAnsi" w:cstheme="minorHAnsi"/>
          <w:color w:val="000000"/>
        </w:rPr>
        <w:t>Easy error detection</w:t>
      </w:r>
    </w:p>
    <w:p w14:paraId="5A5F4D76" w14:textId="1A7D0A0F" w:rsidR="001B5FBF" w:rsidRDefault="00F55F36" w:rsidP="00F55F36">
      <w:pPr>
        <w:pStyle w:val="NormalWeb"/>
      </w:pPr>
      <w:r w:rsidRPr="00F55F36">
        <w:t>4.</w:t>
      </w:r>
      <w:r w:rsidRPr="00F55F36">
        <w:tab/>
        <w:t>Pseudoternary – Bit 1 is encoded as a zero voltage and the bit 0 is encoded as alternating positive and negative voltages i.e., opposite of AMI scheme. Example: Data = 010010</w:t>
      </w:r>
      <w:r w:rsidR="001B5FBF">
        <w:t xml:space="preserve">• “1” represented by absence of line signal </w:t>
      </w:r>
    </w:p>
    <w:p w14:paraId="4399F1B7" w14:textId="77777777" w:rsidR="001B5FBF" w:rsidRDefault="001B5FBF" w:rsidP="001B5FBF">
      <w:pPr>
        <w:pStyle w:val="NormalWeb"/>
        <w:ind w:left="720"/>
      </w:pPr>
      <w:r>
        <w:t>• “0” represented by alternating positive and negative</w:t>
      </w:r>
    </w:p>
    <w:p w14:paraId="6B573086" w14:textId="20262AD6" w:rsidR="003F1C3D" w:rsidRPr="001B5FBF" w:rsidRDefault="001B5FBF" w:rsidP="001B5FBF">
      <w:pPr>
        <w:pStyle w:val="NormalWeb"/>
        <w:ind w:left="720"/>
        <w:rPr>
          <w:rFonts w:asciiTheme="minorHAnsi" w:hAnsiTheme="minorHAnsi" w:cstheme="minorHAnsi"/>
          <w:color w:val="000000"/>
        </w:rPr>
      </w:pPr>
      <w:r>
        <w:t xml:space="preserve"> • No advantage or disadvantage over bipolar-AMI</w:t>
      </w:r>
      <w:r w:rsidR="00E62B7F" w:rsidRPr="001B5FBF">
        <w:rPr>
          <w:rFonts w:ascii="Arial" w:hAnsi="Arial" w:cs="Arial"/>
          <w:color w:val="FFFFFF"/>
          <w:spacing w:val="2"/>
          <w:sz w:val="26"/>
          <w:szCs w:val="26"/>
        </w:rPr>
        <w:br/>
      </w:r>
      <w:r w:rsidR="00285841">
        <w:rPr>
          <w:noProof/>
        </w:rPr>
        <w:drawing>
          <wp:anchor distT="0" distB="0" distL="114300" distR="114300" simplePos="0" relativeHeight="251662336" behindDoc="1" locked="0" layoutInCell="1" allowOverlap="1" wp14:anchorId="0292D7C4" wp14:editId="0CC8F08A">
            <wp:simplePos x="0" y="0"/>
            <wp:positionH relativeFrom="column">
              <wp:posOffset>647700</wp:posOffset>
            </wp:positionH>
            <wp:positionV relativeFrom="paragraph">
              <wp:posOffset>48260</wp:posOffset>
            </wp:positionV>
            <wp:extent cx="3587750" cy="1657350"/>
            <wp:effectExtent l="0" t="0" r="0" b="0"/>
            <wp:wrapTight wrapText="bothSides">
              <wp:wrapPolygon edited="0">
                <wp:start x="0" y="0"/>
                <wp:lineTo x="0" y="21352"/>
                <wp:lineTo x="21447" y="21352"/>
                <wp:lineTo x="21447"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87750" cy="1657350"/>
                    </a:xfrm>
                    <a:prstGeom prst="rect">
                      <a:avLst/>
                    </a:prstGeom>
                    <a:noFill/>
                    <a:ln>
                      <a:noFill/>
                    </a:ln>
                  </pic:spPr>
                </pic:pic>
              </a:graphicData>
            </a:graphic>
          </wp:anchor>
        </w:drawing>
      </w:r>
    </w:p>
    <w:p w14:paraId="50EAF3A5" w14:textId="77777777" w:rsidR="003F1C3D" w:rsidRDefault="003F1C3D" w:rsidP="003F1C3D">
      <w:pPr>
        <w:pStyle w:val="ListParagraph"/>
        <w:rPr>
          <w:sz w:val="24"/>
          <w:szCs w:val="24"/>
        </w:rPr>
      </w:pPr>
    </w:p>
    <w:p w14:paraId="56749CF9" w14:textId="77777777" w:rsidR="003F1C3D" w:rsidRDefault="003F1C3D" w:rsidP="003F1C3D">
      <w:pPr>
        <w:pStyle w:val="ListParagraph"/>
        <w:rPr>
          <w:sz w:val="24"/>
          <w:szCs w:val="24"/>
        </w:rPr>
      </w:pPr>
    </w:p>
    <w:p w14:paraId="4E4D307E" w14:textId="77777777" w:rsidR="003F1C3D" w:rsidRDefault="003F1C3D" w:rsidP="003F1C3D">
      <w:pPr>
        <w:pStyle w:val="ListParagraph"/>
        <w:rPr>
          <w:sz w:val="24"/>
          <w:szCs w:val="24"/>
        </w:rPr>
      </w:pPr>
    </w:p>
    <w:p w14:paraId="72FF11A0" w14:textId="77777777" w:rsidR="003F1C3D" w:rsidRDefault="003F1C3D" w:rsidP="003F1C3D">
      <w:pPr>
        <w:pStyle w:val="ListParagraph"/>
        <w:rPr>
          <w:sz w:val="24"/>
          <w:szCs w:val="24"/>
        </w:rPr>
      </w:pPr>
    </w:p>
    <w:p w14:paraId="719BD01C" w14:textId="77777777" w:rsidR="001B5FBF" w:rsidRPr="001B5FBF" w:rsidRDefault="001B5FBF" w:rsidP="001B5FBF">
      <w:pPr>
        <w:rPr>
          <w:sz w:val="24"/>
          <w:szCs w:val="24"/>
        </w:rPr>
      </w:pPr>
    </w:p>
    <w:p w14:paraId="6A256930" w14:textId="77777777" w:rsidR="001B5FBF" w:rsidRDefault="001B5FBF" w:rsidP="003F1C3D">
      <w:pPr>
        <w:pStyle w:val="ListParagraph"/>
        <w:rPr>
          <w:sz w:val="24"/>
          <w:szCs w:val="24"/>
        </w:rPr>
      </w:pPr>
    </w:p>
    <w:p w14:paraId="3BAEA559" w14:textId="77777777" w:rsidR="001B5FBF" w:rsidRDefault="001B5FBF" w:rsidP="003F1C3D">
      <w:pPr>
        <w:pStyle w:val="ListParagraph"/>
        <w:rPr>
          <w:sz w:val="24"/>
          <w:szCs w:val="24"/>
        </w:rPr>
      </w:pPr>
    </w:p>
    <w:p w14:paraId="244EDB8F" w14:textId="38414988" w:rsidR="00056BC2" w:rsidRPr="00056BC2" w:rsidRDefault="003F1C3D" w:rsidP="003F1C3D">
      <w:pPr>
        <w:pStyle w:val="ListParagraph"/>
        <w:rPr>
          <w:rFonts w:cstheme="minorHAnsi"/>
          <w:sz w:val="24"/>
          <w:szCs w:val="24"/>
        </w:rPr>
      </w:pPr>
      <w:r>
        <w:rPr>
          <w:sz w:val="24"/>
          <w:szCs w:val="24"/>
        </w:rPr>
        <w:lastRenderedPageBreak/>
        <w:t xml:space="preserve">5. </w:t>
      </w:r>
      <w:r w:rsidR="00056BC2" w:rsidRPr="00056BC2">
        <w:rPr>
          <w:rFonts w:eastAsia="Times New Roman" w:cstheme="minorHAnsi"/>
          <w:b/>
          <w:bCs/>
          <w:sz w:val="28"/>
          <w:szCs w:val="28"/>
        </w:rPr>
        <w:t>Bi-phase Encoding</w:t>
      </w:r>
    </w:p>
    <w:p w14:paraId="0049B9AF" w14:textId="77777777" w:rsidR="00056BC2" w:rsidRPr="00056BC2" w:rsidRDefault="00056BC2" w:rsidP="00056BC2">
      <w:pPr>
        <w:spacing w:before="120" w:after="144" w:line="240" w:lineRule="auto"/>
        <w:ind w:left="48" w:right="48"/>
        <w:jc w:val="both"/>
        <w:rPr>
          <w:rFonts w:eastAsia="Times New Roman" w:cstheme="minorHAnsi"/>
          <w:color w:val="000000"/>
          <w:sz w:val="24"/>
          <w:szCs w:val="24"/>
        </w:rPr>
      </w:pPr>
      <w:r w:rsidRPr="00056BC2">
        <w:rPr>
          <w:rFonts w:eastAsia="Times New Roman" w:cstheme="minorHAnsi"/>
          <w:color w:val="000000"/>
          <w:sz w:val="24"/>
          <w:szCs w:val="24"/>
        </w:rPr>
        <w:t>The signal level is checked twice for every bit time, both initially and in the middle. Hence, the clock rate is double the data transfer rate and thus the modulation rate is also doubled. The clock is taken from the signal itself. The bandwidth required for this coding is greater.</w:t>
      </w:r>
    </w:p>
    <w:p w14:paraId="2765174D" w14:textId="77777777" w:rsidR="00056BC2" w:rsidRPr="00056BC2" w:rsidRDefault="00056BC2" w:rsidP="00056BC2">
      <w:pPr>
        <w:spacing w:before="120" w:after="144" w:line="240" w:lineRule="auto"/>
        <w:ind w:left="48" w:right="48"/>
        <w:jc w:val="both"/>
        <w:rPr>
          <w:rFonts w:eastAsia="Times New Roman" w:cstheme="minorHAnsi"/>
          <w:color w:val="000000"/>
          <w:sz w:val="24"/>
          <w:szCs w:val="24"/>
        </w:rPr>
      </w:pPr>
      <w:r w:rsidRPr="00056BC2">
        <w:rPr>
          <w:rFonts w:eastAsia="Times New Roman" w:cstheme="minorHAnsi"/>
          <w:color w:val="000000"/>
          <w:sz w:val="24"/>
          <w:szCs w:val="24"/>
        </w:rPr>
        <w:t>There are two types of Bi-phase Encoding.</w:t>
      </w:r>
    </w:p>
    <w:p w14:paraId="6C3BA0F4" w14:textId="77777777" w:rsidR="00056BC2" w:rsidRPr="00056BC2" w:rsidRDefault="00056BC2" w:rsidP="00056BC2">
      <w:pPr>
        <w:numPr>
          <w:ilvl w:val="0"/>
          <w:numId w:val="5"/>
        </w:numPr>
        <w:spacing w:before="100" w:beforeAutospacing="1" w:after="75" w:line="240" w:lineRule="auto"/>
        <w:rPr>
          <w:rFonts w:eastAsia="Times New Roman" w:cstheme="minorHAnsi"/>
          <w:sz w:val="24"/>
          <w:szCs w:val="24"/>
        </w:rPr>
      </w:pPr>
      <w:r w:rsidRPr="00056BC2">
        <w:rPr>
          <w:rFonts w:eastAsia="Times New Roman" w:cstheme="minorHAnsi"/>
          <w:sz w:val="24"/>
          <w:szCs w:val="24"/>
        </w:rPr>
        <w:t>Bi-phase Manchester</w:t>
      </w:r>
    </w:p>
    <w:p w14:paraId="469A9528" w14:textId="77777777" w:rsidR="00056BC2" w:rsidRPr="00056BC2" w:rsidRDefault="00056BC2" w:rsidP="00056BC2">
      <w:pPr>
        <w:numPr>
          <w:ilvl w:val="0"/>
          <w:numId w:val="5"/>
        </w:numPr>
        <w:spacing w:before="100" w:beforeAutospacing="1" w:after="75" w:line="240" w:lineRule="auto"/>
        <w:rPr>
          <w:rFonts w:eastAsia="Times New Roman" w:cstheme="minorHAnsi"/>
          <w:sz w:val="24"/>
          <w:szCs w:val="24"/>
        </w:rPr>
      </w:pPr>
      <w:r w:rsidRPr="00056BC2">
        <w:rPr>
          <w:rFonts w:eastAsia="Times New Roman" w:cstheme="minorHAnsi"/>
          <w:sz w:val="24"/>
          <w:szCs w:val="24"/>
        </w:rPr>
        <w:t>Differential Manchester</w:t>
      </w:r>
    </w:p>
    <w:p w14:paraId="3358FFF7" w14:textId="3D5977F3" w:rsidR="00056BC2" w:rsidRPr="00056BC2" w:rsidRDefault="00056BC2" w:rsidP="003F1C3D">
      <w:pPr>
        <w:spacing w:before="100" w:beforeAutospacing="1" w:after="100" w:afterAutospacing="1" w:line="240" w:lineRule="auto"/>
        <w:jc w:val="center"/>
        <w:outlineLvl w:val="2"/>
        <w:rPr>
          <w:rFonts w:eastAsia="Times New Roman" w:cstheme="minorHAnsi"/>
          <w:b/>
          <w:bCs/>
          <w:sz w:val="27"/>
          <w:szCs w:val="27"/>
        </w:rPr>
      </w:pPr>
      <w:r w:rsidRPr="00056BC2">
        <w:rPr>
          <w:rFonts w:eastAsia="Times New Roman" w:cstheme="minorHAnsi"/>
          <w:b/>
          <w:bCs/>
          <w:sz w:val="27"/>
          <w:szCs w:val="27"/>
        </w:rPr>
        <w:t>Manchester</w:t>
      </w:r>
    </w:p>
    <w:p w14:paraId="786077CD" w14:textId="1D25DFA4" w:rsidR="00056BC2" w:rsidRPr="003F1C3D" w:rsidRDefault="00056BC2" w:rsidP="00056BC2">
      <w:pPr>
        <w:spacing w:before="120" w:after="144" w:line="240" w:lineRule="auto"/>
        <w:ind w:left="48" w:right="48"/>
        <w:jc w:val="both"/>
        <w:rPr>
          <w:rFonts w:eastAsia="Times New Roman" w:cstheme="minorHAnsi"/>
          <w:color w:val="000000"/>
          <w:sz w:val="24"/>
          <w:szCs w:val="24"/>
        </w:rPr>
      </w:pPr>
      <w:r w:rsidRPr="00056BC2">
        <w:rPr>
          <w:rFonts w:eastAsia="Times New Roman" w:cstheme="minorHAnsi"/>
          <w:color w:val="000000"/>
          <w:sz w:val="24"/>
          <w:szCs w:val="24"/>
        </w:rPr>
        <w:t xml:space="preserve">In this type of coding, the transition is done at the middle of the bit-interval. The transition for the resultant pulse is from High to Low in the middle of the interval, for the input bit 1. While the transition is from Low </w:t>
      </w:r>
      <w:proofErr w:type="spellStart"/>
      <w:r w:rsidRPr="00056BC2">
        <w:rPr>
          <w:rFonts w:eastAsia="Times New Roman" w:cstheme="minorHAnsi"/>
          <w:color w:val="000000"/>
          <w:sz w:val="24"/>
          <w:szCs w:val="24"/>
        </w:rPr>
        <w:t>to</w:t>
      </w:r>
      <w:proofErr w:type="spellEnd"/>
      <w:r w:rsidRPr="00056BC2">
        <w:rPr>
          <w:rFonts w:eastAsia="Times New Roman" w:cstheme="minorHAnsi"/>
          <w:color w:val="000000"/>
          <w:sz w:val="24"/>
          <w:szCs w:val="24"/>
        </w:rPr>
        <w:t xml:space="preserve"> High for the input bit </w:t>
      </w:r>
      <w:r w:rsidRPr="00056BC2">
        <w:rPr>
          <w:rFonts w:eastAsia="Times New Roman" w:cstheme="minorHAnsi"/>
          <w:b/>
          <w:bCs/>
          <w:color w:val="000000"/>
          <w:sz w:val="24"/>
          <w:szCs w:val="24"/>
        </w:rPr>
        <w:t>0</w:t>
      </w:r>
      <w:r w:rsidRPr="00056BC2">
        <w:rPr>
          <w:rFonts w:eastAsia="Times New Roman" w:cstheme="minorHAnsi"/>
          <w:color w:val="000000"/>
          <w:sz w:val="24"/>
          <w:szCs w:val="24"/>
        </w:rPr>
        <w:t>.</w:t>
      </w:r>
    </w:p>
    <w:p w14:paraId="0D617FD3" w14:textId="51015CA3" w:rsidR="00056BC2" w:rsidRPr="00056BC2" w:rsidRDefault="003F1C3D" w:rsidP="00056BC2">
      <w:pPr>
        <w:spacing w:before="120" w:after="144" w:line="240" w:lineRule="auto"/>
        <w:ind w:left="48" w:right="48"/>
        <w:jc w:val="both"/>
        <w:rPr>
          <w:rFonts w:eastAsia="Times New Roman" w:cstheme="minorHAnsi"/>
          <w:color w:val="000000"/>
          <w:sz w:val="24"/>
          <w:szCs w:val="24"/>
        </w:rPr>
      </w:pPr>
      <w:r w:rsidRPr="003F1C3D">
        <w:rPr>
          <w:rFonts w:cstheme="minorHAnsi"/>
          <w:noProof/>
        </w:rPr>
        <w:drawing>
          <wp:anchor distT="0" distB="0" distL="114300" distR="114300" simplePos="0" relativeHeight="251661312" behindDoc="1" locked="0" layoutInCell="1" allowOverlap="1" wp14:anchorId="6E38DD46" wp14:editId="72425CD0">
            <wp:simplePos x="0" y="0"/>
            <wp:positionH relativeFrom="column">
              <wp:posOffset>31750</wp:posOffset>
            </wp:positionH>
            <wp:positionV relativeFrom="paragraph">
              <wp:posOffset>-1270</wp:posOffset>
            </wp:positionV>
            <wp:extent cx="5086350" cy="1871345"/>
            <wp:effectExtent l="0" t="0" r="0" b="0"/>
            <wp:wrapTight wrapText="bothSides">
              <wp:wrapPolygon edited="0">
                <wp:start x="0" y="0"/>
                <wp:lineTo x="0" y="21329"/>
                <wp:lineTo x="21519" y="21329"/>
                <wp:lineTo x="21519"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086350" cy="1871345"/>
                    </a:xfrm>
                    <a:prstGeom prst="rect">
                      <a:avLst/>
                    </a:prstGeom>
                  </pic:spPr>
                </pic:pic>
              </a:graphicData>
            </a:graphic>
            <wp14:sizeRelH relativeFrom="margin">
              <wp14:pctWidth>0</wp14:pctWidth>
            </wp14:sizeRelH>
            <wp14:sizeRelV relativeFrom="margin">
              <wp14:pctHeight>0</wp14:pctHeight>
            </wp14:sizeRelV>
          </wp:anchor>
        </w:drawing>
      </w:r>
    </w:p>
    <w:p w14:paraId="27E0E1D8" w14:textId="77777777" w:rsidR="00056BC2" w:rsidRPr="00056BC2" w:rsidRDefault="00056BC2" w:rsidP="003F1C3D">
      <w:pPr>
        <w:spacing w:before="100" w:beforeAutospacing="1" w:after="100" w:afterAutospacing="1" w:line="240" w:lineRule="auto"/>
        <w:jc w:val="center"/>
        <w:outlineLvl w:val="2"/>
        <w:rPr>
          <w:rFonts w:eastAsia="Times New Roman" w:cstheme="minorHAnsi"/>
          <w:b/>
          <w:bCs/>
          <w:sz w:val="27"/>
          <w:szCs w:val="27"/>
        </w:rPr>
      </w:pPr>
      <w:r w:rsidRPr="00056BC2">
        <w:rPr>
          <w:rFonts w:eastAsia="Times New Roman" w:cstheme="minorHAnsi"/>
          <w:b/>
          <w:bCs/>
          <w:sz w:val="27"/>
          <w:szCs w:val="27"/>
        </w:rPr>
        <w:t>Differential Manchester</w:t>
      </w:r>
    </w:p>
    <w:p w14:paraId="44B6BDC1" w14:textId="77777777" w:rsidR="003F1C3D" w:rsidRPr="003F1C3D" w:rsidRDefault="00056BC2" w:rsidP="003F1C3D">
      <w:pPr>
        <w:spacing w:before="120" w:after="144" w:line="240" w:lineRule="auto"/>
        <w:ind w:left="48" w:right="48"/>
        <w:jc w:val="both"/>
        <w:rPr>
          <w:rFonts w:eastAsia="Times New Roman" w:cstheme="minorHAnsi"/>
          <w:color w:val="000000"/>
          <w:sz w:val="24"/>
          <w:szCs w:val="24"/>
        </w:rPr>
      </w:pPr>
      <w:r w:rsidRPr="00056BC2">
        <w:rPr>
          <w:rFonts w:eastAsia="Times New Roman" w:cstheme="minorHAnsi"/>
          <w:color w:val="000000"/>
          <w:sz w:val="24"/>
          <w:szCs w:val="24"/>
        </w:rPr>
        <w:t>In this type of coding, there always occurs a transition in the middle of the bit interval. If there occurs a transition at the beginning of the bit interval, then the input bit is </w:t>
      </w:r>
      <w:r w:rsidRPr="00056BC2">
        <w:rPr>
          <w:rFonts w:eastAsia="Times New Roman" w:cstheme="minorHAnsi"/>
          <w:b/>
          <w:bCs/>
          <w:color w:val="000000"/>
          <w:sz w:val="24"/>
          <w:szCs w:val="24"/>
        </w:rPr>
        <w:t>0</w:t>
      </w:r>
      <w:r w:rsidRPr="00056BC2">
        <w:rPr>
          <w:rFonts w:eastAsia="Times New Roman" w:cstheme="minorHAnsi"/>
          <w:color w:val="000000"/>
          <w:sz w:val="24"/>
          <w:szCs w:val="24"/>
        </w:rPr>
        <w:t>. If no transition occurs at the beginning of the bit interval, then the input bit is </w:t>
      </w:r>
      <w:r w:rsidRPr="00056BC2">
        <w:rPr>
          <w:rFonts w:eastAsia="Times New Roman" w:cstheme="minorHAnsi"/>
          <w:b/>
          <w:bCs/>
          <w:color w:val="000000"/>
          <w:sz w:val="24"/>
          <w:szCs w:val="24"/>
        </w:rPr>
        <w:t>1</w:t>
      </w:r>
      <w:r w:rsidRPr="00056BC2">
        <w:rPr>
          <w:rFonts w:eastAsia="Times New Roman" w:cstheme="minorHAnsi"/>
          <w:color w:val="000000"/>
          <w:sz w:val="24"/>
          <w:szCs w:val="24"/>
        </w:rPr>
        <w:t>.</w:t>
      </w:r>
    </w:p>
    <w:p w14:paraId="4D430CD9" w14:textId="327EC776" w:rsidR="00056BC2" w:rsidRPr="003F1C3D" w:rsidRDefault="003F1C3D" w:rsidP="003F1C3D">
      <w:pPr>
        <w:spacing w:before="120" w:after="144" w:line="240" w:lineRule="auto"/>
        <w:ind w:left="48" w:right="48"/>
        <w:jc w:val="both"/>
        <w:rPr>
          <w:rFonts w:eastAsia="Times New Roman" w:cstheme="minorHAnsi"/>
          <w:color w:val="000000"/>
          <w:sz w:val="24"/>
          <w:szCs w:val="24"/>
        </w:rPr>
      </w:pPr>
      <w:r w:rsidRPr="003F1C3D">
        <w:rPr>
          <w:rFonts w:cstheme="minorHAnsi"/>
          <w:noProof/>
        </w:rPr>
        <w:drawing>
          <wp:anchor distT="0" distB="0" distL="114300" distR="114300" simplePos="0" relativeHeight="251660288" behindDoc="1" locked="0" layoutInCell="1" allowOverlap="1" wp14:anchorId="03EC9738" wp14:editId="65722B18">
            <wp:simplePos x="0" y="0"/>
            <wp:positionH relativeFrom="margin">
              <wp:align>left</wp:align>
            </wp:positionH>
            <wp:positionV relativeFrom="paragraph">
              <wp:posOffset>291465</wp:posOffset>
            </wp:positionV>
            <wp:extent cx="5918200" cy="1543050"/>
            <wp:effectExtent l="0" t="0" r="6350" b="0"/>
            <wp:wrapTight wrapText="bothSides">
              <wp:wrapPolygon edited="0">
                <wp:start x="0" y="0"/>
                <wp:lineTo x="0" y="21333"/>
                <wp:lineTo x="21554" y="21333"/>
                <wp:lineTo x="21554"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918200" cy="1543050"/>
                    </a:xfrm>
                    <a:prstGeom prst="rect">
                      <a:avLst/>
                    </a:prstGeom>
                  </pic:spPr>
                </pic:pic>
              </a:graphicData>
            </a:graphic>
            <wp14:sizeRelH relativeFrom="margin">
              <wp14:pctWidth>0</wp14:pctWidth>
            </wp14:sizeRelH>
            <wp14:sizeRelV relativeFrom="margin">
              <wp14:pctHeight>0</wp14:pctHeight>
            </wp14:sizeRelV>
          </wp:anchor>
        </w:drawing>
      </w:r>
    </w:p>
    <w:p w14:paraId="3C852B48" w14:textId="462982D1" w:rsidR="003F1C3D" w:rsidRDefault="003F1C3D" w:rsidP="003F1C3D">
      <w:pPr>
        <w:rPr>
          <w:sz w:val="24"/>
          <w:szCs w:val="24"/>
        </w:rPr>
      </w:pPr>
      <w:r w:rsidRPr="003F1C3D">
        <w:rPr>
          <w:sz w:val="24"/>
          <w:szCs w:val="24"/>
        </w:rPr>
        <w:lastRenderedPageBreak/>
        <w:t>Bi</w:t>
      </w:r>
      <w:r w:rsidR="00E62B7F">
        <w:rPr>
          <w:sz w:val="24"/>
          <w:szCs w:val="24"/>
        </w:rPr>
        <w:t>-</w:t>
      </w:r>
      <w:r w:rsidRPr="003F1C3D">
        <w:rPr>
          <w:sz w:val="24"/>
          <w:szCs w:val="24"/>
        </w:rPr>
        <w:t>phase</w:t>
      </w:r>
      <w:r w:rsidR="00E62B7F">
        <w:rPr>
          <w:sz w:val="24"/>
          <w:szCs w:val="24"/>
        </w:rPr>
        <w:t xml:space="preserve"> </w:t>
      </w:r>
      <w:r w:rsidR="00F21419">
        <w:rPr>
          <w:sz w:val="24"/>
          <w:szCs w:val="24"/>
        </w:rPr>
        <w:t xml:space="preserve">encoding </w:t>
      </w:r>
      <w:r w:rsidR="00F21419" w:rsidRPr="003F1C3D">
        <w:rPr>
          <w:sz w:val="24"/>
          <w:szCs w:val="24"/>
        </w:rPr>
        <w:t>Pros</w:t>
      </w:r>
      <w:r w:rsidRPr="003F1C3D">
        <w:rPr>
          <w:sz w:val="24"/>
          <w:szCs w:val="24"/>
        </w:rPr>
        <w:t xml:space="preserve"> and Cons</w:t>
      </w:r>
    </w:p>
    <w:p w14:paraId="07D7EC98" w14:textId="77777777" w:rsidR="00E62B7F" w:rsidRPr="003F1C3D" w:rsidRDefault="00E62B7F" w:rsidP="00E62B7F">
      <w:pPr>
        <w:rPr>
          <w:sz w:val="24"/>
          <w:szCs w:val="24"/>
        </w:rPr>
      </w:pPr>
      <w:r w:rsidRPr="003F1C3D">
        <w:rPr>
          <w:sz w:val="24"/>
          <w:szCs w:val="24"/>
        </w:rPr>
        <w:t>• Pros</w:t>
      </w:r>
    </w:p>
    <w:p w14:paraId="019C350D" w14:textId="77777777" w:rsidR="00E62B7F" w:rsidRPr="003F1C3D" w:rsidRDefault="00E62B7F" w:rsidP="00E62B7F">
      <w:pPr>
        <w:ind w:left="720"/>
        <w:rPr>
          <w:sz w:val="24"/>
          <w:szCs w:val="24"/>
        </w:rPr>
      </w:pPr>
      <w:r w:rsidRPr="003F1C3D">
        <w:rPr>
          <w:sz w:val="24"/>
          <w:szCs w:val="24"/>
        </w:rPr>
        <w:t>—Synchronization on mid bit transition (self-clocking)</w:t>
      </w:r>
    </w:p>
    <w:p w14:paraId="60ABDF2E" w14:textId="77777777" w:rsidR="00E62B7F" w:rsidRPr="003F1C3D" w:rsidRDefault="00E62B7F" w:rsidP="00E62B7F">
      <w:pPr>
        <w:ind w:left="720"/>
        <w:rPr>
          <w:sz w:val="24"/>
          <w:szCs w:val="24"/>
        </w:rPr>
      </w:pPr>
      <w:r w:rsidRPr="003F1C3D">
        <w:rPr>
          <w:sz w:val="24"/>
          <w:szCs w:val="24"/>
        </w:rPr>
        <w:t>—No dc component</w:t>
      </w:r>
    </w:p>
    <w:p w14:paraId="1B8992F8" w14:textId="0D1C8415" w:rsidR="00E62B7F" w:rsidRPr="003F1C3D" w:rsidRDefault="00E62B7F" w:rsidP="00E62B7F">
      <w:pPr>
        <w:ind w:left="720"/>
        <w:rPr>
          <w:sz w:val="24"/>
          <w:szCs w:val="24"/>
        </w:rPr>
      </w:pPr>
      <w:r w:rsidRPr="003F1C3D">
        <w:rPr>
          <w:sz w:val="24"/>
          <w:szCs w:val="24"/>
        </w:rPr>
        <w:t>—Error detection</w:t>
      </w:r>
    </w:p>
    <w:p w14:paraId="5BDA4D1C" w14:textId="77777777" w:rsidR="003F1C3D" w:rsidRPr="003F1C3D" w:rsidRDefault="003F1C3D" w:rsidP="003F1C3D">
      <w:pPr>
        <w:rPr>
          <w:sz w:val="24"/>
          <w:szCs w:val="24"/>
        </w:rPr>
      </w:pPr>
      <w:r w:rsidRPr="003F1C3D">
        <w:rPr>
          <w:sz w:val="24"/>
          <w:szCs w:val="24"/>
        </w:rPr>
        <w:t>• Con</w:t>
      </w:r>
    </w:p>
    <w:p w14:paraId="60CD10D9" w14:textId="77777777" w:rsidR="003F1C3D" w:rsidRPr="003F1C3D" w:rsidRDefault="003F1C3D" w:rsidP="003F1C3D">
      <w:pPr>
        <w:ind w:left="720"/>
        <w:rPr>
          <w:sz w:val="24"/>
          <w:szCs w:val="24"/>
        </w:rPr>
      </w:pPr>
      <w:r w:rsidRPr="003F1C3D">
        <w:rPr>
          <w:sz w:val="24"/>
          <w:szCs w:val="24"/>
        </w:rPr>
        <w:t>—At least one transition per bit time and possibly two</w:t>
      </w:r>
    </w:p>
    <w:p w14:paraId="360C4154" w14:textId="77777777" w:rsidR="003F1C3D" w:rsidRPr="003F1C3D" w:rsidRDefault="003F1C3D" w:rsidP="003F1C3D">
      <w:pPr>
        <w:ind w:left="720"/>
        <w:rPr>
          <w:sz w:val="24"/>
          <w:szCs w:val="24"/>
        </w:rPr>
      </w:pPr>
      <w:r w:rsidRPr="003F1C3D">
        <w:rPr>
          <w:sz w:val="24"/>
          <w:szCs w:val="24"/>
        </w:rPr>
        <w:t>—Maximum modulation rate is twice NRZ</w:t>
      </w:r>
    </w:p>
    <w:p w14:paraId="0F330DF5" w14:textId="77777777" w:rsidR="003F1C3D" w:rsidRPr="003F1C3D" w:rsidRDefault="003F1C3D" w:rsidP="003F1C3D">
      <w:pPr>
        <w:ind w:left="720"/>
        <w:rPr>
          <w:sz w:val="24"/>
          <w:szCs w:val="24"/>
        </w:rPr>
      </w:pPr>
      <w:r w:rsidRPr="003F1C3D">
        <w:rPr>
          <w:sz w:val="24"/>
          <w:szCs w:val="24"/>
        </w:rPr>
        <w:t>—Requires more bandwidth</w:t>
      </w:r>
    </w:p>
    <w:p w14:paraId="069C4146" w14:textId="5F7A3D80" w:rsidR="00056BC2" w:rsidRDefault="003F1C3D" w:rsidP="003F1C3D">
      <w:pPr>
        <w:rPr>
          <w:sz w:val="24"/>
          <w:szCs w:val="24"/>
        </w:rPr>
      </w:pPr>
      <w:r w:rsidRPr="003F1C3D">
        <w:rPr>
          <w:sz w:val="24"/>
          <w:szCs w:val="24"/>
        </w:rPr>
        <w:t>• Absence of expected transition</w:t>
      </w:r>
    </w:p>
    <w:p w14:paraId="6ED295AD" w14:textId="77777777" w:rsidR="00056BC2" w:rsidRPr="00056BC2" w:rsidRDefault="00056BC2" w:rsidP="00056BC2">
      <w:pPr>
        <w:rPr>
          <w:sz w:val="24"/>
          <w:szCs w:val="24"/>
        </w:rPr>
      </w:pPr>
    </w:p>
    <w:sectPr w:rsidR="00056BC2" w:rsidRPr="00056B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4C3A22"/>
    <w:multiLevelType w:val="multilevel"/>
    <w:tmpl w:val="EB5CE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D64CCA"/>
    <w:multiLevelType w:val="hybridMultilevel"/>
    <w:tmpl w:val="494C78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F659C2"/>
    <w:multiLevelType w:val="hybridMultilevel"/>
    <w:tmpl w:val="81CE383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362D0D0D"/>
    <w:multiLevelType w:val="hybridMultilevel"/>
    <w:tmpl w:val="DF5205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3B95C06"/>
    <w:multiLevelType w:val="hybridMultilevel"/>
    <w:tmpl w:val="919A34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38710FD"/>
    <w:multiLevelType w:val="hybridMultilevel"/>
    <w:tmpl w:val="9D66DCE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6F084F6D"/>
    <w:multiLevelType w:val="hybridMultilevel"/>
    <w:tmpl w:val="389C3C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2"/>
  </w:num>
  <w:num w:numId="4">
    <w:abstractNumId w:val="6"/>
  </w:num>
  <w:num w:numId="5">
    <w:abstractNumId w:val="0"/>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123B"/>
    <w:rsid w:val="00053868"/>
    <w:rsid w:val="00056BC2"/>
    <w:rsid w:val="001B5FBF"/>
    <w:rsid w:val="00285841"/>
    <w:rsid w:val="003F1C3D"/>
    <w:rsid w:val="0070123B"/>
    <w:rsid w:val="00A66C68"/>
    <w:rsid w:val="00AD2348"/>
    <w:rsid w:val="00E62B7F"/>
    <w:rsid w:val="00F21419"/>
    <w:rsid w:val="00F5336A"/>
    <w:rsid w:val="00F55F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AEF9F2"/>
  <w15:chartTrackingRefBased/>
  <w15:docId w15:val="{EC20406D-E3D2-4942-9E25-95EF2897B1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123B"/>
    <w:pPr>
      <w:ind w:left="720"/>
      <w:contextualSpacing/>
    </w:pPr>
  </w:style>
  <w:style w:type="paragraph" w:styleId="NormalWeb">
    <w:name w:val="Normal (Web)"/>
    <w:basedOn w:val="Normal"/>
    <w:uiPriority w:val="99"/>
    <w:unhideWhenUsed/>
    <w:rsid w:val="00E62B7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62B7F"/>
    <w:rPr>
      <w:color w:val="0000FF"/>
      <w:u w:val="single"/>
    </w:rPr>
  </w:style>
  <w:style w:type="character" w:customStyle="1" w:styleId="ds3">
    <w:name w:val="ds3"/>
    <w:basedOn w:val="DefaultParagraphFont"/>
    <w:rsid w:val="00E62B7F"/>
  </w:style>
  <w:style w:type="character" w:styleId="Strong">
    <w:name w:val="Strong"/>
    <w:basedOn w:val="DefaultParagraphFont"/>
    <w:uiPriority w:val="22"/>
    <w:qFormat/>
    <w:rsid w:val="00E62B7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496200">
      <w:bodyDiv w:val="1"/>
      <w:marLeft w:val="0"/>
      <w:marRight w:val="0"/>
      <w:marTop w:val="0"/>
      <w:marBottom w:val="0"/>
      <w:divBdr>
        <w:top w:val="none" w:sz="0" w:space="0" w:color="auto"/>
        <w:left w:val="none" w:sz="0" w:space="0" w:color="auto"/>
        <w:bottom w:val="none" w:sz="0" w:space="0" w:color="auto"/>
        <w:right w:val="none" w:sz="0" w:space="0" w:color="auto"/>
      </w:divBdr>
    </w:div>
    <w:div w:id="848520059">
      <w:bodyDiv w:val="1"/>
      <w:marLeft w:val="0"/>
      <w:marRight w:val="0"/>
      <w:marTop w:val="0"/>
      <w:marBottom w:val="0"/>
      <w:divBdr>
        <w:top w:val="none" w:sz="0" w:space="0" w:color="auto"/>
        <w:left w:val="none" w:sz="0" w:space="0" w:color="auto"/>
        <w:bottom w:val="none" w:sz="0" w:space="0" w:color="auto"/>
        <w:right w:val="none" w:sz="0" w:space="0" w:color="auto"/>
      </w:divBdr>
    </w:div>
    <w:div w:id="899361160">
      <w:bodyDiv w:val="1"/>
      <w:marLeft w:val="0"/>
      <w:marRight w:val="0"/>
      <w:marTop w:val="0"/>
      <w:marBottom w:val="0"/>
      <w:divBdr>
        <w:top w:val="none" w:sz="0" w:space="0" w:color="auto"/>
        <w:left w:val="none" w:sz="0" w:space="0" w:color="auto"/>
        <w:bottom w:val="none" w:sz="0" w:space="0" w:color="auto"/>
        <w:right w:val="none" w:sz="0" w:space="0" w:color="auto"/>
      </w:divBdr>
    </w:div>
    <w:div w:id="1340818078">
      <w:bodyDiv w:val="1"/>
      <w:marLeft w:val="0"/>
      <w:marRight w:val="0"/>
      <w:marTop w:val="0"/>
      <w:marBottom w:val="0"/>
      <w:divBdr>
        <w:top w:val="none" w:sz="0" w:space="0" w:color="auto"/>
        <w:left w:val="none" w:sz="0" w:space="0" w:color="auto"/>
        <w:bottom w:val="none" w:sz="0" w:space="0" w:color="auto"/>
        <w:right w:val="none" w:sz="0" w:space="0" w:color="auto"/>
      </w:divBdr>
    </w:div>
    <w:div w:id="1559822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rg.abdn.ac.uk/users/gorry/course/phy-pages/dpll.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rg.abdn.ac.uk/users/gorry/course/phy-pages/sync.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jpe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5</Pages>
  <Words>715</Words>
  <Characters>4080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ERIMI</dc:creator>
  <cp:keywords/>
  <dc:description/>
  <cp:lastModifiedBy>erimias siraye</cp:lastModifiedBy>
  <cp:revision>4</cp:revision>
  <dcterms:created xsi:type="dcterms:W3CDTF">2021-08-08T12:08:00Z</dcterms:created>
  <dcterms:modified xsi:type="dcterms:W3CDTF">2021-08-16T17:37:00Z</dcterms:modified>
</cp:coreProperties>
</file>