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Church - Development Proposal</w:t>
      </w:r>
    </w:p>
    <w:p>
      <w:r>
        <w:t>Date: July 20, 2026</w:t>
      </w:r>
    </w:p>
    <w:p>
      <w:r>
        <w:t>Currency: Nigerian Naira (NGN)</w:t>
      </w:r>
    </w:p>
    <w:p/>
    <w:p>
      <w:pPr>
        <w:pStyle w:val="Heading1"/>
      </w:pPr>
      <w:r>
        <w:t>1. Paystack Payment Gateway (Already Built)</w:t>
      </w:r>
    </w:p>
    <w:p>
      <w:r>
        <w:t>Donation forms, Paystack checkout, email receipts, admin management, refunds, subscription cancellation.</w:t>
      </w:r>
    </w:p>
    <w:p>
      <w:r>
        <w:rPr>
          <w:b/>
        </w:rPr>
        <w:t xml:space="preserve">One-time cost: </w:t>
      </w:r>
      <w:r>
        <w:rPr>
          <w:b/>
        </w:rPr>
        <w:t>₦200,000</w:t>
      </w:r>
    </w:p>
    <w:p/>
    <w:p>
      <w:pPr>
        <w:pStyle w:val="Heading1"/>
      </w:pPr>
      <w:r>
        <w:t>2. Monthly Maintenance</w:t>
      </w:r>
    </w:p>
    <w:p>
      <w:r>
        <w:t>Server monitoring, bug fixes, security updates, database backups, emergency support.</w:t>
      </w:r>
    </w:p>
    <w:p>
      <w:r>
        <w:rPr>
          <w:b/>
        </w:rPr>
        <w:t xml:space="preserve">Monthly cost: </w:t>
      </w:r>
      <w:r>
        <w:rPr>
          <w:b/>
        </w:rPr>
        <w:t>₦50,000</w:t>
      </w:r>
    </w:p>
    <w:p/>
    <w:p>
      <w:pPr>
        <w:pStyle w:val="Heading1"/>
      </w:pPr>
      <w:r>
        <w:t>3. New Feature Development</w:t>
      </w:r>
    </w:p>
    <w:p>
      <w:r>
        <w:t>Any new feature requested after this proposal (e.g. Maintenance Mode, Database Export, etc.).</w:t>
      </w:r>
    </w:p>
    <w:p>
      <w:r>
        <w:rPr>
          <w:b/>
        </w:rPr>
        <w:t xml:space="preserve">Cost per feature: </w:t>
      </w:r>
      <w:r>
        <w:rPr>
          <w:b/>
        </w:rPr>
        <w:t>₦100,000</w:t>
      </w:r>
    </w:p>
    <w:p/>
    <w:p>
      <w:r>
        <w:t>Valid for 30 days.</w:t>
      </w:r>
    </w:p>
    <w:p/>
    <w:p>
      <w:r>
        <w:t>Thank you for the opportunity to serve Bethel Church.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