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77472F" w:rsidRPr="00651B2F" w:rsidRDefault="00027BB7">
      <w:pPr>
        <w:jc w:val="center"/>
        <w:rPr>
          <w:rFonts w:ascii="Times New Roman" w:eastAsia="Calibri" w:hAnsi="Times New Roman" w:cs="Times New Roman"/>
          <w:sz w:val="32"/>
          <w:szCs w:val="32"/>
        </w:rPr>
      </w:pPr>
      <w:r w:rsidRPr="00651B2F">
        <w:rPr>
          <w:rFonts w:ascii="Times New Roman" w:eastAsia="Calibri" w:hAnsi="Times New Roman" w:cs="Times New Roman"/>
          <w:sz w:val="32"/>
          <w:szCs w:val="32"/>
        </w:rPr>
        <w:t>Assignment 6: Project Pitch Review</w:t>
      </w:r>
    </w:p>
    <w:p w14:paraId="00000002" w14:textId="77777777" w:rsidR="0077472F" w:rsidRPr="00651B2F" w:rsidRDefault="00027BB7">
      <w:pPr>
        <w:jc w:val="center"/>
        <w:rPr>
          <w:rFonts w:ascii="Times New Roman" w:eastAsia="Calibri" w:hAnsi="Times New Roman" w:cs="Times New Roman"/>
          <w:sz w:val="32"/>
          <w:szCs w:val="32"/>
        </w:rPr>
      </w:pPr>
      <w:r w:rsidRPr="00651B2F">
        <w:rPr>
          <w:rFonts w:ascii="Times New Roman" w:eastAsia="Calibri" w:hAnsi="Times New Roman" w:cs="Times New Roman"/>
          <w:sz w:val="32"/>
          <w:szCs w:val="32"/>
        </w:rPr>
        <w:t>Software Engineering for Scientists</w:t>
      </w:r>
    </w:p>
    <w:p w14:paraId="00000003" w14:textId="303C61DE" w:rsidR="0077472F" w:rsidRPr="00651B2F" w:rsidRDefault="00651B2F">
      <w:pPr>
        <w:jc w:val="center"/>
        <w:rPr>
          <w:rFonts w:ascii="Times New Roman" w:eastAsia="Calibri" w:hAnsi="Times New Roman" w:cs="Times New Roman"/>
          <w:sz w:val="32"/>
          <w:szCs w:val="32"/>
        </w:rPr>
      </w:pPr>
      <w:r w:rsidRPr="00651B2F">
        <w:rPr>
          <w:rFonts w:ascii="Times New Roman" w:eastAsia="Calibri" w:hAnsi="Times New Roman" w:cs="Times New Roman"/>
          <w:sz w:val="32"/>
          <w:szCs w:val="32"/>
        </w:rPr>
        <w:t>Cole Tamburri</w:t>
      </w:r>
    </w:p>
    <w:p w14:paraId="17835499" w14:textId="7DE0DA89" w:rsidR="00651B2F" w:rsidRPr="00651B2F" w:rsidRDefault="00651B2F">
      <w:pPr>
        <w:jc w:val="center"/>
        <w:rPr>
          <w:rFonts w:ascii="Times New Roman" w:eastAsia="Calibri" w:hAnsi="Times New Roman" w:cs="Times New Roman"/>
          <w:sz w:val="32"/>
          <w:szCs w:val="32"/>
        </w:rPr>
      </w:pPr>
      <w:r w:rsidRPr="00651B2F">
        <w:rPr>
          <w:rFonts w:ascii="Times New Roman" w:eastAsia="Calibri" w:hAnsi="Times New Roman" w:cs="Times New Roman"/>
          <w:sz w:val="32"/>
          <w:szCs w:val="32"/>
        </w:rPr>
        <w:t xml:space="preserve">Group </w:t>
      </w:r>
      <w:r w:rsidR="009A721A">
        <w:rPr>
          <w:rFonts w:ascii="Times New Roman" w:eastAsia="Calibri" w:hAnsi="Times New Roman" w:cs="Times New Roman"/>
          <w:sz w:val="32"/>
          <w:szCs w:val="32"/>
        </w:rPr>
        <w:t>5</w:t>
      </w:r>
      <w:r w:rsidRPr="00651B2F">
        <w:rPr>
          <w:rFonts w:ascii="Times New Roman" w:eastAsia="Calibri" w:hAnsi="Times New Roman" w:cs="Times New Roman"/>
          <w:sz w:val="32"/>
          <w:szCs w:val="32"/>
        </w:rPr>
        <w:t xml:space="preserve"> Review</w:t>
      </w:r>
    </w:p>
    <w:p w14:paraId="0000000F" w14:textId="77777777" w:rsidR="0077472F" w:rsidRPr="00651B2F" w:rsidRDefault="00027BB7">
      <w:pPr>
        <w:jc w:val="both"/>
        <w:rPr>
          <w:rFonts w:ascii="Times New Roman" w:hAnsi="Times New Roman" w:cs="Times New Roman"/>
          <w:b/>
          <w:sz w:val="24"/>
          <w:szCs w:val="24"/>
        </w:rPr>
      </w:pPr>
      <w:r w:rsidRPr="00651B2F">
        <w:rPr>
          <w:rFonts w:ascii="Times New Roman" w:hAnsi="Times New Roman" w:cs="Times New Roman"/>
          <w:b/>
          <w:sz w:val="24"/>
          <w:szCs w:val="24"/>
        </w:rPr>
        <w:t>Scientific overview:</w:t>
      </w:r>
    </w:p>
    <w:p w14:paraId="00000010" w14:textId="66722907" w:rsidR="0077472F" w:rsidRDefault="00027BB7">
      <w:pPr>
        <w:numPr>
          <w:ilvl w:val="0"/>
          <w:numId w:val="2"/>
        </w:numPr>
        <w:jc w:val="both"/>
        <w:rPr>
          <w:rFonts w:ascii="Times New Roman" w:hAnsi="Times New Roman" w:cs="Times New Roman"/>
          <w:sz w:val="24"/>
          <w:szCs w:val="24"/>
        </w:rPr>
      </w:pPr>
      <w:r w:rsidRPr="00651B2F">
        <w:rPr>
          <w:rFonts w:ascii="Times New Roman" w:hAnsi="Times New Roman" w:cs="Times New Roman"/>
          <w:sz w:val="24"/>
          <w:szCs w:val="24"/>
        </w:rPr>
        <w:t>Is any part of the scientific background unclear or confusing? If so, what additional information would be helpful?</w:t>
      </w:r>
    </w:p>
    <w:p w14:paraId="449CEFB9" w14:textId="53A5618D" w:rsidR="00651B2F" w:rsidRDefault="00651B2F" w:rsidP="00651B2F">
      <w:pPr>
        <w:jc w:val="both"/>
        <w:rPr>
          <w:rFonts w:ascii="Times New Roman" w:hAnsi="Times New Roman" w:cs="Times New Roman"/>
          <w:sz w:val="24"/>
          <w:szCs w:val="24"/>
        </w:rPr>
      </w:pPr>
    </w:p>
    <w:p w14:paraId="781A0EB6" w14:textId="619C04BA" w:rsidR="00651B2F" w:rsidRDefault="009A721A" w:rsidP="009A721A">
      <w:pPr>
        <w:ind w:left="720"/>
        <w:jc w:val="both"/>
        <w:rPr>
          <w:rFonts w:ascii="Times New Roman" w:hAnsi="Times New Roman" w:cs="Times New Roman"/>
          <w:i/>
          <w:sz w:val="24"/>
          <w:szCs w:val="24"/>
        </w:rPr>
      </w:pPr>
      <w:r>
        <w:rPr>
          <w:rFonts w:ascii="Times New Roman" w:hAnsi="Times New Roman" w:cs="Times New Roman"/>
          <w:i/>
          <w:sz w:val="24"/>
          <w:szCs w:val="24"/>
        </w:rPr>
        <w:t>Starting with the basic description of RNA and the cellular biology background/relevance is very useful – and then drawing both of these to organism health was even better.  There was some language used in the second slide which perhaps could have been explained better (expression gradients, etc.).  Obviously in your field, this would be easily understood, so if your intended audience is there, then great! But as someone who doesn’t work in the field, it was a bit much.</w:t>
      </w:r>
    </w:p>
    <w:p w14:paraId="396E3055" w14:textId="77777777" w:rsidR="009A721A" w:rsidRPr="00651B2F" w:rsidRDefault="009A721A" w:rsidP="009A721A">
      <w:pPr>
        <w:ind w:left="720"/>
        <w:jc w:val="both"/>
        <w:rPr>
          <w:rFonts w:ascii="Times New Roman" w:hAnsi="Times New Roman" w:cs="Times New Roman"/>
          <w:i/>
          <w:sz w:val="24"/>
          <w:szCs w:val="24"/>
        </w:rPr>
      </w:pPr>
    </w:p>
    <w:p w14:paraId="00000011" w14:textId="53C411EE" w:rsidR="0077472F" w:rsidRDefault="00027BB7">
      <w:pPr>
        <w:numPr>
          <w:ilvl w:val="0"/>
          <w:numId w:val="2"/>
        </w:numPr>
        <w:jc w:val="both"/>
        <w:rPr>
          <w:rFonts w:ascii="Times New Roman" w:hAnsi="Times New Roman" w:cs="Times New Roman"/>
          <w:sz w:val="24"/>
          <w:szCs w:val="24"/>
        </w:rPr>
      </w:pPr>
      <w:r w:rsidRPr="00651B2F">
        <w:rPr>
          <w:rFonts w:ascii="Times New Roman" w:hAnsi="Times New Roman" w:cs="Times New Roman"/>
          <w:sz w:val="24"/>
          <w:szCs w:val="24"/>
        </w:rPr>
        <w:t>What part of the project do you find interesting?</w:t>
      </w:r>
    </w:p>
    <w:p w14:paraId="23F0A850" w14:textId="3B2195E5" w:rsidR="00651B2F" w:rsidRDefault="00651B2F" w:rsidP="00651B2F">
      <w:pPr>
        <w:jc w:val="both"/>
        <w:rPr>
          <w:rFonts w:ascii="Times New Roman" w:hAnsi="Times New Roman" w:cs="Times New Roman"/>
          <w:sz w:val="24"/>
          <w:szCs w:val="24"/>
        </w:rPr>
      </w:pPr>
    </w:p>
    <w:p w14:paraId="12804D88" w14:textId="59DA4DAA" w:rsidR="009A721A" w:rsidRDefault="009A721A" w:rsidP="009A721A">
      <w:pPr>
        <w:ind w:left="720"/>
        <w:jc w:val="both"/>
        <w:rPr>
          <w:rFonts w:ascii="Times New Roman" w:hAnsi="Times New Roman" w:cs="Times New Roman"/>
          <w:i/>
          <w:sz w:val="24"/>
          <w:szCs w:val="24"/>
        </w:rPr>
      </w:pPr>
      <w:r>
        <w:rPr>
          <w:rFonts w:ascii="Times New Roman" w:hAnsi="Times New Roman" w:cs="Times New Roman"/>
          <w:i/>
          <w:sz w:val="24"/>
          <w:szCs w:val="24"/>
        </w:rPr>
        <w:t xml:space="preserve">I loved your explanation of fluorescent RNA tools – this sounds like a classic explanation, explained well, and it’s really remarkable that we can “watch” molecules in a “tagged” RNA piece.  The clear similarity between the stress granule marker and the </w:t>
      </w:r>
      <w:proofErr w:type="spellStart"/>
      <w:r>
        <w:rPr>
          <w:rFonts w:ascii="Times New Roman" w:hAnsi="Times New Roman" w:cs="Times New Roman"/>
          <w:i/>
          <w:sz w:val="24"/>
          <w:szCs w:val="24"/>
        </w:rPr>
        <w:t>Riboglow</w:t>
      </w:r>
      <w:proofErr w:type="spellEnd"/>
      <w:r>
        <w:rPr>
          <w:rFonts w:ascii="Times New Roman" w:hAnsi="Times New Roman" w:cs="Times New Roman"/>
          <w:i/>
          <w:sz w:val="24"/>
          <w:szCs w:val="24"/>
        </w:rPr>
        <w:t xml:space="preserve"> probe shows how useful this method can be – you rarely see curves that match so nicely in science!  So, the premise itself is interesting to me, and I’m excited to see how your work progresses with this.</w:t>
      </w:r>
    </w:p>
    <w:p w14:paraId="742FB4AB" w14:textId="77777777" w:rsidR="009A721A" w:rsidRPr="009A721A" w:rsidRDefault="009A721A" w:rsidP="009A721A">
      <w:pPr>
        <w:ind w:left="720"/>
        <w:jc w:val="both"/>
        <w:rPr>
          <w:rFonts w:ascii="Times New Roman" w:hAnsi="Times New Roman" w:cs="Times New Roman"/>
          <w:i/>
          <w:sz w:val="24"/>
          <w:szCs w:val="24"/>
        </w:rPr>
      </w:pPr>
    </w:p>
    <w:p w14:paraId="00000012" w14:textId="77777777" w:rsidR="0077472F" w:rsidRPr="00651B2F" w:rsidRDefault="00027BB7">
      <w:pPr>
        <w:jc w:val="both"/>
        <w:rPr>
          <w:rFonts w:ascii="Times New Roman" w:hAnsi="Times New Roman" w:cs="Times New Roman"/>
          <w:b/>
          <w:sz w:val="24"/>
          <w:szCs w:val="24"/>
        </w:rPr>
      </w:pPr>
      <w:r w:rsidRPr="00651B2F">
        <w:rPr>
          <w:rFonts w:ascii="Times New Roman" w:hAnsi="Times New Roman" w:cs="Times New Roman"/>
          <w:b/>
          <w:sz w:val="24"/>
          <w:szCs w:val="24"/>
        </w:rPr>
        <w:t>Architecture:</w:t>
      </w:r>
    </w:p>
    <w:p w14:paraId="00000013" w14:textId="67D59720" w:rsidR="0077472F" w:rsidRDefault="00027BB7">
      <w:pPr>
        <w:numPr>
          <w:ilvl w:val="0"/>
          <w:numId w:val="3"/>
        </w:numPr>
        <w:jc w:val="both"/>
        <w:rPr>
          <w:rFonts w:ascii="Times New Roman" w:hAnsi="Times New Roman" w:cs="Times New Roman"/>
          <w:sz w:val="24"/>
          <w:szCs w:val="24"/>
        </w:rPr>
      </w:pPr>
      <w:r w:rsidRPr="00651B2F">
        <w:rPr>
          <w:rFonts w:ascii="Times New Roman" w:hAnsi="Times New Roman" w:cs="Times New Roman"/>
          <w:sz w:val="24"/>
          <w:szCs w:val="24"/>
        </w:rPr>
        <w:t>What components of the groups’ proposed architecture do you think is a good design?</w:t>
      </w:r>
    </w:p>
    <w:p w14:paraId="08138B8F" w14:textId="26E24B53" w:rsidR="00651B2F" w:rsidRDefault="00651B2F" w:rsidP="00651B2F">
      <w:pPr>
        <w:jc w:val="both"/>
        <w:rPr>
          <w:rFonts w:ascii="Times New Roman" w:hAnsi="Times New Roman" w:cs="Times New Roman"/>
          <w:sz w:val="24"/>
          <w:szCs w:val="24"/>
        </w:rPr>
      </w:pPr>
    </w:p>
    <w:p w14:paraId="3561800E" w14:textId="787A5DA4" w:rsidR="009A721A" w:rsidRDefault="009A721A" w:rsidP="009A721A">
      <w:pPr>
        <w:ind w:left="720"/>
        <w:jc w:val="both"/>
        <w:rPr>
          <w:rFonts w:ascii="Times New Roman" w:hAnsi="Times New Roman" w:cs="Times New Roman"/>
          <w:i/>
          <w:sz w:val="24"/>
          <w:szCs w:val="24"/>
        </w:rPr>
      </w:pPr>
      <w:r>
        <w:rPr>
          <w:rFonts w:ascii="Times New Roman" w:hAnsi="Times New Roman" w:cs="Times New Roman"/>
          <w:i/>
          <w:sz w:val="24"/>
          <w:szCs w:val="24"/>
        </w:rPr>
        <w:t>I think it’s wise to approach this from the get-go with a clear idea of what your three functions will do. I’m also glad that “statistics and plotting” makes an entrance – it’s good to see data visualization take up a significant enough amount of a project to be mentioned alongside the other working functions.</w:t>
      </w:r>
    </w:p>
    <w:p w14:paraId="09676480" w14:textId="5E874928" w:rsidR="009A721A" w:rsidRDefault="009A721A" w:rsidP="009A721A">
      <w:pPr>
        <w:ind w:left="720"/>
        <w:jc w:val="both"/>
        <w:rPr>
          <w:rFonts w:ascii="Times New Roman" w:hAnsi="Times New Roman" w:cs="Times New Roman"/>
          <w:i/>
          <w:sz w:val="24"/>
          <w:szCs w:val="24"/>
        </w:rPr>
      </w:pPr>
    </w:p>
    <w:p w14:paraId="070E6863" w14:textId="3C70C043" w:rsidR="009A721A" w:rsidRDefault="009A721A" w:rsidP="009A721A">
      <w:pPr>
        <w:ind w:left="720"/>
        <w:jc w:val="both"/>
        <w:rPr>
          <w:rFonts w:ascii="Times New Roman" w:hAnsi="Times New Roman" w:cs="Times New Roman"/>
          <w:i/>
          <w:sz w:val="24"/>
          <w:szCs w:val="24"/>
        </w:rPr>
      </w:pPr>
      <w:r>
        <w:rPr>
          <w:rFonts w:ascii="Times New Roman" w:hAnsi="Times New Roman" w:cs="Times New Roman"/>
          <w:i/>
          <w:sz w:val="24"/>
          <w:szCs w:val="24"/>
        </w:rPr>
        <w:t xml:space="preserve">The detailed outline of all the working functions is </w:t>
      </w:r>
      <w:r w:rsidR="00BB77A8">
        <w:rPr>
          <w:rFonts w:ascii="Times New Roman" w:hAnsi="Times New Roman" w:cs="Times New Roman"/>
          <w:i/>
          <w:sz w:val="24"/>
          <w:szCs w:val="24"/>
        </w:rPr>
        <w:t>clear and, I think, will be useful as you develop the code.</w:t>
      </w:r>
    </w:p>
    <w:p w14:paraId="52707D74" w14:textId="282BDA46" w:rsidR="009A721A" w:rsidRPr="009A721A" w:rsidRDefault="009A721A" w:rsidP="009A721A">
      <w:pPr>
        <w:ind w:left="720"/>
        <w:jc w:val="both"/>
        <w:rPr>
          <w:rFonts w:ascii="Times New Roman" w:hAnsi="Times New Roman" w:cs="Times New Roman"/>
          <w:i/>
          <w:sz w:val="24"/>
          <w:szCs w:val="24"/>
        </w:rPr>
      </w:pPr>
      <w:r>
        <w:rPr>
          <w:rFonts w:ascii="Times New Roman" w:hAnsi="Times New Roman" w:cs="Times New Roman"/>
          <w:i/>
          <w:sz w:val="24"/>
          <w:szCs w:val="24"/>
        </w:rPr>
        <w:t xml:space="preserve"> </w:t>
      </w:r>
    </w:p>
    <w:p w14:paraId="00000014" w14:textId="04FA0475" w:rsidR="0077472F" w:rsidRPr="00027BB7" w:rsidRDefault="00027BB7" w:rsidP="00027BB7">
      <w:pPr>
        <w:pStyle w:val="ListParagraph"/>
        <w:numPr>
          <w:ilvl w:val="0"/>
          <w:numId w:val="3"/>
        </w:numPr>
        <w:jc w:val="both"/>
        <w:rPr>
          <w:rFonts w:ascii="Times New Roman" w:hAnsi="Times New Roman" w:cs="Times New Roman"/>
          <w:i/>
          <w:sz w:val="24"/>
          <w:szCs w:val="24"/>
        </w:rPr>
      </w:pPr>
      <w:r w:rsidRPr="00027BB7">
        <w:rPr>
          <w:rFonts w:ascii="Times New Roman" w:hAnsi="Times New Roman" w:cs="Times New Roman"/>
          <w:sz w:val="24"/>
          <w:szCs w:val="24"/>
        </w:rPr>
        <w:t>What, if any, are some limitations of the current proposed architecture that you see?</w:t>
      </w:r>
    </w:p>
    <w:p w14:paraId="06899C94" w14:textId="162E3CBD" w:rsidR="00027BB7" w:rsidRDefault="00027BB7" w:rsidP="00027BB7">
      <w:pPr>
        <w:jc w:val="both"/>
        <w:rPr>
          <w:rFonts w:ascii="Times New Roman" w:hAnsi="Times New Roman" w:cs="Times New Roman"/>
          <w:i/>
          <w:sz w:val="24"/>
          <w:szCs w:val="24"/>
        </w:rPr>
      </w:pPr>
    </w:p>
    <w:p w14:paraId="06DCE10D" w14:textId="62B7FB90" w:rsidR="00BB77A8" w:rsidRDefault="00BB77A8" w:rsidP="00BB77A8">
      <w:pPr>
        <w:ind w:left="720"/>
        <w:jc w:val="both"/>
        <w:rPr>
          <w:rFonts w:ascii="Times New Roman" w:hAnsi="Times New Roman" w:cs="Times New Roman"/>
          <w:i/>
          <w:sz w:val="24"/>
          <w:szCs w:val="24"/>
        </w:rPr>
      </w:pPr>
      <w:r>
        <w:rPr>
          <w:rFonts w:ascii="Times New Roman" w:hAnsi="Times New Roman" w:cs="Times New Roman"/>
          <w:i/>
          <w:sz w:val="24"/>
          <w:szCs w:val="24"/>
        </w:rPr>
        <w:t>It looks good to me.  Your outline is clear and detailed.</w:t>
      </w:r>
    </w:p>
    <w:p w14:paraId="23A09736" w14:textId="6D51B257" w:rsidR="00027BB7" w:rsidRDefault="00027BB7" w:rsidP="00027BB7">
      <w:pPr>
        <w:ind w:left="720"/>
        <w:jc w:val="both"/>
        <w:rPr>
          <w:rFonts w:ascii="Times New Roman" w:hAnsi="Times New Roman" w:cs="Times New Roman"/>
          <w:i/>
          <w:sz w:val="24"/>
          <w:szCs w:val="24"/>
        </w:rPr>
      </w:pPr>
      <w:r>
        <w:rPr>
          <w:rFonts w:ascii="Times New Roman" w:hAnsi="Times New Roman" w:cs="Times New Roman"/>
          <w:i/>
          <w:sz w:val="24"/>
          <w:szCs w:val="24"/>
        </w:rPr>
        <w:t>.</w:t>
      </w:r>
    </w:p>
    <w:p w14:paraId="783A7CA7" w14:textId="77777777" w:rsidR="00027BB7" w:rsidRPr="00027BB7" w:rsidRDefault="00027BB7" w:rsidP="00027BB7">
      <w:pPr>
        <w:ind w:left="720"/>
        <w:jc w:val="both"/>
        <w:rPr>
          <w:rFonts w:ascii="Times New Roman" w:hAnsi="Times New Roman" w:cs="Times New Roman"/>
          <w:i/>
          <w:sz w:val="24"/>
          <w:szCs w:val="24"/>
        </w:rPr>
      </w:pPr>
    </w:p>
    <w:p w14:paraId="00000015" w14:textId="7540AED5" w:rsidR="0077472F" w:rsidRDefault="00027BB7">
      <w:pPr>
        <w:numPr>
          <w:ilvl w:val="0"/>
          <w:numId w:val="3"/>
        </w:numPr>
        <w:jc w:val="both"/>
        <w:rPr>
          <w:rFonts w:ascii="Times New Roman" w:hAnsi="Times New Roman" w:cs="Times New Roman"/>
          <w:sz w:val="24"/>
          <w:szCs w:val="24"/>
        </w:rPr>
      </w:pPr>
      <w:r w:rsidRPr="00651B2F">
        <w:rPr>
          <w:rFonts w:ascii="Times New Roman" w:hAnsi="Times New Roman" w:cs="Times New Roman"/>
          <w:sz w:val="24"/>
          <w:szCs w:val="24"/>
        </w:rPr>
        <w:t>What components of the architecture do you think might be missing?</w:t>
      </w:r>
    </w:p>
    <w:p w14:paraId="20F2ECA0" w14:textId="77777777" w:rsidR="00027BB7" w:rsidRDefault="00027BB7" w:rsidP="00027BB7">
      <w:pPr>
        <w:pStyle w:val="ListParagraph"/>
        <w:jc w:val="both"/>
        <w:rPr>
          <w:rFonts w:ascii="Times New Roman" w:hAnsi="Times New Roman" w:cs="Times New Roman"/>
          <w:i/>
          <w:sz w:val="24"/>
          <w:szCs w:val="24"/>
        </w:rPr>
      </w:pPr>
    </w:p>
    <w:p w14:paraId="3E964736" w14:textId="220E35AF" w:rsidR="00BB77A8" w:rsidRDefault="00BB77A8" w:rsidP="00BB77A8">
      <w:pPr>
        <w:ind w:left="720"/>
        <w:jc w:val="both"/>
        <w:rPr>
          <w:rFonts w:ascii="Times New Roman" w:hAnsi="Times New Roman" w:cs="Times New Roman"/>
          <w:i/>
          <w:sz w:val="24"/>
          <w:szCs w:val="24"/>
        </w:rPr>
      </w:pPr>
      <w:r>
        <w:rPr>
          <w:rFonts w:ascii="Times New Roman" w:hAnsi="Times New Roman" w:cs="Times New Roman"/>
          <w:i/>
          <w:sz w:val="24"/>
          <w:szCs w:val="24"/>
        </w:rPr>
        <w:t>I see the data format (list of lists) you’ll be using</w:t>
      </w:r>
      <w:r>
        <w:rPr>
          <w:rFonts w:ascii="Times New Roman" w:hAnsi="Times New Roman" w:cs="Times New Roman"/>
          <w:i/>
          <w:sz w:val="24"/>
          <w:szCs w:val="24"/>
        </w:rPr>
        <w:t>, but it could be useful to discuss how these data (beyond just the masks) are saved as the project runs.  If your only intention is to save the masks, that’s great, though I think it would still be useful to define exactly what this output will look like (format, etc.).</w:t>
      </w:r>
    </w:p>
    <w:p w14:paraId="4D80051C" w14:textId="77777777" w:rsidR="00027BB7" w:rsidRPr="00BB77A8" w:rsidRDefault="00027BB7" w:rsidP="00BB77A8">
      <w:pPr>
        <w:ind w:left="720"/>
        <w:jc w:val="both"/>
        <w:rPr>
          <w:rFonts w:ascii="Times New Roman" w:hAnsi="Times New Roman" w:cs="Times New Roman"/>
          <w:i/>
          <w:sz w:val="24"/>
          <w:szCs w:val="24"/>
        </w:rPr>
      </w:pPr>
    </w:p>
    <w:p w14:paraId="00000016" w14:textId="77777777" w:rsidR="0077472F" w:rsidRPr="00651B2F" w:rsidRDefault="00027BB7">
      <w:pPr>
        <w:jc w:val="both"/>
        <w:rPr>
          <w:rFonts w:ascii="Times New Roman" w:hAnsi="Times New Roman" w:cs="Times New Roman"/>
          <w:b/>
          <w:sz w:val="24"/>
          <w:szCs w:val="24"/>
        </w:rPr>
      </w:pPr>
      <w:r w:rsidRPr="00651B2F">
        <w:rPr>
          <w:rFonts w:ascii="Times New Roman" w:hAnsi="Times New Roman" w:cs="Times New Roman"/>
          <w:b/>
          <w:sz w:val="24"/>
          <w:szCs w:val="24"/>
        </w:rPr>
        <w:t>Technical Implementation:</w:t>
      </w:r>
    </w:p>
    <w:p w14:paraId="00000017" w14:textId="4C8C9C63" w:rsidR="0077472F" w:rsidRDefault="00027BB7">
      <w:pPr>
        <w:numPr>
          <w:ilvl w:val="0"/>
          <w:numId w:val="1"/>
        </w:numPr>
        <w:jc w:val="both"/>
        <w:rPr>
          <w:rFonts w:ascii="Times New Roman" w:hAnsi="Times New Roman" w:cs="Times New Roman"/>
          <w:sz w:val="24"/>
          <w:szCs w:val="24"/>
        </w:rPr>
      </w:pPr>
      <w:r w:rsidRPr="00651B2F">
        <w:rPr>
          <w:rFonts w:ascii="Times New Roman" w:hAnsi="Times New Roman" w:cs="Times New Roman"/>
          <w:sz w:val="24"/>
          <w:szCs w:val="24"/>
        </w:rPr>
        <w:t>Do the proposed data types seem suitable for the proposed software design? If not, what could the group improve?</w:t>
      </w:r>
    </w:p>
    <w:p w14:paraId="495857D5" w14:textId="5D2E665C" w:rsidR="00BB77A8" w:rsidRDefault="00BB77A8" w:rsidP="00BB77A8">
      <w:pPr>
        <w:jc w:val="both"/>
        <w:rPr>
          <w:rFonts w:ascii="Times New Roman" w:hAnsi="Times New Roman" w:cs="Times New Roman"/>
          <w:sz w:val="24"/>
          <w:szCs w:val="24"/>
        </w:rPr>
      </w:pPr>
    </w:p>
    <w:p w14:paraId="5819CB69" w14:textId="7D562BDE" w:rsidR="00BB77A8" w:rsidRPr="00BB77A8" w:rsidRDefault="00BB77A8" w:rsidP="00BB77A8">
      <w:pPr>
        <w:ind w:left="720"/>
        <w:jc w:val="both"/>
        <w:rPr>
          <w:rFonts w:ascii="Times New Roman" w:hAnsi="Times New Roman" w:cs="Times New Roman"/>
          <w:i/>
          <w:sz w:val="24"/>
          <w:szCs w:val="24"/>
        </w:rPr>
      </w:pPr>
      <w:r>
        <w:rPr>
          <w:rFonts w:ascii="Times New Roman" w:hAnsi="Times New Roman" w:cs="Times New Roman"/>
          <w:i/>
          <w:sz w:val="24"/>
          <w:szCs w:val="24"/>
        </w:rPr>
        <w:t>I think that .</w:t>
      </w:r>
      <w:proofErr w:type="spellStart"/>
      <w:r>
        <w:rPr>
          <w:rFonts w:ascii="Times New Roman" w:hAnsi="Times New Roman" w:cs="Times New Roman"/>
          <w:i/>
          <w:sz w:val="24"/>
          <w:szCs w:val="24"/>
        </w:rPr>
        <w:t>tif</w:t>
      </w:r>
      <w:proofErr w:type="spellEnd"/>
      <w:r>
        <w:rPr>
          <w:rFonts w:ascii="Times New Roman" w:hAnsi="Times New Roman" w:cs="Times New Roman"/>
          <w:i/>
          <w:sz w:val="24"/>
          <w:szCs w:val="24"/>
        </w:rPr>
        <w:t xml:space="preserve"> files are appropriate for this (assuming this is the original format of the data) – I didn’t see whether you had decided what sort of file to use to save the masks, number of granules in granule marker channel, etc.  If you hadn’t planned this, it might be useful to save these files/datatypes as the code runs.</w:t>
      </w:r>
    </w:p>
    <w:p w14:paraId="4BBA8BAE" w14:textId="4E8D62AF" w:rsidR="00027BB7" w:rsidRDefault="00027BB7" w:rsidP="00027BB7">
      <w:pPr>
        <w:ind w:left="720"/>
        <w:jc w:val="both"/>
        <w:rPr>
          <w:rFonts w:ascii="Times New Roman" w:hAnsi="Times New Roman" w:cs="Times New Roman"/>
          <w:i/>
          <w:sz w:val="24"/>
          <w:szCs w:val="24"/>
        </w:rPr>
      </w:pPr>
    </w:p>
    <w:p w14:paraId="00000018" w14:textId="473AAB2A" w:rsidR="0077472F" w:rsidRDefault="00027BB7">
      <w:pPr>
        <w:numPr>
          <w:ilvl w:val="0"/>
          <w:numId w:val="1"/>
        </w:numPr>
        <w:jc w:val="both"/>
        <w:rPr>
          <w:rFonts w:ascii="Times New Roman" w:hAnsi="Times New Roman" w:cs="Times New Roman"/>
          <w:sz w:val="24"/>
          <w:szCs w:val="24"/>
        </w:rPr>
      </w:pPr>
      <w:r w:rsidRPr="00651B2F">
        <w:rPr>
          <w:rFonts w:ascii="Times New Roman" w:hAnsi="Times New Roman" w:cs="Times New Roman"/>
          <w:sz w:val="24"/>
          <w:szCs w:val="24"/>
        </w:rPr>
        <w:t>Do you anticipate any computational bottlenecks not described by the group?</w:t>
      </w:r>
    </w:p>
    <w:p w14:paraId="30C53AA8" w14:textId="1968150D" w:rsidR="00BB77A8" w:rsidRDefault="00BB77A8" w:rsidP="00BB77A8">
      <w:pPr>
        <w:jc w:val="both"/>
        <w:rPr>
          <w:rFonts w:ascii="Times New Roman" w:hAnsi="Times New Roman" w:cs="Times New Roman"/>
          <w:sz w:val="24"/>
          <w:szCs w:val="24"/>
        </w:rPr>
      </w:pPr>
    </w:p>
    <w:p w14:paraId="48FC5B47" w14:textId="3B8DBC2B" w:rsidR="00BB77A8" w:rsidRPr="00BB77A8" w:rsidRDefault="00BB77A8" w:rsidP="00BB77A8">
      <w:pPr>
        <w:ind w:left="720"/>
        <w:jc w:val="both"/>
        <w:rPr>
          <w:rFonts w:ascii="Times New Roman" w:hAnsi="Times New Roman" w:cs="Times New Roman"/>
          <w:i/>
          <w:sz w:val="24"/>
          <w:szCs w:val="24"/>
        </w:rPr>
      </w:pPr>
      <w:r>
        <w:rPr>
          <w:rFonts w:ascii="Times New Roman" w:hAnsi="Times New Roman" w:cs="Times New Roman"/>
          <w:i/>
          <w:sz w:val="24"/>
          <w:szCs w:val="24"/>
        </w:rPr>
        <w:t>You mention imperfect overlap – I’d like to see a discussion of the range of acceptable overlapping.  I would expect that imperfect overlapping of images would be the norm rather than the exception, so if there’s a range of values you’d be OK with, it’d be good to define that.</w:t>
      </w:r>
    </w:p>
    <w:p w14:paraId="3B2EEEBE" w14:textId="1289D022" w:rsidR="00027BB7" w:rsidRDefault="00027BB7" w:rsidP="00027BB7">
      <w:pPr>
        <w:jc w:val="both"/>
        <w:rPr>
          <w:rFonts w:ascii="Times New Roman" w:hAnsi="Times New Roman" w:cs="Times New Roman"/>
          <w:sz w:val="24"/>
          <w:szCs w:val="24"/>
        </w:rPr>
      </w:pPr>
    </w:p>
    <w:p w14:paraId="00000019" w14:textId="2FAB19FE" w:rsidR="0077472F" w:rsidRDefault="00027BB7">
      <w:pPr>
        <w:numPr>
          <w:ilvl w:val="0"/>
          <w:numId w:val="1"/>
        </w:numPr>
        <w:jc w:val="both"/>
        <w:rPr>
          <w:rFonts w:ascii="Times New Roman" w:hAnsi="Times New Roman" w:cs="Times New Roman"/>
          <w:sz w:val="24"/>
          <w:szCs w:val="24"/>
        </w:rPr>
      </w:pPr>
      <w:r w:rsidRPr="00651B2F">
        <w:rPr>
          <w:rFonts w:ascii="Times New Roman" w:hAnsi="Times New Roman" w:cs="Times New Roman"/>
          <w:sz w:val="24"/>
          <w:szCs w:val="24"/>
        </w:rPr>
        <w:t>Does the delineation of the code development between developers make sense or do you anticipate any code conflicts when merging the code? Does an alternative division of labor seem more suitable?</w:t>
      </w:r>
    </w:p>
    <w:p w14:paraId="5210FAEA" w14:textId="08551E97" w:rsidR="00027BB7" w:rsidRDefault="00027BB7" w:rsidP="00027BB7">
      <w:pPr>
        <w:jc w:val="both"/>
        <w:rPr>
          <w:rFonts w:ascii="Times New Roman" w:hAnsi="Times New Roman" w:cs="Times New Roman"/>
          <w:sz w:val="24"/>
          <w:szCs w:val="24"/>
        </w:rPr>
      </w:pPr>
    </w:p>
    <w:p w14:paraId="44833264" w14:textId="6973E587" w:rsidR="00A23BDF" w:rsidRPr="00A23BDF" w:rsidRDefault="00A23BDF" w:rsidP="00A23BDF">
      <w:pPr>
        <w:ind w:left="720"/>
        <w:jc w:val="both"/>
        <w:rPr>
          <w:rFonts w:ascii="Times New Roman" w:hAnsi="Times New Roman" w:cs="Times New Roman"/>
          <w:i/>
          <w:sz w:val="24"/>
          <w:szCs w:val="24"/>
        </w:rPr>
      </w:pPr>
      <w:r>
        <w:rPr>
          <w:rFonts w:ascii="Times New Roman" w:hAnsi="Times New Roman" w:cs="Times New Roman"/>
          <w:i/>
          <w:sz w:val="24"/>
          <w:szCs w:val="24"/>
        </w:rPr>
        <w:t>I didn’t see a discussion of this.  It would be useful to outline who will be doing what before beginning!</w:t>
      </w:r>
      <w:bookmarkStart w:id="0" w:name="_GoBack"/>
      <w:bookmarkEnd w:id="0"/>
    </w:p>
    <w:p w14:paraId="19C119C5" w14:textId="7233B454" w:rsidR="00027BB7" w:rsidRPr="00027BB7" w:rsidRDefault="00027BB7" w:rsidP="00027BB7">
      <w:pPr>
        <w:ind w:left="720"/>
        <w:jc w:val="both"/>
        <w:rPr>
          <w:rFonts w:ascii="Times New Roman" w:hAnsi="Times New Roman" w:cs="Times New Roman"/>
          <w:i/>
          <w:sz w:val="24"/>
          <w:szCs w:val="24"/>
        </w:rPr>
      </w:pPr>
    </w:p>
    <w:sectPr w:rsidR="00027BB7" w:rsidRPr="00027BB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05562D"/>
    <w:multiLevelType w:val="multilevel"/>
    <w:tmpl w:val="9E3835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F3244F2"/>
    <w:multiLevelType w:val="multilevel"/>
    <w:tmpl w:val="A05C5526"/>
    <w:lvl w:ilvl="0">
      <w:start w:val="1"/>
      <w:numFmt w:val="decimal"/>
      <w:lvlText w:val="%1."/>
      <w:lvlJc w:val="left"/>
      <w:pPr>
        <w:ind w:left="720" w:hanging="360"/>
      </w:pPr>
      <w:rPr>
        <w:i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C750EE1"/>
    <w:multiLevelType w:val="multilevel"/>
    <w:tmpl w:val="EEE8DF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FCD25D8"/>
    <w:multiLevelType w:val="multilevel"/>
    <w:tmpl w:val="0562030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472F"/>
    <w:rsid w:val="00027BB7"/>
    <w:rsid w:val="00651B2F"/>
    <w:rsid w:val="0077472F"/>
    <w:rsid w:val="009A721A"/>
    <w:rsid w:val="00A23BDF"/>
    <w:rsid w:val="00BB77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831C2AF"/>
  <w15:docId w15:val="{64F6D5C3-3F3B-BB4A-9FC8-CE88A4604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651B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512</Words>
  <Characters>2922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Cole Tamburri</cp:lastModifiedBy>
  <cp:revision>4</cp:revision>
  <dcterms:created xsi:type="dcterms:W3CDTF">2021-10-27T17:19:00Z</dcterms:created>
  <dcterms:modified xsi:type="dcterms:W3CDTF">2021-10-27T18:04:00Z</dcterms:modified>
</cp:coreProperties>
</file>