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D619" w14:textId="38A31E62" w:rsidR="00700BC9" w:rsidRPr="00FA7AFE" w:rsidRDefault="00FA7AFE" w:rsidP="00FA7AFE">
      <w:pPr>
        <w:pStyle w:val="Heading1"/>
        <w:rPr>
          <w:rFonts w:ascii="Calibri" w:hAnsi="Calibri" w:cs="Calibri"/>
        </w:rPr>
      </w:pPr>
      <w:r w:rsidRPr="00FA7AFE">
        <w:rPr>
          <w:rFonts w:ascii="Calibri" w:hAnsi="Calibri" w:cs="Calibri"/>
        </w:rPr>
        <w:t>EFM Demo</w:t>
      </w:r>
    </w:p>
    <w:p w14:paraId="4E3D7B4C" w14:textId="77777777" w:rsidR="00FA7AFE" w:rsidRPr="00FA7AFE" w:rsidRDefault="00FA7AFE" w:rsidP="00FA7AFE">
      <w:pPr>
        <w:rPr>
          <w:rFonts w:ascii="Calibri" w:hAnsi="Calibri" w:cs="Calibri"/>
        </w:rPr>
      </w:pPr>
    </w:p>
    <w:p w14:paraId="66A9233F" w14:textId="3F34B096" w:rsidR="00FA7AFE" w:rsidRPr="00FA7AFE" w:rsidRDefault="00FA7AFE" w:rsidP="00FA7AFE">
      <w:pPr>
        <w:pStyle w:val="Heading2"/>
        <w:rPr>
          <w:rFonts w:ascii="Calibri" w:hAnsi="Calibri" w:cs="Calibri"/>
        </w:rPr>
      </w:pPr>
      <w:r w:rsidRPr="00FA7AFE">
        <w:rPr>
          <w:rFonts w:ascii="Calibri" w:hAnsi="Calibri" w:cs="Calibri"/>
        </w:rPr>
        <w:t>Preparation</w:t>
      </w:r>
    </w:p>
    <w:p w14:paraId="13400FB4" w14:textId="3C005AAD" w:rsidR="00FA7AFE" w:rsidRPr="00FA7AFE" w:rsidRDefault="00FA7AFE" w:rsidP="00FA7AF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A7AFE"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FA7AFE"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 w:rsidRPr="00FA7AFE">
        <w:rPr>
          <w:rFonts w:ascii="Calibri" w:hAnsi="Calibri" w:cs="Calibri"/>
          <w:color w:val="000000"/>
          <w:sz w:val="22"/>
          <w:szCs w:val="22"/>
        </w:rPr>
      </w:r>
      <w:r w:rsidRPr="00FA7AFE"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0"/>
      <w:r w:rsidRPr="00FA7AFE">
        <w:rPr>
          <w:rFonts w:ascii="Calibri" w:hAnsi="Calibri" w:cs="Calibri"/>
          <w:color w:val="000000"/>
          <w:sz w:val="22"/>
          <w:szCs w:val="22"/>
        </w:rPr>
        <w:t xml:space="preserve"> Log onto efm1 – We will call this </w:t>
      </w:r>
      <w:proofErr w:type="gramStart"/>
      <w:r w:rsidRPr="00FA7AFE">
        <w:rPr>
          <w:rFonts w:ascii="Calibri" w:hAnsi="Calibri" w:cs="Calibri"/>
          <w:color w:val="000000"/>
          <w:sz w:val="22"/>
          <w:szCs w:val="22"/>
        </w:rPr>
        <w:t>efm1a</w:t>
      </w:r>
      <w:proofErr w:type="gramEnd"/>
    </w:p>
    <w:p w14:paraId="5C0F5A3D" w14:textId="77777777" w:rsidR="00FA7AFE" w:rsidRPr="00FA7AFE" w:rsidRDefault="00FA7AFE" w:rsidP="00FA7AF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BA6F51C" w14:textId="7F558812" w:rsidR="00FA7AFE" w:rsidRPr="00FA7AFE" w:rsidRDefault="00FA7AFE" w:rsidP="00FA7AF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A7AFE"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FA7AFE"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 w:rsidRPr="00FA7AFE">
        <w:rPr>
          <w:rFonts w:ascii="Calibri" w:hAnsi="Calibri" w:cs="Calibri"/>
          <w:color w:val="000000"/>
          <w:sz w:val="22"/>
          <w:szCs w:val="22"/>
        </w:rPr>
      </w:r>
      <w:r w:rsidRPr="00FA7AFE"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1"/>
      <w:r w:rsidRPr="00FA7AFE">
        <w:rPr>
          <w:rFonts w:ascii="Calibri" w:hAnsi="Calibri" w:cs="Calibri"/>
          <w:color w:val="000000"/>
          <w:sz w:val="22"/>
          <w:szCs w:val="22"/>
        </w:rPr>
        <w:t xml:space="preserve"> Log onto efm1 – We will call this </w:t>
      </w:r>
      <w:proofErr w:type="spellStart"/>
      <w:r w:rsidRPr="00FA7AFE">
        <w:rPr>
          <w:rFonts w:ascii="Calibri" w:hAnsi="Calibri" w:cs="Calibri"/>
          <w:color w:val="000000"/>
          <w:sz w:val="22"/>
          <w:szCs w:val="22"/>
        </w:rPr>
        <w:t>efm</w:t>
      </w:r>
      <w:proofErr w:type="spellEnd"/>
      <w:r w:rsidRPr="00FA7AF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FA7AFE">
        <w:rPr>
          <w:rFonts w:ascii="Calibri" w:hAnsi="Calibri" w:cs="Calibri"/>
          <w:color w:val="000000"/>
          <w:sz w:val="22"/>
          <w:szCs w:val="22"/>
        </w:rPr>
        <w:t>1b</w:t>
      </w:r>
      <w:proofErr w:type="gramEnd"/>
    </w:p>
    <w:p w14:paraId="78F02529" w14:textId="77777777" w:rsidR="00FA7AFE" w:rsidRPr="00FA7AFE" w:rsidRDefault="00FA7AFE" w:rsidP="00FA7AF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49CCD0E" w14:textId="6CAC25D4" w:rsidR="00FA7AFE" w:rsidRPr="00FA7AFE" w:rsidRDefault="00FA7AFE" w:rsidP="00FA7AF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A7AFE"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FA7AFE"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 w:rsidRPr="00FA7AFE">
        <w:rPr>
          <w:rFonts w:ascii="Calibri" w:hAnsi="Calibri" w:cs="Calibri"/>
          <w:color w:val="000000"/>
          <w:sz w:val="22"/>
          <w:szCs w:val="22"/>
        </w:rPr>
      </w:r>
      <w:r w:rsidRPr="00FA7AFE"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2"/>
      <w:r w:rsidRPr="00FA7AFE">
        <w:rPr>
          <w:rFonts w:ascii="Calibri" w:hAnsi="Calibri" w:cs="Calibri"/>
          <w:color w:val="000000"/>
          <w:sz w:val="22"/>
          <w:szCs w:val="22"/>
        </w:rPr>
        <w:t xml:space="preserve"> Log onto </w:t>
      </w:r>
      <w:proofErr w:type="gramStart"/>
      <w:r w:rsidRPr="00FA7AFE">
        <w:rPr>
          <w:rFonts w:ascii="Calibri" w:hAnsi="Calibri" w:cs="Calibri"/>
          <w:color w:val="000000"/>
          <w:sz w:val="22"/>
          <w:szCs w:val="22"/>
        </w:rPr>
        <w:t>efm2</w:t>
      </w:r>
      <w:proofErr w:type="gramEnd"/>
    </w:p>
    <w:p w14:paraId="01B9F019" w14:textId="12ADD432" w:rsidR="00FA7AFE" w:rsidRPr="00FA7AFE" w:rsidRDefault="00FA7AFE" w:rsidP="00FA7AF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2D1EDF5" w14:textId="4FD247BC" w:rsidR="00FA7AFE" w:rsidRPr="00FA7AFE" w:rsidRDefault="00FA7AFE" w:rsidP="00FA7AF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A7AFE"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Pr="00FA7AFE"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 w:rsidRPr="00FA7AFE">
        <w:rPr>
          <w:rFonts w:ascii="Calibri" w:hAnsi="Calibri" w:cs="Calibri"/>
          <w:color w:val="000000"/>
          <w:sz w:val="22"/>
          <w:szCs w:val="22"/>
        </w:rPr>
      </w:r>
      <w:r w:rsidRPr="00FA7AFE"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3"/>
      <w:r w:rsidRPr="00FA7AFE">
        <w:rPr>
          <w:rFonts w:ascii="Calibri" w:hAnsi="Calibri" w:cs="Calibri"/>
          <w:color w:val="000000"/>
          <w:sz w:val="22"/>
          <w:szCs w:val="22"/>
        </w:rPr>
        <w:t xml:space="preserve"> Make sure that primary is 189!!</w:t>
      </w:r>
    </w:p>
    <w:p w14:paraId="64DB1241" w14:textId="77777777" w:rsidR="00FA7AFE" w:rsidRPr="00FA7AFE" w:rsidRDefault="00FA7AFE" w:rsidP="00FA7AF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83EA2D9" w14:textId="78C5A855" w:rsidR="00FA7AFE" w:rsidRPr="00FA7AFE" w:rsidRDefault="00FA7AFE" w:rsidP="00FA7AFE">
      <w:pPr>
        <w:pStyle w:val="Heading2"/>
        <w:rPr>
          <w:rFonts w:ascii="Calibri" w:hAnsi="Calibri" w:cs="Calibri"/>
        </w:rPr>
      </w:pPr>
      <w:r w:rsidRPr="00FA7AFE">
        <w:rPr>
          <w:rFonts w:ascii="Calibri" w:hAnsi="Calibri" w:cs="Calibri"/>
        </w:rPr>
        <w:t>Demo Script</w:t>
      </w:r>
    </w:p>
    <w:p w14:paraId="5B99E06E" w14:textId="2F50C8D1" w:rsidR="00FA7AFE" w:rsidRPr="00FA7AFE" w:rsidRDefault="00FA7AFE" w:rsidP="00FA7AFE">
      <w:pPr>
        <w:rPr>
          <w:rFonts w:ascii="Calibri" w:hAnsi="Calibri" w:cs="Calibri"/>
        </w:rPr>
      </w:pPr>
      <w:r w:rsidRPr="00FA7AFE">
        <w:rPr>
          <w:rFonts w:ascii="Calibri" w:hAnsi="Calibri" w:cs="Calibr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FA7AFE">
        <w:rPr>
          <w:rFonts w:ascii="Calibri" w:hAnsi="Calibri" w:cs="Calibri"/>
        </w:rPr>
        <w:instrText xml:space="preserve"> FORMCHECKBOX </w:instrText>
      </w:r>
      <w:r w:rsidRPr="00FA7AFE">
        <w:rPr>
          <w:rFonts w:ascii="Calibri" w:hAnsi="Calibri" w:cs="Calibri"/>
        </w:rPr>
      </w:r>
      <w:r w:rsidRPr="00FA7AFE">
        <w:rPr>
          <w:rFonts w:ascii="Calibri" w:hAnsi="Calibri" w:cs="Calibri"/>
        </w:rPr>
        <w:fldChar w:fldCharType="end"/>
      </w:r>
      <w:bookmarkEnd w:id="4"/>
      <w:r w:rsidRPr="00FA7AFE">
        <w:rPr>
          <w:rFonts w:ascii="Calibri" w:hAnsi="Calibri" w:cs="Calibri"/>
        </w:rPr>
        <w:t xml:space="preserve"> </w:t>
      </w:r>
      <w:proofErr w:type="spellStart"/>
      <w:r w:rsidRPr="00FA7AFE">
        <w:rPr>
          <w:rFonts w:ascii="Calibri" w:hAnsi="Calibri" w:cs="Calibri"/>
          <w:b/>
          <w:bCs/>
        </w:rPr>
        <w:t>efm</w:t>
      </w:r>
      <w:proofErr w:type="spellEnd"/>
      <w:r w:rsidRPr="00FA7AFE">
        <w:rPr>
          <w:rFonts w:ascii="Calibri" w:hAnsi="Calibri" w:cs="Calibri"/>
          <w:b/>
          <w:bCs/>
        </w:rPr>
        <w:t xml:space="preserve"> 1a</w:t>
      </w:r>
      <w:r w:rsidRPr="00FA7AFE">
        <w:rPr>
          <w:rFonts w:ascii="Calibri" w:hAnsi="Calibri" w:cs="Calibri"/>
        </w:rPr>
        <w:t xml:space="preserve"> - watch </w:t>
      </w:r>
      <w:proofErr w:type="spellStart"/>
      <w:r w:rsidRPr="00FA7AFE">
        <w:rPr>
          <w:rFonts w:ascii="Calibri" w:hAnsi="Calibri" w:cs="Calibri"/>
        </w:rPr>
        <w:t>sudo</w:t>
      </w:r>
      <w:proofErr w:type="spellEnd"/>
      <w:r w:rsidRPr="00FA7AFE">
        <w:rPr>
          <w:rFonts w:ascii="Calibri" w:hAnsi="Calibri" w:cs="Calibri"/>
        </w:rPr>
        <w:t xml:space="preserve"> /</w:t>
      </w:r>
      <w:proofErr w:type="spellStart"/>
      <w:r w:rsidRPr="00FA7AFE">
        <w:rPr>
          <w:rFonts w:ascii="Calibri" w:hAnsi="Calibri" w:cs="Calibri"/>
        </w:rPr>
        <w:t>usr</w:t>
      </w:r>
      <w:proofErr w:type="spellEnd"/>
      <w:r w:rsidRPr="00FA7AFE">
        <w:rPr>
          <w:rFonts w:ascii="Calibri" w:hAnsi="Calibri" w:cs="Calibri"/>
        </w:rPr>
        <w:t>/</w:t>
      </w:r>
      <w:proofErr w:type="spellStart"/>
      <w:r w:rsidRPr="00FA7AFE">
        <w:rPr>
          <w:rFonts w:ascii="Calibri" w:hAnsi="Calibri" w:cs="Calibri"/>
        </w:rPr>
        <w:t>edb</w:t>
      </w:r>
      <w:proofErr w:type="spellEnd"/>
      <w:r w:rsidRPr="00FA7AFE">
        <w:rPr>
          <w:rFonts w:ascii="Calibri" w:hAnsi="Calibri" w:cs="Calibri"/>
        </w:rPr>
        <w:t>/efm-4.7/bin/</w:t>
      </w:r>
      <w:proofErr w:type="spellStart"/>
      <w:r w:rsidRPr="00FA7AFE">
        <w:rPr>
          <w:rFonts w:ascii="Calibri" w:hAnsi="Calibri" w:cs="Calibri"/>
        </w:rPr>
        <w:t>efm</w:t>
      </w:r>
      <w:proofErr w:type="spellEnd"/>
      <w:r w:rsidRPr="00FA7AFE">
        <w:rPr>
          <w:rFonts w:ascii="Calibri" w:hAnsi="Calibri" w:cs="Calibri"/>
        </w:rPr>
        <w:t xml:space="preserve"> cluster-status </w:t>
      </w:r>
      <w:proofErr w:type="spellStart"/>
      <w:r w:rsidRPr="00FA7AFE">
        <w:rPr>
          <w:rFonts w:ascii="Calibri" w:hAnsi="Calibri" w:cs="Calibri"/>
        </w:rPr>
        <w:t>efmdemo</w:t>
      </w:r>
      <w:proofErr w:type="spellEnd"/>
    </w:p>
    <w:p w14:paraId="29C285CB" w14:textId="77777777" w:rsidR="00FA7AFE" w:rsidRPr="00FA7AFE" w:rsidRDefault="00FA7AFE" w:rsidP="00FA7AFE">
      <w:pPr>
        <w:rPr>
          <w:rFonts w:ascii="Calibri" w:hAnsi="Calibri" w:cs="Calibri"/>
        </w:rPr>
      </w:pPr>
    </w:p>
    <w:p w14:paraId="039531BE" w14:textId="72A26E5C" w:rsidR="00FA7AFE" w:rsidRPr="00FA7AFE" w:rsidRDefault="00FA7AFE" w:rsidP="00FA7AFE">
      <w:pPr>
        <w:rPr>
          <w:rFonts w:ascii="Calibri" w:hAnsi="Calibri" w:cs="Calibri"/>
        </w:rPr>
      </w:pPr>
      <w:r w:rsidRPr="00FA7AFE">
        <w:rPr>
          <w:rFonts w:ascii="Calibri" w:hAnsi="Calibri" w:cs="Calibri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FA7AFE">
        <w:rPr>
          <w:rFonts w:ascii="Calibri" w:hAnsi="Calibri" w:cs="Calibri"/>
        </w:rPr>
        <w:instrText xml:space="preserve"> FORMCHECKBOX </w:instrText>
      </w:r>
      <w:r w:rsidRPr="00FA7AFE">
        <w:rPr>
          <w:rFonts w:ascii="Calibri" w:hAnsi="Calibri" w:cs="Calibri"/>
        </w:rPr>
      </w:r>
      <w:r w:rsidRPr="00FA7AFE">
        <w:rPr>
          <w:rFonts w:ascii="Calibri" w:hAnsi="Calibri" w:cs="Calibri"/>
        </w:rPr>
        <w:fldChar w:fldCharType="end"/>
      </w:r>
      <w:bookmarkEnd w:id="5"/>
      <w:r w:rsidRPr="00FA7AFE">
        <w:rPr>
          <w:rFonts w:ascii="Calibri" w:hAnsi="Calibri" w:cs="Calibri"/>
        </w:rPr>
        <w:t xml:space="preserve"> </w:t>
      </w:r>
      <w:proofErr w:type="spellStart"/>
      <w:r w:rsidRPr="00FA7AFE">
        <w:rPr>
          <w:rFonts w:ascii="Calibri" w:hAnsi="Calibri" w:cs="Calibri"/>
          <w:b/>
          <w:bCs/>
        </w:rPr>
        <w:t>efm</w:t>
      </w:r>
      <w:proofErr w:type="spellEnd"/>
      <w:r w:rsidRPr="00FA7AFE">
        <w:rPr>
          <w:rFonts w:ascii="Calibri" w:hAnsi="Calibri" w:cs="Calibri"/>
          <w:b/>
          <w:bCs/>
        </w:rPr>
        <w:t xml:space="preserve"> 1a</w:t>
      </w:r>
      <w:r>
        <w:rPr>
          <w:rFonts w:ascii="Calibri" w:hAnsi="Calibri" w:cs="Calibri"/>
        </w:rPr>
        <w:t xml:space="preserve"> - </w:t>
      </w:r>
      <w:r w:rsidRPr="00FA7AFE">
        <w:rPr>
          <w:rFonts w:ascii="Calibri" w:hAnsi="Calibri" w:cs="Calibri"/>
        </w:rPr>
        <w:t xml:space="preserve">Point out primary is </w:t>
      </w:r>
      <w:proofErr w:type="gramStart"/>
      <w:r w:rsidRPr="00FA7AFE">
        <w:rPr>
          <w:rFonts w:ascii="Calibri" w:hAnsi="Calibri" w:cs="Calibri"/>
        </w:rPr>
        <w:t>189</w:t>
      </w:r>
      <w:proofErr w:type="gramEnd"/>
    </w:p>
    <w:p w14:paraId="424C7690" w14:textId="77777777" w:rsidR="00FA7AFE" w:rsidRPr="00FA7AFE" w:rsidRDefault="00FA7AFE" w:rsidP="00FA7AFE">
      <w:pPr>
        <w:rPr>
          <w:rFonts w:ascii="Calibri" w:hAnsi="Calibri" w:cs="Calibri"/>
        </w:rPr>
      </w:pPr>
    </w:p>
    <w:p w14:paraId="69F6A597" w14:textId="4934C873" w:rsidR="00FA7AFE" w:rsidRP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  <w:r w:rsidRPr="00FA7AFE">
        <w:rPr>
          <w:rFonts w:ascii="Calibri" w:hAnsi="Calibri" w:cs="Calibri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Pr="00FA7AFE">
        <w:rPr>
          <w:rFonts w:ascii="Calibri" w:hAnsi="Calibri" w:cs="Calibri"/>
        </w:rPr>
        <w:instrText xml:space="preserve"> FORMCHECKBOX </w:instrText>
      </w:r>
      <w:r w:rsidRPr="00FA7AFE">
        <w:rPr>
          <w:rFonts w:ascii="Calibri" w:hAnsi="Calibri" w:cs="Calibri"/>
        </w:rPr>
      </w:r>
      <w:r w:rsidRPr="00FA7AFE">
        <w:rPr>
          <w:rFonts w:ascii="Calibri" w:hAnsi="Calibri" w:cs="Calibri"/>
        </w:rPr>
        <w:fldChar w:fldCharType="end"/>
      </w:r>
      <w:bookmarkEnd w:id="6"/>
      <w:r w:rsidRPr="00FA7AFE">
        <w:rPr>
          <w:rFonts w:ascii="Calibri" w:hAnsi="Calibri" w:cs="Calibri"/>
        </w:rPr>
        <w:t xml:space="preserve"> </w:t>
      </w:r>
      <w:proofErr w:type="spellStart"/>
      <w:r w:rsidRPr="00FA7AFE">
        <w:rPr>
          <w:rFonts w:ascii="Calibri" w:hAnsi="Calibri" w:cs="Calibri"/>
          <w:b/>
          <w:bCs/>
        </w:rPr>
        <w:t>efm</w:t>
      </w:r>
      <w:proofErr w:type="spellEnd"/>
      <w:r w:rsidRPr="00FA7AFE">
        <w:rPr>
          <w:rFonts w:ascii="Calibri" w:hAnsi="Calibri" w:cs="Calibri"/>
          <w:b/>
          <w:bCs/>
        </w:rPr>
        <w:t xml:space="preserve"> 1b</w:t>
      </w:r>
      <w:r w:rsidRPr="00FA7AFE">
        <w:rPr>
          <w:rFonts w:ascii="Calibri" w:hAnsi="Calibri" w:cs="Calibri"/>
        </w:rPr>
        <w:t xml:space="preserve"> - </w:t>
      </w:r>
      <w:r w:rsidRPr="00FA7AFE">
        <w:rPr>
          <w:rFonts w:ascii="Calibri" w:hAnsi="Calibri" w:cs="Calibri"/>
          <w:color w:val="000000"/>
          <w:sz w:val="22"/>
          <w:szCs w:val="22"/>
        </w:rPr>
        <w:t>hostname -I</w:t>
      </w:r>
      <w:r w:rsidRPr="00FA7AF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2A24258D" w14:textId="77777777" w:rsidR="00FA7AFE" w:rsidRP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</w:p>
    <w:p w14:paraId="5F4D96A9" w14:textId="26C9595D" w:rsidR="00FA7AFE" w:rsidRP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  <w:r w:rsidRPr="00FA7AFE"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9"/>
      <w:r w:rsidRPr="00FA7AFE"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 w:rsidRPr="00FA7AFE">
        <w:rPr>
          <w:rFonts w:ascii="Calibri" w:hAnsi="Calibri" w:cs="Calibri"/>
          <w:color w:val="000000"/>
          <w:sz w:val="22"/>
          <w:szCs w:val="22"/>
        </w:rPr>
      </w:r>
      <w:r w:rsidRPr="00FA7AFE"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7"/>
      <w:r w:rsidRPr="00FA7AF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>efm</w:t>
      </w:r>
      <w:proofErr w:type="spellEnd"/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 xml:space="preserve"> 1b</w:t>
      </w:r>
      <w:r w:rsidRPr="00FA7AFE">
        <w:rPr>
          <w:rFonts w:ascii="Calibri" w:hAnsi="Calibri" w:cs="Calibri"/>
          <w:color w:val="000000"/>
          <w:sz w:val="22"/>
          <w:szCs w:val="22"/>
        </w:rPr>
        <w:t xml:space="preserve"> - Point out this is 189 the </w:t>
      </w:r>
      <w:proofErr w:type="gramStart"/>
      <w:r w:rsidRPr="00FA7AFE">
        <w:rPr>
          <w:rFonts w:ascii="Calibri" w:hAnsi="Calibri" w:cs="Calibri"/>
          <w:color w:val="000000"/>
          <w:sz w:val="22"/>
          <w:szCs w:val="22"/>
        </w:rPr>
        <w:t>Primary</w:t>
      </w:r>
      <w:proofErr w:type="gramEnd"/>
    </w:p>
    <w:p w14:paraId="774A04FE" w14:textId="77777777" w:rsidR="00FA7AFE" w:rsidRP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</w:p>
    <w:p w14:paraId="59A19F23" w14:textId="335DC605" w:rsidR="00FA7AFE" w:rsidRP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  <w:r w:rsidRPr="00FA7AFE"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0"/>
      <w:r w:rsidRPr="00FA7AFE"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 w:rsidRPr="00FA7AFE">
        <w:rPr>
          <w:rFonts w:ascii="Calibri" w:hAnsi="Calibri" w:cs="Calibri"/>
          <w:color w:val="000000"/>
          <w:sz w:val="22"/>
          <w:szCs w:val="22"/>
        </w:rPr>
      </w:r>
      <w:r w:rsidRPr="00FA7AFE"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8"/>
      <w:r w:rsidRPr="00FA7AF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>efm</w:t>
      </w:r>
      <w:proofErr w:type="spellEnd"/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 xml:space="preserve"> 1b</w:t>
      </w:r>
      <w:r w:rsidRPr="00FA7AFE">
        <w:rPr>
          <w:rFonts w:ascii="Calibri" w:hAnsi="Calibri" w:cs="Calibri"/>
          <w:color w:val="000000"/>
          <w:sz w:val="22"/>
          <w:szCs w:val="22"/>
        </w:rPr>
        <w:t xml:space="preserve"> - </w:t>
      </w:r>
      <w:proofErr w:type="spellStart"/>
      <w:r w:rsidRPr="00FA7AFE">
        <w:rPr>
          <w:rFonts w:ascii="Calibri" w:hAnsi="Calibri" w:cs="Calibri"/>
          <w:color w:val="000000"/>
          <w:sz w:val="22"/>
          <w:szCs w:val="22"/>
        </w:rPr>
        <w:t>sudo</w:t>
      </w:r>
      <w:proofErr w:type="spellEnd"/>
      <w:r w:rsidRPr="00FA7AFE">
        <w:rPr>
          <w:rFonts w:ascii="Calibri" w:hAnsi="Calibri" w:cs="Calibri"/>
          <w:color w:val="000000"/>
          <w:sz w:val="22"/>
          <w:szCs w:val="22"/>
        </w:rPr>
        <w:t xml:space="preserve"> -</w:t>
      </w:r>
      <w:proofErr w:type="spellStart"/>
      <w:r w:rsidRPr="00FA7AFE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Pr="00FA7AFE">
        <w:rPr>
          <w:rFonts w:ascii="Calibri" w:hAnsi="Calibri" w:cs="Calibri"/>
          <w:color w:val="000000"/>
          <w:sz w:val="22"/>
          <w:szCs w:val="22"/>
        </w:rPr>
        <w:t xml:space="preserve"> -u </w:t>
      </w:r>
      <w:proofErr w:type="spellStart"/>
      <w:r w:rsidRPr="00FA7AFE">
        <w:rPr>
          <w:rFonts w:ascii="Calibri" w:hAnsi="Calibri" w:cs="Calibri"/>
          <w:color w:val="000000"/>
          <w:sz w:val="22"/>
          <w:szCs w:val="22"/>
        </w:rPr>
        <w:t>enterprisedb</w:t>
      </w:r>
      <w:proofErr w:type="spellEnd"/>
      <w:r w:rsidRPr="00FA7AF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A7AFE">
        <w:rPr>
          <w:rFonts w:ascii="Calibri" w:hAnsi="Calibri" w:cs="Calibri"/>
          <w:color w:val="000000"/>
          <w:sz w:val="22"/>
          <w:szCs w:val="22"/>
        </w:rPr>
        <w:t>psql</w:t>
      </w:r>
      <w:proofErr w:type="spellEnd"/>
      <w:r w:rsidRPr="00FA7AFE">
        <w:rPr>
          <w:rFonts w:ascii="Calibri" w:hAnsi="Calibri" w:cs="Calibri"/>
          <w:color w:val="000000"/>
          <w:sz w:val="22"/>
          <w:szCs w:val="22"/>
        </w:rPr>
        <w:t xml:space="preserve"> postgresql://redhat-efm1,redhat-efm2/edb?target_session_attrs=read-write</w:t>
      </w:r>
    </w:p>
    <w:p w14:paraId="17C0D959" w14:textId="77777777" w:rsidR="00FA7AFE" w:rsidRP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</w:p>
    <w:p w14:paraId="40FAC153" w14:textId="04F94466" w:rsid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11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heck11"/>
      <w:r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>
        <w:rPr>
          <w:rFonts w:ascii="Calibri" w:hAnsi="Calibri" w:cs="Calibri"/>
          <w:color w:val="000000"/>
          <w:sz w:val="22"/>
          <w:szCs w:val="22"/>
        </w:rPr>
      </w:r>
      <w:r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9"/>
      <w:r w:rsidRPr="00FA7AF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>efm</w:t>
      </w:r>
      <w:proofErr w:type="spellEnd"/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 xml:space="preserve"> 1b</w:t>
      </w:r>
      <w:r w:rsidRPr="00FA7AFE">
        <w:rPr>
          <w:rFonts w:ascii="Calibri" w:hAnsi="Calibri" w:cs="Calibri"/>
          <w:color w:val="000000"/>
          <w:sz w:val="22"/>
          <w:szCs w:val="22"/>
        </w:rPr>
        <w:t xml:space="preserve"> - </w:t>
      </w:r>
      <w:r w:rsidRPr="00FA7AFE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 w:rsidRPr="00FA7AFE">
        <w:rPr>
          <w:rFonts w:ascii="Calibri" w:hAnsi="Calibri" w:cs="Calibri"/>
          <w:color w:val="000000"/>
          <w:sz w:val="22"/>
          <w:szCs w:val="22"/>
        </w:rPr>
        <w:t>inet_server_</w:t>
      </w:r>
      <w:proofErr w:type="gramStart"/>
      <w:r w:rsidRPr="00FA7AFE">
        <w:rPr>
          <w:rFonts w:ascii="Calibri" w:hAnsi="Calibri" w:cs="Calibri"/>
          <w:color w:val="000000"/>
          <w:sz w:val="22"/>
          <w:szCs w:val="22"/>
        </w:rPr>
        <w:t>addr</w:t>
      </w:r>
      <w:proofErr w:type="spellEnd"/>
      <w:r w:rsidRPr="00FA7AFE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FA7AFE">
        <w:rPr>
          <w:rFonts w:ascii="Calibri" w:hAnsi="Calibri" w:cs="Calibri"/>
          <w:color w:val="000000"/>
          <w:sz w:val="22"/>
          <w:szCs w:val="22"/>
        </w:rPr>
        <w:t>);</w:t>
      </w:r>
    </w:p>
    <w:p w14:paraId="045E892E" w14:textId="77777777" w:rsidR="00096F39" w:rsidRPr="00FA7AFE" w:rsidRDefault="00096F39" w:rsidP="00FA7AFE">
      <w:pPr>
        <w:rPr>
          <w:rFonts w:ascii="Calibri" w:hAnsi="Calibri" w:cs="Calibri"/>
          <w:color w:val="000000"/>
          <w:sz w:val="22"/>
          <w:szCs w:val="22"/>
        </w:rPr>
      </w:pPr>
    </w:p>
    <w:p w14:paraId="5B662C9F" w14:textId="77777777" w:rsidR="00FA7AFE" w:rsidRP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</w:p>
    <w:p w14:paraId="70D053FC" w14:textId="29EBEB17" w:rsidR="00FA7AFE" w:rsidRP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  <w:r w:rsidRPr="00FA7AFE"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8"/>
      <w:r w:rsidRPr="00FA7AFE"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 w:rsidRPr="00FA7AFE">
        <w:rPr>
          <w:rFonts w:ascii="Calibri" w:hAnsi="Calibri" w:cs="Calibri"/>
          <w:color w:val="000000"/>
          <w:sz w:val="22"/>
          <w:szCs w:val="22"/>
        </w:rPr>
      </w:r>
      <w:r w:rsidRPr="00FA7AFE"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10"/>
      <w:r w:rsidRPr="00FA7AF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>efm</w:t>
      </w:r>
      <w:proofErr w:type="spellEnd"/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 xml:space="preserve"> 2</w:t>
      </w:r>
      <w:r w:rsidRPr="00FA7AFE">
        <w:rPr>
          <w:rFonts w:ascii="Calibri" w:hAnsi="Calibri" w:cs="Calibri"/>
          <w:color w:val="000000"/>
          <w:sz w:val="22"/>
          <w:szCs w:val="22"/>
        </w:rPr>
        <w:t xml:space="preserve"> - </w:t>
      </w:r>
      <w:proofErr w:type="spellStart"/>
      <w:r w:rsidRPr="00FA7AFE">
        <w:rPr>
          <w:rFonts w:ascii="Calibri" w:hAnsi="Calibri" w:cs="Calibri"/>
          <w:color w:val="000000"/>
          <w:sz w:val="22"/>
          <w:szCs w:val="22"/>
        </w:rPr>
        <w:t>sudo</w:t>
      </w:r>
      <w:proofErr w:type="spellEnd"/>
      <w:r w:rsidRPr="00FA7AFE">
        <w:rPr>
          <w:rFonts w:ascii="Calibri" w:hAnsi="Calibri" w:cs="Calibri"/>
          <w:color w:val="000000"/>
          <w:sz w:val="22"/>
          <w:szCs w:val="22"/>
        </w:rPr>
        <w:t xml:space="preserve"> /</w:t>
      </w:r>
      <w:proofErr w:type="spellStart"/>
      <w:r w:rsidRPr="00FA7AFE">
        <w:rPr>
          <w:rFonts w:ascii="Calibri" w:hAnsi="Calibri" w:cs="Calibri"/>
          <w:color w:val="000000"/>
          <w:sz w:val="22"/>
          <w:szCs w:val="22"/>
        </w:rPr>
        <w:t>usr</w:t>
      </w:r>
      <w:proofErr w:type="spellEnd"/>
      <w:r w:rsidRPr="00FA7AFE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FA7AFE">
        <w:rPr>
          <w:rFonts w:ascii="Calibri" w:hAnsi="Calibri" w:cs="Calibri"/>
          <w:color w:val="000000"/>
          <w:sz w:val="22"/>
          <w:szCs w:val="22"/>
        </w:rPr>
        <w:t>edb</w:t>
      </w:r>
      <w:proofErr w:type="spellEnd"/>
      <w:r w:rsidRPr="00FA7AFE">
        <w:rPr>
          <w:rFonts w:ascii="Calibri" w:hAnsi="Calibri" w:cs="Calibri"/>
          <w:color w:val="000000"/>
          <w:sz w:val="22"/>
          <w:szCs w:val="22"/>
        </w:rPr>
        <w:t>/efm-4.7/bin/</w:t>
      </w:r>
      <w:proofErr w:type="spellStart"/>
      <w:r w:rsidRPr="00FA7AFE">
        <w:rPr>
          <w:rFonts w:ascii="Calibri" w:hAnsi="Calibri" w:cs="Calibri"/>
          <w:color w:val="000000"/>
          <w:sz w:val="22"/>
          <w:szCs w:val="22"/>
        </w:rPr>
        <w:t>efm</w:t>
      </w:r>
      <w:proofErr w:type="spellEnd"/>
      <w:r w:rsidRPr="00FA7AFE">
        <w:rPr>
          <w:rFonts w:ascii="Calibri" w:hAnsi="Calibri" w:cs="Calibri"/>
          <w:color w:val="000000"/>
          <w:sz w:val="22"/>
          <w:szCs w:val="22"/>
        </w:rPr>
        <w:t xml:space="preserve"> promote </w:t>
      </w:r>
      <w:proofErr w:type="spellStart"/>
      <w:r w:rsidRPr="00FA7AFE">
        <w:rPr>
          <w:rFonts w:ascii="Calibri" w:hAnsi="Calibri" w:cs="Calibri"/>
          <w:color w:val="000000"/>
          <w:sz w:val="22"/>
          <w:szCs w:val="22"/>
        </w:rPr>
        <w:t>efmdemo</w:t>
      </w:r>
      <w:proofErr w:type="spellEnd"/>
      <w:r w:rsidRPr="00FA7AFE">
        <w:rPr>
          <w:rFonts w:ascii="Calibri" w:hAnsi="Calibri" w:cs="Calibri"/>
          <w:color w:val="000000"/>
          <w:sz w:val="22"/>
          <w:szCs w:val="22"/>
        </w:rPr>
        <w:t xml:space="preserve"> -</w:t>
      </w:r>
      <w:proofErr w:type="gramStart"/>
      <w:r w:rsidRPr="00FA7AFE">
        <w:rPr>
          <w:rFonts w:ascii="Calibri" w:hAnsi="Calibri" w:cs="Calibri"/>
          <w:color w:val="000000"/>
          <w:sz w:val="22"/>
          <w:szCs w:val="22"/>
        </w:rPr>
        <w:t>switchover</w:t>
      </w:r>
      <w:proofErr w:type="gramEnd"/>
    </w:p>
    <w:p w14:paraId="7430F413" w14:textId="77777777" w:rsidR="00FA7AFE" w:rsidRP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</w:p>
    <w:p w14:paraId="305237F6" w14:textId="74961C3C" w:rsidR="00FA7AFE" w:rsidRP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  <w:r w:rsidRPr="00FA7AFE"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2"/>
      <w:r w:rsidRPr="00FA7AFE"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 w:rsidRPr="00FA7AFE">
        <w:rPr>
          <w:rFonts w:ascii="Calibri" w:hAnsi="Calibri" w:cs="Calibri"/>
          <w:color w:val="000000"/>
          <w:sz w:val="22"/>
          <w:szCs w:val="22"/>
        </w:rPr>
      </w:r>
      <w:r w:rsidRPr="00FA7AFE"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11"/>
      <w:r w:rsidRPr="00FA7AF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Discuss what happens during switchover:</w:t>
      </w:r>
    </w:p>
    <w:p w14:paraId="602CC063" w14:textId="7E646793" w:rsidR="00FA7AFE" w:rsidRPr="00FA7AFE" w:rsidRDefault="00FA7AFE" w:rsidP="00FA7AF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</w:rPr>
        <w:t xml:space="preserve">First makes sure that the cluster is in a healthy state for promote – Show </w:t>
      </w:r>
      <w:proofErr w:type="gramStart"/>
      <w:r w:rsidRPr="00FA7AFE">
        <w:rPr>
          <w:rFonts w:ascii="Calibri" w:hAnsi="Calibri" w:cs="Calibri"/>
        </w:rPr>
        <w:t>status</w:t>
      </w:r>
      <w:proofErr w:type="gramEnd"/>
    </w:p>
    <w:p w14:paraId="5ED8E0B7" w14:textId="5BFDE20F" w:rsidR="00FA7AFE" w:rsidRPr="00FA7AFE" w:rsidRDefault="00FA7AFE" w:rsidP="00FA7AF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</w:rPr>
        <w:t>Then ensures that the standby exists and is also healthy in an UP status.</w:t>
      </w:r>
    </w:p>
    <w:p w14:paraId="45EB98B0" w14:textId="15B8686B" w:rsidR="00FA7AFE" w:rsidRPr="00FA7AFE" w:rsidRDefault="00FA7AFE" w:rsidP="00FA7AF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</w:rPr>
        <w:t>As part of the switch over EFM will fence off the primary node from any updates so that no new transactions are processed during the switchover to maintain data integrity.</w:t>
      </w:r>
    </w:p>
    <w:p w14:paraId="059EFE01" w14:textId="2510B8CD" w:rsidR="00FA7AFE" w:rsidRPr="00FA7AFE" w:rsidRDefault="00FA7AFE" w:rsidP="00FA7AF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</w:rPr>
        <w:t>EFM ensures that the standby to be promoted is fully synchronized with the current primary, prior to promoting.</w:t>
      </w:r>
    </w:p>
    <w:p w14:paraId="033686A4" w14:textId="77777777" w:rsidR="00FA7AFE" w:rsidRPr="00FA7AFE" w:rsidRDefault="00FA7AFE" w:rsidP="00FA7AF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</w:rPr>
        <w:t xml:space="preserve">Promotes standby to primary.  </w:t>
      </w:r>
    </w:p>
    <w:p w14:paraId="4B2786A8" w14:textId="416A565D" w:rsidR="00FA7AFE" w:rsidRPr="00FA7AFE" w:rsidRDefault="00FA7AFE" w:rsidP="00FA7AF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</w:rPr>
        <w:t>Reconfigures the standby node to be the primary.</w:t>
      </w:r>
    </w:p>
    <w:p w14:paraId="7701A7AA" w14:textId="65AB93E2" w:rsidR="00FA7AFE" w:rsidRPr="00FA7AFE" w:rsidRDefault="00FA7AFE" w:rsidP="00FA7AF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</w:rPr>
        <w:t>Demotes the primary and reconfigures the primary node to be a standby node.</w:t>
      </w:r>
    </w:p>
    <w:p w14:paraId="18684004" w14:textId="3429A685" w:rsidR="00FA7AFE" w:rsidRPr="00FA7AFE" w:rsidRDefault="00FA7AFE" w:rsidP="00FA7AF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</w:rPr>
        <w:t>Starts up the replication from the new primary node.</w:t>
      </w:r>
    </w:p>
    <w:p w14:paraId="5E71B64B" w14:textId="3CA27AC2" w:rsidR="00FA7AFE" w:rsidRPr="00FA7AFE" w:rsidRDefault="00FA7AFE" w:rsidP="00FA7AF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</w:rPr>
        <w:lastRenderedPageBreak/>
        <w:t>Updates the cluster configuration on who the new primary is.</w:t>
      </w:r>
    </w:p>
    <w:p w14:paraId="486CB62F" w14:textId="07F45DF2" w:rsidR="00FA7AFE" w:rsidRPr="00FA7AFE" w:rsidRDefault="00FA7AFE" w:rsidP="00FA7AF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</w:rPr>
        <w:t>EFM performs checks to ensure that the new primary is operating correctly by running replication checks.</w:t>
      </w:r>
    </w:p>
    <w:p w14:paraId="48FC062F" w14:textId="046BB493" w:rsidR="00FA7AFE" w:rsidRPr="00FA7AFE" w:rsidRDefault="00FA7AFE" w:rsidP="00FA7AF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</w:rPr>
        <w:t>Then releases the fencin</w:t>
      </w:r>
      <w:r>
        <w:rPr>
          <w:rFonts w:ascii="Calibri" w:hAnsi="Calibri" w:cs="Calibri"/>
        </w:rPr>
        <w:t>g and allows</w:t>
      </w:r>
      <w:r w:rsidR="00096F39">
        <w:rPr>
          <w:rFonts w:ascii="Calibri" w:hAnsi="Calibri" w:cs="Calibri"/>
        </w:rPr>
        <w:t xml:space="preserve"> for</w:t>
      </w:r>
      <w:r>
        <w:rPr>
          <w:rFonts w:ascii="Calibri" w:hAnsi="Calibri" w:cs="Calibri"/>
        </w:rPr>
        <w:t xml:space="preserve"> new </w:t>
      </w:r>
      <w:proofErr w:type="gramStart"/>
      <w:r>
        <w:rPr>
          <w:rFonts w:ascii="Calibri" w:hAnsi="Calibri" w:cs="Calibri"/>
        </w:rPr>
        <w:t>transactions</w:t>
      </w:r>
      <w:proofErr w:type="gramEnd"/>
    </w:p>
    <w:p w14:paraId="29C4736C" w14:textId="225822DF" w:rsidR="00FA7AFE" w:rsidRPr="00FA7AFE" w:rsidRDefault="00FA7AFE" w:rsidP="00FA7AF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</w:rPr>
        <w:t xml:space="preserve">EFM logs the </w:t>
      </w:r>
      <w:proofErr w:type="gramStart"/>
      <w:r w:rsidRPr="00FA7AFE">
        <w:rPr>
          <w:rFonts w:ascii="Calibri" w:hAnsi="Calibri" w:cs="Calibri"/>
        </w:rPr>
        <w:t>switchover</w:t>
      </w:r>
      <w:proofErr w:type="gramEnd"/>
    </w:p>
    <w:p w14:paraId="3D081DE6" w14:textId="0D8248BB" w:rsidR="00FA7AFE" w:rsidRPr="00FA7AFE" w:rsidRDefault="00FA7AFE" w:rsidP="00FA7AF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</w:rPr>
        <w:t>Notifications sent to DBAs if configured.</w:t>
      </w:r>
    </w:p>
    <w:p w14:paraId="06F88902" w14:textId="218FE063" w:rsidR="00FA7AFE" w:rsidRPr="00FA7AFE" w:rsidRDefault="00FA7AFE" w:rsidP="00FA7AF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FA7AFE">
        <w:rPr>
          <w:rFonts w:ascii="Calibri" w:hAnsi="Calibri" w:cs="Calibri"/>
          <w:b/>
          <w:bCs/>
        </w:rPr>
        <w:t>Other Considerations:</w:t>
      </w:r>
    </w:p>
    <w:p w14:paraId="6032608E" w14:textId="197AA0BB" w:rsidR="00FA7AFE" w:rsidRPr="00FA7AFE" w:rsidRDefault="00FA7AFE" w:rsidP="00FA7AF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</w:rPr>
        <w:t xml:space="preserve">When you switch over you must make sure you stop write traffic to the primary node being </w:t>
      </w:r>
      <w:proofErr w:type="gramStart"/>
      <w:r w:rsidRPr="00FA7AFE">
        <w:rPr>
          <w:rFonts w:ascii="Calibri" w:hAnsi="Calibri" w:cs="Calibri"/>
        </w:rPr>
        <w:t>switched, or</w:t>
      </w:r>
      <w:proofErr w:type="gramEnd"/>
      <w:r w:rsidRPr="00FA7AFE">
        <w:rPr>
          <w:rFonts w:ascii="Calibri" w:hAnsi="Calibri" w:cs="Calibri"/>
        </w:rPr>
        <w:t xml:space="preserve"> ensure that the client gracefully</w:t>
      </w:r>
      <w:r w:rsidRPr="00FA7AFE">
        <w:rPr>
          <w:rFonts w:ascii="Calibri" w:hAnsi="Calibri" w:cs="Calibri"/>
        </w:rPr>
        <w:t xml:space="preserve">.  There is an option to also run pre and </w:t>
      </w:r>
      <w:proofErr w:type="gramStart"/>
      <w:r w:rsidRPr="00FA7AFE">
        <w:rPr>
          <w:rFonts w:ascii="Calibri" w:hAnsi="Calibri" w:cs="Calibri"/>
        </w:rPr>
        <w:t>post scripts</w:t>
      </w:r>
      <w:proofErr w:type="gramEnd"/>
      <w:r w:rsidRPr="00FA7AFE">
        <w:rPr>
          <w:rFonts w:ascii="Calibri" w:hAnsi="Calibri" w:cs="Calibri"/>
        </w:rPr>
        <w:t xml:space="preserve"> that can run before and after the promote if needed.</w:t>
      </w:r>
    </w:p>
    <w:p w14:paraId="4AAF53BF" w14:textId="03071F4B" w:rsidR="00FA7AFE" w:rsidRPr="00FA7AFE" w:rsidRDefault="00FA7AFE" w:rsidP="00FA7AF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A7AFE">
        <w:rPr>
          <w:rFonts w:ascii="Calibri" w:hAnsi="Calibri" w:cs="Calibri"/>
          <w:sz w:val="22"/>
          <w:szCs w:val="22"/>
        </w:rPr>
        <w:t xml:space="preserve">Ensure you have enough disk-space for your WAL archive when performing the </w:t>
      </w:r>
      <w:proofErr w:type="gramStart"/>
      <w:r w:rsidRPr="00FA7AFE">
        <w:rPr>
          <w:rFonts w:ascii="Calibri" w:hAnsi="Calibri" w:cs="Calibri"/>
          <w:sz w:val="22"/>
          <w:szCs w:val="22"/>
        </w:rPr>
        <w:t>switch</w:t>
      </w:r>
      <w:proofErr w:type="gramEnd"/>
      <w:r w:rsidRPr="00FA7AFE">
        <w:rPr>
          <w:rFonts w:ascii="Calibri" w:hAnsi="Calibri" w:cs="Calibri"/>
          <w:sz w:val="22"/>
          <w:szCs w:val="22"/>
        </w:rPr>
        <w:t xml:space="preserve"> so all data is captured.</w:t>
      </w:r>
      <w:r>
        <w:rPr>
          <w:rFonts w:ascii="Calibri" w:hAnsi="Calibri" w:cs="Calibri"/>
          <w:sz w:val="22"/>
          <w:szCs w:val="22"/>
        </w:rPr>
        <w:t xml:space="preserve">  5000 TPS per section</w:t>
      </w:r>
    </w:p>
    <w:p w14:paraId="724C3572" w14:textId="5F730213" w:rsidR="00FA7AFE" w:rsidRPr="00FA7AFE" w:rsidRDefault="00FA7AFE" w:rsidP="00FA7AF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When doing this for an upgrade, rolling may only be used with minor versions as all nodes need to be on the same major version.</w:t>
      </w:r>
    </w:p>
    <w:p w14:paraId="1B0BD21C" w14:textId="77777777" w:rsidR="00FA7AFE" w:rsidRPr="00FA7AFE" w:rsidRDefault="00FA7AFE" w:rsidP="00FA7AFE">
      <w:pPr>
        <w:pStyle w:val="ListParagraph"/>
        <w:ind w:left="1080"/>
        <w:rPr>
          <w:rFonts w:ascii="Calibri" w:hAnsi="Calibri" w:cs="Calibri"/>
        </w:rPr>
      </w:pPr>
    </w:p>
    <w:p w14:paraId="17EE4882" w14:textId="7D955AE8" w:rsidR="00FA7AFE" w:rsidRPr="00FA7AFE" w:rsidRDefault="00FA7AFE" w:rsidP="00FA7AFE">
      <w:pPr>
        <w:pStyle w:val="ListParagraph"/>
        <w:ind w:left="0"/>
        <w:rPr>
          <w:rFonts w:ascii="Calibri" w:hAnsi="Calibri" w:cs="Calibri"/>
          <w:color w:val="000000"/>
          <w:sz w:val="22"/>
          <w:szCs w:val="22"/>
        </w:rPr>
      </w:pPr>
      <w:r w:rsidRPr="00FA7AFE">
        <w:rPr>
          <w:rFonts w:ascii="Calibri" w:hAnsi="Calibri" w:cs="Calibri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3"/>
      <w:r w:rsidRPr="00FA7AFE">
        <w:rPr>
          <w:rFonts w:ascii="Calibri" w:hAnsi="Calibri" w:cs="Calibri"/>
        </w:rPr>
        <w:instrText xml:space="preserve"> FORMCHECKBOX </w:instrText>
      </w:r>
      <w:r w:rsidRPr="00FA7AFE">
        <w:rPr>
          <w:rFonts w:ascii="Calibri" w:hAnsi="Calibri" w:cs="Calibri"/>
        </w:rPr>
      </w:r>
      <w:r w:rsidRPr="00FA7AFE">
        <w:rPr>
          <w:rFonts w:ascii="Calibri" w:hAnsi="Calibri" w:cs="Calibri"/>
        </w:rPr>
        <w:fldChar w:fldCharType="end"/>
      </w:r>
      <w:bookmarkEnd w:id="12"/>
      <w:r w:rsidRPr="00FA7AFE">
        <w:rPr>
          <w:rFonts w:ascii="Calibri" w:hAnsi="Calibri" w:cs="Calibri"/>
        </w:rPr>
        <w:t xml:space="preserve">  </w:t>
      </w:r>
      <w:r w:rsidRPr="00FA7AFE">
        <w:rPr>
          <w:rFonts w:ascii="Calibri" w:hAnsi="Calibri" w:cs="Calibri"/>
          <w:b/>
          <w:bCs/>
        </w:rPr>
        <w:t>efm1b</w:t>
      </w:r>
      <w:r w:rsidRPr="00FA7AFE">
        <w:rPr>
          <w:rFonts w:ascii="Calibri" w:hAnsi="Calibri" w:cs="Calibri"/>
        </w:rPr>
        <w:t xml:space="preserve"> - </w:t>
      </w:r>
      <w:r w:rsidRPr="00FA7AFE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 w:rsidRPr="00FA7AFE">
        <w:rPr>
          <w:rFonts w:ascii="Calibri" w:hAnsi="Calibri" w:cs="Calibri"/>
          <w:color w:val="000000"/>
          <w:sz w:val="22"/>
          <w:szCs w:val="22"/>
        </w:rPr>
        <w:t>inet_server_</w:t>
      </w:r>
      <w:proofErr w:type="gramStart"/>
      <w:r w:rsidRPr="00FA7AFE">
        <w:rPr>
          <w:rFonts w:ascii="Calibri" w:hAnsi="Calibri" w:cs="Calibri"/>
          <w:color w:val="000000"/>
          <w:sz w:val="22"/>
          <w:szCs w:val="22"/>
        </w:rPr>
        <w:t>addr</w:t>
      </w:r>
      <w:proofErr w:type="spellEnd"/>
      <w:r w:rsidRPr="00FA7AFE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FA7AFE">
        <w:rPr>
          <w:rFonts w:ascii="Calibri" w:hAnsi="Calibri" w:cs="Calibri"/>
          <w:color w:val="000000"/>
          <w:sz w:val="22"/>
          <w:szCs w:val="22"/>
        </w:rPr>
        <w:t>);</w:t>
      </w:r>
      <w:r w:rsidRPr="00FA7AFE">
        <w:rPr>
          <w:rFonts w:ascii="Calibri" w:hAnsi="Calibri" w:cs="Calibri"/>
          <w:color w:val="000000"/>
          <w:sz w:val="22"/>
          <w:szCs w:val="22"/>
        </w:rPr>
        <w:t xml:space="preserve"> - Twice</w:t>
      </w:r>
    </w:p>
    <w:p w14:paraId="18554D0E" w14:textId="77777777" w:rsidR="00FA7AFE" w:rsidRPr="00FA7AFE" w:rsidRDefault="00FA7AFE" w:rsidP="00FA7AFE">
      <w:pPr>
        <w:pStyle w:val="ListParagraph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2B82C121" w14:textId="76547306" w:rsidR="00FA7AFE" w:rsidRDefault="00FA7AFE" w:rsidP="00FA7AFE">
      <w:pPr>
        <w:pStyle w:val="ListParagraph"/>
        <w:ind w:left="0"/>
        <w:rPr>
          <w:rFonts w:ascii="Calibri" w:hAnsi="Calibri" w:cs="Calibri"/>
          <w:color w:val="000000"/>
          <w:sz w:val="22"/>
          <w:szCs w:val="22"/>
        </w:rPr>
      </w:pPr>
      <w:r w:rsidRPr="00FA7AFE"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4"/>
      <w:r w:rsidRPr="00FA7AFE"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 w:rsidRPr="00FA7AFE">
        <w:rPr>
          <w:rFonts w:ascii="Calibri" w:hAnsi="Calibri" w:cs="Calibri"/>
          <w:color w:val="000000"/>
          <w:sz w:val="22"/>
          <w:szCs w:val="22"/>
        </w:rPr>
      </w:r>
      <w:r w:rsidRPr="00FA7AFE"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13"/>
      <w:r w:rsidRPr="00FA7AF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>efm1b</w:t>
      </w:r>
      <w:r w:rsidRPr="00FA7AFE">
        <w:rPr>
          <w:rFonts w:ascii="Calibri" w:hAnsi="Calibri" w:cs="Calibri"/>
          <w:color w:val="000000"/>
          <w:sz w:val="22"/>
          <w:szCs w:val="22"/>
        </w:rPr>
        <w:t xml:space="preserve"> – State it is now pointing to new Primary.</w:t>
      </w:r>
    </w:p>
    <w:p w14:paraId="585E0FC2" w14:textId="77777777" w:rsidR="00FA7AFE" w:rsidRDefault="00FA7AFE" w:rsidP="00FA7AFE">
      <w:pPr>
        <w:pStyle w:val="ListParagraph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39286274" w14:textId="5078EE4B" w:rsidR="00FA7AFE" w:rsidRPr="00FA7AFE" w:rsidRDefault="00FA7AFE" w:rsidP="00FA7AFE">
      <w:pPr>
        <w:pStyle w:val="ListParagraph"/>
        <w:ind w:left="0"/>
        <w:rPr>
          <w:rFonts w:ascii="Calibri" w:hAnsi="Calibri" w:cs="Calibri"/>
          <w:color w:val="000000"/>
          <w:sz w:val="22"/>
          <w:szCs w:val="22"/>
        </w:rPr>
      </w:pPr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6"/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instrText xml:space="preserve"> FORMCHECKBOX </w:instrText>
      </w:r>
      <w:r w:rsidRPr="00FA7AFE">
        <w:rPr>
          <w:rFonts w:ascii="Calibri" w:hAnsi="Calibri" w:cs="Calibri"/>
          <w:b/>
          <w:bCs/>
          <w:color w:val="000000"/>
          <w:sz w:val="22"/>
          <w:szCs w:val="22"/>
        </w:rPr>
      </w:r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fldChar w:fldCharType="end"/>
      </w:r>
      <w:bookmarkEnd w:id="14"/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 xml:space="preserve"> efm2</w:t>
      </w:r>
      <w:r>
        <w:rPr>
          <w:rFonts w:ascii="Calibri" w:hAnsi="Calibri" w:cs="Calibri"/>
          <w:color w:val="000000"/>
          <w:sz w:val="22"/>
          <w:szCs w:val="22"/>
        </w:rPr>
        <w:t xml:space="preserve"> – Discuss now we are going to simulate an auto-failover scenario with the Postgres DB going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down</w:t>
      </w:r>
      <w:proofErr w:type="gramEnd"/>
    </w:p>
    <w:p w14:paraId="44CE8B05" w14:textId="77777777" w:rsidR="00FA7AFE" w:rsidRPr="00FA7AFE" w:rsidRDefault="00FA7AFE" w:rsidP="00FA7AFE">
      <w:pPr>
        <w:pStyle w:val="ListParagraph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297A4F05" w14:textId="3D7941EF" w:rsidR="00FA7AFE" w:rsidRDefault="00FA7AFE" w:rsidP="00FA7AFE">
      <w:pPr>
        <w:pStyle w:val="ListParagraph"/>
        <w:ind w:left="0"/>
        <w:rPr>
          <w:rFonts w:ascii="Calibri" w:hAnsi="Calibri" w:cs="Calibri"/>
          <w:color w:val="000000"/>
          <w:sz w:val="22"/>
          <w:szCs w:val="22"/>
        </w:rPr>
      </w:pPr>
      <w:r w:rsidRPr="00FA7AFE"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5"/>
      <w:r w:rsidRPr="00FA7AFE"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 w:rsidRPr="00FA7AFE">
        <w:rPr>
          <w:rFonts w:ascii="Calibri" w:hAnsi="Calibri" w:cs="Calibri"/>
          <w:color w:val="000000"/>
          <w:sz w:val="22"/>
          <w:szCs w:val="22"/>
        </w:rPr>
      </w:r>
      <w:r w:rsidRPr="00FA7AFE"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15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 xml:space="preserve">efm2 </w:t>
      </w:r>
      <w:r>
        <w:rPr>
          <w:rFonts w:ascii="Calibri" w:hAnsi="Calibri" w:cs="Calibri"/>
          <w:color w:val="000000"/>
          <w:sz w:val="22"/>
          <w:szCs w:val="22"/>
        </w:rPr>
        <w:t xml:space="preserve">-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sudo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stop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postgres.service</w:t>
      </w:r>
      <w:proofErr w:type="spellEnd"/>
      <w:proofErr w:type="gramEnd"/>
    </w:p>
    <w:p w14:paraId="1266681D" w14:textId="77777777" w:rsidR="00FA7AFE" w:rsidRDefault="00FA7AFE" w:rsidP="00FA7AFE">
      <w:pPr>
        <w:pStyle w:val="ListParagraph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1BBAD9D6" w14:textId="6FDA23AA" w:rsidR="00FA7AFE" w:rsidRDefault="00FA7AFE" w:rsidP="00FA7AFE">
      <w:pPr>
        <w:pStyle w:val="ListParagraph"/>
        <w:ind w:left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7"/>
      <w:r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>
        <w:rPr>
          <w:rFonts w:ascii="Calibri" w:hAnsi="Calibri" w:cs="Calibri"/>
          <w:color w:val="000000"/>
          <w:sz w:val="22"/>
          <w:szCs w:val="22"/>
        </w:rPr>
      </w:r>
      <w:r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16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>Discussion Points:</w:t>
      </w:r>
    </w:p>
    <w:p w14:paraId="275854E6" w14:textId="1AEA4F4D" w:rsidR="00FA7AFE" w:rsidRDefault="00FA7AFE" w:rsidP="00FA7AF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EFM Agents are now within 15 sec sending a heartbeat message between the nodes using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JGroups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 </w:t>
      </w:r>
    </w:p>
    <w:p w14:paraId="52E5B0BF" w14:textId="35F9AA90" w:rsidR="00FA7AFE" w:rsidRDefault="00FA7AFE" w:rsidP="00FA7AF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Primary agent informs other EFM agents on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stand by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and witness about failure.</w:t>
      </w:r>
    </w:p>
    <w:p w14:paraId="1CC755F6" w14:textId="78BB381D" w:rsidR="00FA7AFE" w:rsidRDefault="00FA7AFE" w:rsidP="00FA7AF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>consensus</w:t>
      </w:r>
      <w:r>
        <w:rPr>
          <w:rFonts w:ascii="Calibri" w:hAnsi="Calibri" w:cs="Calibri"/>
          <w:color w:val="000000"/>
          <w:sz w:val="22"/>
          <w:szCs w:val="22"/>
        </w:rPr>
        <w:t xml:space="preserve"> is reached between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stand by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and witness node to verify failure.</w:t>
      </w:r>
    </w:p>
    <w:p w14:paraId="554AA470" w14:textId="58C0104E" w:rsidR="00FA7AFE" w:rsidRDefault="00FA7AFE" w:rsidP="00FA7AF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EFM waits for the configurable time out to ensure primary is down and it’s not a transient issue.</w:t>
      </w:r>
    </w:p>
    <w:p w14:paraId="6AE99E6C" w14:textId="77777777" w:rsidR="00FA7AFE" w:rsidRDefault="00FA7AFE" w:rsidP="00FA7AF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EFM then facilitates the communication to notify the other nodes about this even so that the cluster can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take action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to failover.</w:t>
      </w:r>
    </w:p>
    <w:p w14:paraId="4F00C099" w14:textId="4AF7C5B5" w:rsidR="00FA7AFE" w:rsidRDefault="00FA7AFE" w:rsidP="00FA7AF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EFM determines which standby it will failover 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based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on priority, then other factors such as replication lag, readiness</w:t>
      </w:r>
    </w:p>
    <w:p w14:paraId="29CDCF96" w14:textId="76556E3A" w:rsidR="00FA7AFE" w:rsidRDefault="00FA7AFE" w:rsidP="00FA7AF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Then performs the actions previously discussed.</w:t>
      </w:r>
    </w:p>
    <w:p w14:paraId="1162A123" w14:textId="0474D1D1" w:rsidR="00FA7AFE" w:rsidRDefault="00FA7AFE" w:rsidP="00FA7AF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Discuss how now there’s only one healthy node in this case.  May want</w:t>
      </w:r>
      <w:r>
        <w:rPr>
          <w:rFonts w:ascii="Calibri" w:hAnsi="Calibri" w:cs="Calibri"/>
          <w:sz w:val="22"/>
          <w:szCs w:val="22"/>
        </w:rPr>
        <w:t xml:space="preserve"> 2 stand-by nodes</w:t>
      </w:r>
      <w:r>
        <w:rPr>
          <w:rFonts w:ascii="Calibri" w:hAnsi="Calibri" w:cs="Calibri"/>
          <w:sz w:val="22"/>
          <w:szCs w:val="22"/>
        </w:rPr>
        <w:t xml:space="preserve"> because now you’ll need to recover the standby which will require another shutdown period.</w:t>
      </w:r>
    </w:p>
    <w:p w14:paraId="2DDD821C" w14:textId="1055A984" w:rsidR="00FA7AFE" w:rsidRDefault="00FA7AFE" w:rsidP="00FA7AF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EFM gives you the 4-9s – 52 minutes and 36 seconds a </w:t>
      </w:r>
      <w:proofErr w:type="gramStart"/>
      <w:r>
        <w:rPr>
          <w:rFonts w:ascii="Calibri" w:hAnsi="Calibri" w:cs="Calibri"/>
          <w:sz w:val="22"/>
          <w:szCs w:val="22"/>
        </w:rPr>
        <w:t>year</w:t>
      </w:r>
      <w:proofErr w:type="gramEnd"/>
    </w:p>
    <w:p w14:paraId="261D1E9B" w14:textId="77777777" w:rsidR="00FA7AFE" w:rsidRDefault="00FA7AFE" w:rsidP="00FA7AFE">
      <w:pPr>
        <w:pStyle w:val="ListParagraph"/>
        <w:rPr>
          <w:rFonts w:ascii="Calibri" w:hAnsi="Calibri" w:cs="Calibri"/>
          <w:color w:val="000000"/>
          <w:sz w:val="22"/>
          <w:szCs w:val="22"/>
        </w:rPr>
      </w:pPr>
    </w:p>
    <w:p w14:paraId="36BBE349" w14:textId="77777777" w:rsid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</w:p>
    <w:p w14:paraId="6FF7DC19" w14:textId="52694A6D" w:rsid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>
        <w:rPr>
          <w:rFonts w:ascii="Calibri" w:hAnsi="Calibri" w:cs="Calibri"/>
          <w:color w:val="000000"/>
          <w:sz w:val="22"/>
          <w:szCs w:val="22"/>
        </w:rPr>
      </w:r>
      <w:r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17"/>
      <w:r w:rsidRPr="00FA7AFE">
        <w:rPr>
          <w:rFonts w:ascii="Calibri" w:hAnsi="Calibri" w:cs="Calibri"/>
          <w:b/>
          <w:bCs/>
        </w:rPr>
        <w:t xml:space="preserve"> </w:t>
      </w:r>
      <w:r w:rsidRPr="00FA7AFE">
        <w:rPr>
          <w:rFonts w:ascii="Calibri" w:hAnsi="Calibri" w:cs="Calibri"/>
          <w:b/>
          <w:bCs/>
        </w:rPr>
        <w:t>efm1b</w:t>
      </w:r>
      <w:r w:rsidRPr="00FA7AFE">
        <w:rPr>
          <w:rFonts w:ascii="Calibri" w:hAnsi="Calibri" w:cs="Calibri"/>
        </w:rPr>
        <w:t xml:space="preserve"> - </w:t>
      </w:r>
      <w:r w:rsidRPr="00FA7AFE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 w:rsidRPr="00FA7AFE">
        <w:rPr>
          <w:rFonts w:ascii="Calibri" w:hAnsi="Calibri" w:cs="Calibri"/>
          <w:color w:val="000000"/>
          <w:sz w:val="22"/>
          <w:szCs w:val="22"/>
        </w:rPr>
        <w:t>inet_server_</w:t>
      </w:r>
      <w:proofErr w:type="gramStart"/>
      <w:r w:rsidRPr="00FA7AFE">
        <w:rPr>
          <w:rFonts w:ascii="Calibri" w:hAnsi="Calibri" w:cs="Calibri"/>
          <w:color w:val="000000"/>
          <w:sz w:val="22"/>
          <w:szCs w:val="22"/>
        </w:rPr>
        <w:t>addr</w:t>
      </w:r>
      <w:proofErr w:type="spellEnd"/>
      <w:r w:rsidRPr="00FA7AFE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FA7AFE">
        <w:rPr>
          <w:rFonts w:ascii="Calibri" w:hAnsi="Calibri" w:cs="Calibri"/>
          <w:color w:val="000000"/>
          <w:sz w:val="22"/>
          <w:szCs w:val="22"/>
        </w:rPr>
        <w:t>); - Twice</w:t>
      </w:r>
    </w:p>
    <w:p w14:paraId="71FE7056" w14:textId="77777777" w:rsid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</w:p>
    <w:p w14:paraId="33E9D6F5" w14:textId="07B20C78" w:rsid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9"/>
      <w:r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>
        <w:rPr>
          <w:rFonts w:ascii="Calibri" w:hAnsi="Calibri" w:cs="Calibri"/>
          <w:color w:val="000000"/>
          <w:sz w:val="22"/>
          <w:szCs w:val="22"/>
        </w:rPr>
      </w:r>
      <w:r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18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>efm1b</w:t>
      </w:r>
      <w:r>
        <w:rPr>
          <w:rFonts w:ascii="Calibri" w:hAnsi="Calibri" w:cs="Calibri"/>
          <w:color w:val="000000"/>
          <w:sz w:val="22"/>
          <w:szCs w:val="22"/>
        </w:rPr>
        <w:t xml:space="preserve"> – State is now pointing back to 189.</w:t>
      </w:r>
    </w:p>
    <w:p w14:paraId="210EAD26" w14:textId="77777777" w:rsid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</w:p>
    <w:p w14:paraId="0A14358C" w14:textId="7EADAB1D" w:rsid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20"/>
      <w:r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>
        <w:rPr>
          <w:rFonts w:ascii="Calibri" w:hAnsi="Calibri" w:cs="Calibri"/>
          <w:color w:val="000000"/>
          <w:sz w:val="22"/>
          <w:szCs w:val="22"/>
        </w:rPr>
      </w:r>
      <w:r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19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>efm2</w:t>
      </w:r>
      <w:r>
        <w:rPr>
          <w:rFonts w:ascii="Calibri" w:hAnsi="Calibri" w:cs="Calibri"/>
          <w:color w:val="000000"/>
          <w:sz w:val="22"/>
          <w:szCs w:val="22"/>
        </w:rPr>
        <w:t xml:space="preserve"> - </w:t>
      </w:r>
      <w:r>
        <w:rPr>
          <w:rFonts w:ascii="Calibri" w:hAnsi="Calibri" w:cs="Calibri"/>
          <w:color w:val="000000"/>
          <w:sz w:val="22"/>
          <w:szCs w:val="22"/>
        </w:rPr>
        <w:t>As ec2-user cd /home/ec2-user/scripts</w:t>
      </w:r>
    </w:p>
    <w:p w14:paraId="0261011E" w14:textId="77777777" w:rsid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</w:p>
    <w:p w14:paraId="392E81BB" w14:textId="564392E9" w:rsid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21"/>
      <w:r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>
        <w:rPr>
          <w:rFonts w:ascii="Calibri" w:hAnsi="Calibri" w:cs="Calibri"/>
          <w:color w:val="000000"/>
          <w:sz w:val="22"/>
          <w:szCs w:val="22"/>
        </w:rPr>
      </w:r>
      <w:r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20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>efm2</w:t>
      </w:r>
      <w:r>
        <w:rPr>
          <w:rFonts w:ascii="Calibri" w:hAnsi="Calibri" w:cs="Calibri"/>
          <w:color w:val="000000"/>
          <w:sz w:val="22"/>
          <w:szCs w:val="22"/>
        </w:rPr>
        <w:t xml:space="preserve"> - </w:t>
      </w:r>
      <w:r>
        <w:rPr>
          <w:rFonts w:ascii="Calibri" w:hAnsi="Calibri" w:cs="Calibri"/>
          <w:color w:val="000000"/>
          <w:sz w:val="22"/>
          <w:szCs w:val="22"/>
        </w:rPr>
        <w:t>./efm_rebuild_node.sh</w:t>
      </w:r>
    </w:p>
    <w:p w14:paraId="16B840EA" w14:textId="77777777" w:rsid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</w:p>
    <w:p w14:paraId="00EF72D5" w14:textId="77777777" w:rsid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</w:p>
    <w:p w14:paraId="2869891C" w14:textId="69F68DC1" w:rsid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2"/>
      <w:r>
        <w:rPr>
          <w:rFonts w:ascii="Calibri" w:hAnsi="Calibri" w:cs="Calibri"/>
          <w:color w:val="000000"/>
          <w:sz w:val="22"/>
          <w:szCs w:val="22"/>
        </w:rPr>
        <w:instrText xml:space="preserve"> FORMCHECKBOX </w:instrText>
      </w:r>
      <w:r>
        <w:rPr>
          <w:rFonts w:ascii="Calibri" w:hAnsi="Calibri" w:cs="Calibri"/>
          <w:color w:val="000000"/>
          <w:sz w:val="22"/>
          <w:szCs w:val="22"/>
        </w:rPr>
      </w:r>
      <w:r>
        <w:rPr>
          <w:rFonts w:ascii="Calibri" w:hAnsi="Calibri" w:cs="Calibri"/>
          <w:color w:val="000000"/>
          <w:sz w:val="22"/>
          <w:szCs w:val="22"/>
        </w:rPr>
        <w:fldChar w:fldCharType="end"/>
      </w:r>
      <w:bookmarkEnd w:id="21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A7AFE">
        <w:rPr>
          <w:rFonts w:ascii="Calibri" w:hAnsi="Calibri" w:cs="Calibri"/>
          <w:b/>
          <w:bCs/>
          <w:color w:val="000000"/>
          <w:sz w:val="22"/>
          <w:szCs w:val="22"/>
        </w:rPr>
        <w:t>Discussion Points:</w:t>
      </w:r>
    </w:p>
    <w:p w14:paraId="1D4E8E82" w14:textId="5DD4D92F" w:rsidR="00FA7AFE" w:rsidRPr="00FA7AFE" w:rsidRDefault="00FA7AFE" w:rsidP="00FA7AFE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Script then performs a restore of the data directory and WAL logs to the standby node and restarts cluster.</w:t>
      </w:r>
    </w:p>
    <w:p w14:paraId="765D719F" w14:textId="77777777" w:rsidR="00FA7AFE" w:rsidRPr="00FA7AFE" w:rsidRDefault="00FA7AFE" w:rsidP="00FA7AFE">
      <w:pPr>
        <w:rPr>
          <w:rFonts w:ascii="Calibri" w:hAnsi="Calibri" w:cs="Calibri"/>
          <w:color w:val="000000"/>
          <w:sz w:val="22"/>
          <w:szCs w:val="22"/>
        </w:rPr>
      </w:pPr>
    </w:p>
    <w:p w14:paraId="4FB78A94" w14:textId="5DB572E3" w:rsidR="00FA7AFE" w:rsidRDefault="00FA7AFE" w:rsidP="00FA7AFE">
      <w:pPr>
        <w:pStyle w:val="ListParagraph"/>
        <w:rPr>
          <w:rFonts w:ascii="Calibri" w:hAnsi="Calibri" w:cs="Calibri"/>
          <w:color w:val="000000"/>
          <w:sz w:val="22"/>
          <w:szCs w:val="22"/>
        </w:rPr>
      </w:pPr>
    </w:p>
    <w:p w14:paraId="0B800E4E" w14:textId="77777777" w:rsidR="00FA7AFE" w:rsidRDefault="00FA7AFE" w:rsidP="00FA7AFE">
      <w:pPr>
        <w:pStyle w:val="ListParagraph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186F51A6" w14:textId="77777777" w:rsidR="00FA7AFE" w:rsidRPr="00FA7AFE" w:rsidRDefault="00FA7AFE" w:rsidP="00FA7AFE">
      <w:pPr>
        <w:pStyle w:val="ListParagraph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6B7CA018" w14:textId="77777777" w:rsidR="00FA7AFE" w:rsidRPr="00FA7AFE" w:rsidRDefault="00FA7AFE" w:rsidP="00FA7AFE">
      <w:pPr>
        <w:pStyle w:val="ListParagraph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2A90AC36" w14:textId="77777777" w:rsidR="00FA7AFE" w:rsidRPr="00FA7AFE" w:rsidRDefault="00FA7AFE" w:rsidP="00FA7AFE">
      <w:pPr>
        <w:pStyle w:val="ListParagraph"/>
        <w:ind w:left="0"/>
        <w:rPr>
          <w:rFonts w:ascii="Calibri" w:hAnsi="Calibri" w:cs="Calibri"/>
        </w:rPr>
      </w:pPr>
    </w:p>
    <w:p w14:paraId="757B7972" w14:textId="77777777" w:rsidR="00FA7AFE" w:rsidRPr="00FA7AFE" w:rsidRDefault="00FA7AFE" w:rsidP="00FA7AF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A03FABC" w14:textId="77777777" w:rsidR="00FA7AFE" w:rsidRPr="00FA7AFE" w:rsidRDefault="00FA7AFE" w:rsidP="00FA7AF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D926D16" w14:textId="77777777" w:rsidR="00FA7AFE" w:rsidRPr="00FA7AFE" w:rsidRDefault="00FA7AFE" w:rsidP="00FA7AFE">
      <w:pPr>
        <w:rPr>
          <w:rFonts w:ascii="Calibri" w:hAnsi="Calibri" w:cs="Calibri"/>
        </w:rPr>
      </w:pPr>
    </w:p>
    <w:p w14:paraId="223FD2C3" w14:textId="77777777" w:rsidR="00FA7AFE" w:rsidRPr="00FA7AFE" w:rsidRDefault="00FA7AFE" w:rsidP="00FA7AFE">
      <w:pPr>
        <w:rPr>
          <w:rFonts w:ascii="Calibri" w:hAnsi="Calibri" w:cs="Calibri"/>
        </w:rPr>
      </w:pPr>
    </w:p>
    <w:sectPr w:rsidR="00FA7AFE" w:rsidRPr="00FA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B168A"/>
    <w:multiLevelType w:val="hybridMultilevel"/>
    <w:tmpl w:val="D64A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439DB"/>
    <w:multiLevelType w:val="hybridMultilevel"/>
    <w:tmpl w:val="81566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484D7D"/>
    <w:multiLevelType w:val="hybridMultilevel"/>
    <w:tmpl w:val="E2D81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9375918">
    <w:abstractNumId w:val="1"/>
  </w:num>
  <w:num w:numId="2" w16cid:durableId="939993338">
    <w:abstractNumId w:val="0"/>
  </w:num>
  <w:num w:numId="3" w16cid:durableId="1188567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FE"/>
    <w:rsid w:val="00096F39"/>
    <w:rsid w:val="00700BC9"/>
    <w:rsid w:val="00A8078F"/>
    <w:rsid w:val="00FA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D21C4"/>
  <w15:chartTrackingRefBased/>
  <w15:docId w15:val="{59BC3C1A-82B2-D64A-AF86-BD15BDB9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A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A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A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A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7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A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A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A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A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7A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476</Words>
  <Characters>3434</Characters>
  <Application>Microsoft Office Word</Application>
  <DocSecurity>0</DocSecurity>
  <Lines>180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Nielsen</dc:creator>
  <cp:keywords/>
  <dc:description/>
  <cp:lastModifiedBy>Erin Nielsen</cp:lastModifiedBy>
  <cp:revision>2</cp:revision>
  <dcterms:created xsi:type="dcterms:W3CDTF">2024-06-05T22:58:00Z</dcterms:created>
  <dcterms:modified xsi:type="dcterms:W3CDTF">2024-06-06T18:05:00Z</dcterms:modified>
</cp:coreProperties>
</file>