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咖啡店創業指南</w:t>
      </w:r>
    </w:p>
    <w:p>
      <w:pPr>
        <w:pStyle w:val="Heading1"/>
      </w:pPr>
      <w:r>
        <w:t>簡介</w:t>
      </w:r>
    </w:p>
    <w:p>
      <w:r>
        <w:t>咖啡店創業是一個充滿挑戰但同時也充滿機會的旅程。在這份指南中，我們將探討從開店初期的規劃到日常經營中所需的各種策略。無論您是咖啡愛好者還是初次涉足餐飲業的創業者，本指南旨在提供實用的建議和專業的見解，幫助您成功開創並經營一家咖啡店。</w:t>
      </w:r>
    </w:p>
    <w:p>
      <w:pPr>
        <w:pStyle w:val="Heading1"/>
      </w:pPr>
      <w:r>
        <w:t>市場調研與定位</w:t>
      </w:r>
    </w:p>
    <w:p>
      <w:r>
        <w:t>在啟動咖啡店之前，進行市場調研是至關重要的。了解當地市場的需求、競爭對手的優勢與劣勢，以及潛在客戶的偏好，這些信息都將幫助您制定有效的市場策略。確定您的咖啡店定位是高端、平價還是特色主題，這些都將決定您的目標客群和品牌形象。</w:t>
      </w:r>
    </w:p>
    <w:p>
      <w:pPr>
        <w:pStyle w:val="Heading1"/>
      </w:pPr>
      <w:r>
        <w:t>商業計劃與融資</w:t>
      </w:r>
    </w:p>
    <w:p>
      <w:r>
        <w:t>撰寫一份詳細的商業計劃書是開店過程中的重要步驟。計劃書應包括市場分析、財務預測、營運計劃和市場推廣策略。此外，考慮到開店所需的初期資金，您可能需要尋求融資選項，如銀行貸款、天使投資或者眾籌平台。</w:t>
      </w:r>
    </w:p>
    <w:p>
      <w:pPr>
        <w:pStyle w:val="Heading1"/>
      </w:pPr>
      <w:r>
        <w:t>選址與設計</w:t>
      </w:r>
    </w:p>
    <w:p>
      <w:r>
        <w:t>選擇一個合適的店址是成功經營的基礎。理想的地點應該具有良好的客流量和便捷的交通。同時，店內設計應反映您的品牌形象，無論是現代簡約還是復古風格，都需考慮到顧客的舒適度和整體氛圍。</w:t>
      </w:r>
    </w:p>
    <w:p>
      <w:pPr>
        <w:pStyle w:val="Heading1"/>
      </w:pPr>
      <w:r>
        <w:t>產品選擇與供應鏈管理</w:t>
      </w:r>
    </w:p>
    <w:p>
      <w:r>
        <w:t>產品的選擇直接影響到顧客的滿意度和店鋪的盈利能力。確保提供多樣化的咖啡選擇及搭配的輕食。選擇優質的咖啡豆供應商和建立穩定的供應鏈是保持產品質量的重要環節。</w:t>
      </w:r>
    </w:p>
    <w:p>
      <w:pPr>
        <w:pStyle w:val="Heading1"/>
      </w:pPr>
      <w:r>
        <w:t>營銷與品牌推廣</w:t>
      </w:r>
    </w:p>
    <w:p>
      <w:r>
        <w:t>有效的營銷策略能夠提升品牌知名度和吸引新客戶。利用社交媒體平台如Instagram、Facebook和微博等進行廣告宣傳，多舉辦推廣活動如開幕優惠、咖啡品鑒會等來吸引顧客。同時，建立會員制度和忠誠度計劃也能增強顧客的黏性。</w:t>
      </w:r>
    </w:p>
    <w:p>
      <w:pPr>
        <w:pStyle w:val="Heading1"/>
      </w:pPr>
      <w:r>
        <w:t>日常運營與管理</w:t>
      </w:r>
    </w:p>
    <w:p>
      <w:r>
        <w:t>日常運營包括員工管理、庫存管理和客戶服務等方面。招聘和培訓一支高效的員工團隊是運營成功的關鍵。庫存管理要確保貨品供應充足但不過量，以減少浪費。優質的客戶服務能提升顧客的消費體驗，進而增加回頭客。</w:t>
      </w:r>
    </w:p>
    <w:p>
      <w:pPr>
        <w:pStyle w:val="Heading1"/>
      </w:pPr>
      <w:r>
        <w:t>結論</w:t>
      </w:r>
    </w:p>
    <w:p>
      <w:r>
        <w:t>開一家成功的咖啡店需要全面的規劃、精細的管理以及持續的創新。通過對市場的深入了解、合理的資源配置和有效的營銷策略，您可以在這個競爭激烈的行業中脫穎而出。希望這份指南能為您的咖啡店創業之旅提供實用的支持和指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