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咖啡店經營指南</w:t>
      </w:r>
    </w:p>
    <w:p>
      <w:pPr>
        <w:pStyle w:val="Heading1"/>
      </w:pPr>
      <w:r>
        <w:t>簡介</w:t>
      </w:r>
    </w:p>
    <w:p>
      <w:r>
        <w:t>本指南旨在為有意經營咖啡店的創業者提供一個全面的參考框架。無論您是初次涉足餐飲業，還是希望優化現有業務的經營者，本指南將涵蓋從開店準備到日常運營管理的各個方面，以助您在競爭激烈的市場中脫穎而出。</w:t>
      </w:r>
    </w:p>
    <w:p>
      <w:pPr>
        <w:pStyle w:val="Heading1"/>
      </w:pPr>
      <w:r>
        <w:t>市場調查與選址</w:t>
      </w:r>
    </w:p>
    <w:p>
      <w:r>
        <w:t>市場調查是成功經營咖啡店的基石。了解目標消費群體的需求、咖啡市場的趨勢以及當地競爭對手的優劣勢，可幫助您制定差異化策略。此外，選址是影響店鋪客流量的關鍵因素。選擇一個人流密集且交通便利的地點，如商業區、學校附近或住宅區，能夠有效提升店鋪的曝光率和客流量。</w:t>
      </w:r>
    </w:p>
    <w:p>
      <w:pPr>
        <w:pStyle w:val="Heading1"/>
      </w:pPr>
      <w:r>
        <w:t>店面設計與裝潢</w:t>
      </w:r>
    </w:p>
    <w:p>
      <w:r>
        <w:t>店面的設計和裝潢直接影響顧客的第一印象和消費體驗。選擇一個與品牌形象相符的風格，並注重空間的舒適性和功能性設計。裝潢時應考慮燈光、色彩和家具的搭配，以及設備的配置和動線的設計，確保顧客和員工的便利性。</w:t>
      </w:r>
    </w:p>
    <w:p>
      <w:pPr>
        <w:pStyle w:val="Heading1"/>
      </w:pPr>
      <w:r>
        <w:t>產品與服務</w:t>
      </w:r>
    </w:p>
    <w:p>
      <w:r>
        <w:t>咖啡店的核心是產品質量和服務水準。選擇高品質的咖啡豆和其他原材料，並確保製作過程的每一個細節都符合標準。此外，優質的客戶服務是提升顧客忠誠度的關鍵。培訓員工禮儀和應對技巧，以及建立熱情友好的店內氛圍，能夠有效提升顧客滿意度。</w:t>
      </w:r>
    </w:p>
    <w:p>
      <w:pPr>
        <w:pStyle w:val="Heading1"/>
      </w:pPr>
      <w:r>
        <w:t>營銷與推廣</w:t>
      </w:r>
    </w:p>
    <w:p>
      <w:r>
        <w:t>有效的營銷策略能夠幫助咖啡店吸引新顧客並維持老顧客。利用社交媒體平台進行品牌宣傳，舉辦促銷活動，並建立會員制度以提高顧客的回訪率。此外，可以與當地社區和其他商戶合作舉辦聯合活動，擴大品牌影響力。</w:t>
      </w:r>
    </w:p>
    <w:p>
      <w:pPr>
        <w:pStyle w:val="Heading1"/>
      </w:pPr>
      <w:r>
        <w:t>結論</w:t>
      </w:r>
    </w:p>
    <w:p>
      <w:r>
        <w:t>經營一家成功的咖啡店需要綜合考量市場需求、地理位置、產品品質與服務水準等多方面因素。通過詳細的市場研究、精心的店面設計、優質的產品和服務，以及有效的營銷策略，您可以建立一個具有競爭力的咖啡品牌，並在市場中脫穎而出。本指南提供的建議僅為參考，實際操作中應根據自身情況靈活調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