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7C1A" w14:textId="77777777" w:rsidR="002030E1" w:rsidRPr="008D704C" w:rsidRDefault="002030E1" w:rsidP="002030E1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Synoptic Meteorology I</w:t>
      </w:r>
    </w:p>
    <w:p w14:paraId="0F56DA46" w14:textId="3DB9EF52" w:rsidR="002030E1" w:rsidRDefault="002030E1" w:rsidP="002030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7: Thermal Wind</w:t>
      </w:r>
    </w:p>
    <w:p w14:paraId="12006754" w14:textId="77EFFC6E" w:rsidR="002030E1" w:rsidRDefault="002030E1" w:rsidP="002030E1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 xml:space="preserve">Wednesday </w:t>
      </w:r>
      <w:r>
        <w:rPr>
          <w:sz w:val="24"/>
          <w:szCs w:val="24"/>
        </w:rPr>
        <w:t>October</w:t>
      </w:r>
      <w:r w:rsidRPr="008D704C">
        <w:rPr>
          <w:sz w:val="24"/>
          <w:szCs w:val="24"/>
        </w:rPr>
        <w:t xml:space="preserve"> </w:t>
      </w:r>
      <w:r>
        <w:rPr>
          <w:sz w:val="24"/>
          <w:szCs w:val="24"/>
        </w:rPr>
        <w:t>26</w:t>
      </w:r>
      <w:r w:rsidRPr="0087368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</w:t>
      </w:r>
      <w:r w:rsidRPr="008D704C">
        <w:rPr>
          <w:sz w:val="24"/>
          <w:szCs w:val="24"/>
        </w:rPr>
        <w:t xml:space="preserve"> 20</w:t>
      </w:r>
      <w:r>
        <w:rPr>
          <w:sz w:val="24"/>
          <w:szCs w:val="24"/>
        </w:rPr>
        <w:t>22</w:t>
      </w:r>
    </w:p>
    <w:p w14:paraId="3488C853" w14:textId="77777777" w:rsidR="002030E1" w:rsidRDefault="002030E1" w:rsidP="002030E1">
      <w:pPr>
        <w:jc w:val="center"/>
      </w:pPr>
    </w:p>
    <w:p w14:paraId="7E79E493" w14:textId="77777777" w:rsidR="002030E1" w:rsidRDefault="002030E1" w:rsidP="002030E1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  ________________________________________________________________</w:t>
      </w:r>
    </w:p>
    <w:p w14:paraId="53048410" w14:textId="3359DBB8" w:rsidR="002030E1" w:rsidRDefault="002030E1" w:rsidP="002030E1">
      <w:pPr>
        <w:rPr>
          <w:sz w:val="24"/>
          <w:szCs w:val="24"/>
        </w:rPr>
      </w:pPr>
      <w:r>
        <w:rPr>
          <w:sz w:val="24"/>
          <w:szCs w:val="24"/>
        </w:rPr>
        <w:t>Due: November 2</w:t>
      </w:r>
      <w:r w:rsidRPr="002030E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, 2022, at 2:30pm</w:t>
      </w:r>
    </w:p>
    <w:p w14:paraId="194EFB16" w14:textId="77777777" w:rsidR="002030E1" w:rsidRDefault="002030E1" w:rsidP="002030E1">
      <w:pPr>
        <w:rPr>
          <w:sz w:val="24"/>
          <w:szCs w:val="24"/>
        </w:rPr>
      </w:pPr>
    </w:p>
    <w:p w14:paraId="75118D55" w14:textId="77777777" w:rsidR="002030E1" w:rsidRPr="00873689" w:rsidRDefault="002030E1" w:rsidP="002030E1">
      <w:pPr>
        <w:rPr>
          <w:sz w:val="24"/>
          <w:szCs w:val="24"/>
        </w:rPr>
      </w:pPr>
      <w:r w:rsidRPr="00873689">
        <w:rPr>
          <w:b/>
          <w:sz w:val="24"/>
          <w:szCs w:val="24"/>
        </w:rPr>
        <w:t>Objectives</w:t>
      </w:r>
      <w:r w:rsidRPr="00873689">
        <w:rPr>
          <w:sz w:val="24"/>
          <w:szCs w:val="24"/>
        </w:rPr>
        <w:t>:</w:t>
      </w:r>
    </w:p>
    <w:p w14:paraId="591FB14A" w14:textId="77777777" w:rsidR="002030E1" w:rsidRPr="002030E1" w:rsidRDefault="002030E1" w:rsidP="002030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30E1">
        <w:rPr>
          <w:sz w:val="24"/>
          <w:szCs w:val="24"/>
        </w:rPr>
        <w:t>Evaluate the relationship between geostrophic vertical wind shear and temperature gradients/thermal wind using vector diagrams.</w:t>
      </w:r>
    </w:p>
    <w:p w14:paraId="6B331853" w14:textId="77777777" w:rsidR="00B6165D" w:rsidRDefault="002030E1" w:rsidP="002030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30E1">
        <w:rPr>
          <w:sz w:val="24"/>
          <w:szCs w:val="24"/>
        </w:rPr>
        <w:t>Identify backing/veering in soundings to infer</w:t>
      </w:r>
      <w:r w:rsidR="00496E21">
        <w:rPr>
          <w:sz w:val="24"/>
          <w:szCs w:val="24"/>
        </w:rPr>
        <w:t xml:space="preserve"> horizontal</w:t>
      </w:r>
      <w:r w:rsidRPr="002030E1">
        <w:rPr>
          <w:sz w:val="24"/>
          <w:szCs w:val="24"/>
        </w:rPr>
        <w:t xml:space="preserve"> temperature advection</w:t>
      </w:r>
      <w:r w:rsidR="00B6165D">
        <w:rPr>
          <w:sz w:val="24"/>
          <w:szCs w:val="24"/>
        </w:rPr>
        <w:t>.</w:t>
      </w:r>
    </w:p>
    <w:p w14:paraId="36803BA8" w14:textId="31B50277" w:rsidR="002030E1" w:rsidRDefault="00B6165D" w:rsidP="002030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</w:t>
      </w:r>
      <w:r w:rsidR="00496E21">
        <w:rPr>
          <w:sz w:val="24"/>
          <w:szCs w:val="24"/>
        </w:rPr>
        <w:t xml:space="preserve"> </w:t>
      </w:r>
      <w:r w:rsidR="002030E1" w:rsidRPr="002030E1">
        <w:rPr>
          <w:sz w:val="24"/>
          <w:szCs w:val="24"/>
        </w:rPr>
        <w:t>associated forcing</w:t>
      </w:r>
      <w:r w:rsidR="002E3958">
        <w:rPr>
          <w:sz w:val="24"/>
          <w:szCs w:val="24"/>
        </w:rPr>
        <w:t xml:space="preserve"> from temperature advection</w:t>
      </w:r>
      <w:r w:rsidR="002030E1" w:rsidRPr="002030E1">
        <w:rPr>
          <w:sz w:val="24"/>
          <w:szCs w:val="24"/>
        </w:rPr>
        <w:t xml:space="preserve"> for vertical motion </w:t>
      </w:r>
      <w:r w:rsidR="00496E21">
        <w:rPr>
          <w:sz w:val="24"/>
          <w:szCs w:val="24"/>
        </w:rPr>
        <w:t xml:space="preserve">(including) </w:t>
      </w:r>
      <w:r w:rsidR="002030E1" w:rsidRPr="002030E1">
        <w:rPr>
          <w:sz w:val="24"/>
          <w:szCs w:val="24"/>
        </w:rPr>
        <w:t>signs and relative magnitudes.</w:t>
      </w:r>
    </w:p>
    <w:p w14:paraId="48B6ABD3" w14:textId="1CBB5A4C" w:rsidR="002030E1" w:rsidRPr="002030E1" w:rsidRDefault="002030E1" w:rsidP="002030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30E1">
        <w:rPr>
          <w:sz w:val="24"/>
          <w:szCs w:val="24"/>
        </w:rPr>
        <w:t>Qualitatively understand</w:t>
      </w:r>
      <w:r w:rsidR="00496E21">
        <w:rPr>
          <w:sz w:val="24"/>
          <w:szCs w:val="24"/>
        </w:rPr>
        <w:t xml:space="preserve"> horizontal</w:t>
      </w:r>
      <w:r w:rsidRPr="002030E1">
        <w:rPr>
          <w:sz w:val="24"/>
          <w:szCs w:val="24"/>
        </w:rPr>
        <w:t xml:space="preserve"> temperature advection from geopotential height patterns and isotherms.</w:t>
      </w:r>
    </w:p>
    <w:p w14:paraId="3A687F8D" w14:textId="77777777" w:rsidR="002030E1" w:rsidRPr="00873689" w:rsidRDefault="002030E1" w:rsidP="002030E1">
      <w:pPr>
        <w:spacing w:after="0" w:line="276" w:lineRule="auto"/>
        <w:ind w:left="720"/>
        <w:rPr>
          <w:sz w:val="24"/>
          <w:szCs w:val="24"/>
        </w:rPr>
      </w:pPr>
    </w:p>
    <w:p w14:paraId="55F21DB0" w14:textId="77777777" w:rsidR="002030E1" w:rsidRPr="007974F6" w:rsidRDefault="002030E1" w:rsidP="002030E1">
      <w:pPr>
        <w:rPr>
          <w:sz w:val="24"/>
          <w:szCs w:val="24"/>
        </w:rPr>
      </w:pPr>
      <w:r w:rsidRPr="007974F6">
        <w:rPr>
          <w:b/>
          <w:bCs/>
          <w:sz w:val="24"/>
          <w:szCs w:val="24"/>
        </w:rPr>
        <w:t>Things to know:</w:t>
      </w:r>
    </w:p>
    <w:p w14:paraId="4469BE22" w14:textId="2579153B" w:rsidR="002030E1" w:rsidRDefault="002030E1" w:rsidP="002030E1">
      <w:pPr>
        <w:rPr>
          <w:sz w:val="24"/>
          <w:szCs w:val="24"/>
        </w:rPr>
      </w:pPr>
      <w:r w:rsidRPr="007974F6">
        <w:rPr>
          <w:sz w:val="24"/>
          <w:szCs w:val="24"/>
        </w:rPr>
        <w:t>Feel free to use the Internet and collaborate with your colleagues when answering these questions.  For</w:t>
      </w:r>
      <w:r w:rsidRPr="00E46F5B">
        <w:rPr>
          <w:sz w:val="24"/>
          <w:szCs w:val="24"/>
        </w:rPr>
        <w:t xml:space="preserve"> </w:t>
      </w:r>
      <w:r w:rsidR="00E46F5B" w:rsidRPr="00E46F5B">
        <w:rPr>
          <w:sz w:val="24"/>
          <w:szCs w:val="24"/>
        </w:rPr>
        <w:t>Parts II and III</w:t>
      </w:r>
      <w:r w:rsidRPr="007974F6">
        <w:rPr>
          <w:sz w:val="24"/>
          <w:szCs w:val="24"/>
        </w:rPr>
        <w:t xml:space="preserve">, the requested plots must be obtained using the </w:t>
      </w:r>
      <w:proofErr w:type="spellStart"/>
      <w:r w:rsidRPr="007974F6">
        <w:rPr>
          <w:sz w:val="24"/>
          <w:szCs w:val="24"/>
        </w:rPr>
        <w:t>Jupyter</w:t>
      </w:r>
      <w:proofErr w:type="spellEnd"/>
      <w:r w:rsidRPr="007974F6">
        <w:rPr>
          <w:sz w:val="24"/>
          <w:szCs w:val="24"/>
        </w:rPr>
        <w:t xml:space="preserve"> Notebook</w:t>
      </w:r>
      <w:r w:rsidR="00496E21">
        <w:rPr>
          <w:sz w:val="24"/>
          <w:szCs w:val="24"/>
        </w:rPr>
        <w:t>s</w:t>
      </w:r>
      <w:r w:rsidRPr="007974F6">
        <w:rPr>
          <w:sz w:val="24"/>
          <w:szCs w:val="24"/>
        </w:rPr>
        <w:t xml:space="preserve"> on our </w:t>
      </w:r>
      <w:proofErr w:type="spellStart"/>
      <w:r w:rsidRPr="007974F6">
        <w:rPr>
          <w:sz w:val="24"/>
          <w:szCs w:val="24"/>
        </w:rPr>
        <w:t>JupyterHub</w:t>
      </w:r>
      <w:proofErr w:type="spellEnd"/>
      <w:r w:rsidRPr="007974F6">
        <w:rPr>
          <w:sz w:val="24"/>
          <w:szCs w:val="24"/>
        </w:rPr>
        <w:t xml:space="preserve"> before you can complete the questions.  Be sure to review the concepts covered in th</w:t>
      </w:r>
      <w:r>
        <w:rPr>
          <w:sz w:val="24"/>
          <w:szCs w:val="24"/>
        </w:rPr>
        <w:t>ese</w:t>
      </w:r>
      <w:r w:rsidRPr="007974F6">
        <w:rPr>
          <w:sz w:val="24"/>
          <w:szCs w:val="24"/>
        </w:rPr>
        <w:t xml:space="preserve"> tutorial</w:t>
      </w:r>
      <w:r>
        <w:rPr>
          <w:sz w:val="24"/>
          <w:szCs w:val="24"/>
        </w:rPr>
        <w:t>s</w:t>
      </w:r>
      <w:r w:rsidRPr="007974F6">
        <w:rPr>
          <w:sz w:val="24"/>
          <w:szCs w:val="24"/>
        </w:rPr>
        <w:t xml:space="preserve"> rather than just complete the tasks </w:t>
      </w:r>
      <w:r>
        <w:rPr>
          <w:sz w:val="24"/>
          <w:szCs w:val="24"/>
        </w:rPr>
        <w:t xml:space="preserve">they </w:t>
      </w:r>
      <w:r w:rsidRPr="007974F6">
        <w:rPr>
          <w:sz w:val="24"/>
          <w:szCs w:val="24"/>
        </w:rPr>
        <w:t>require as you may be asked to use these concepts in a future lab.</w:t>
      </w:r>
    </w:p>
    <w:p w14:paraId="10C05268" w14:textId="77777777" w:rsidR="002030E1" w:rsidRDefault="002030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15B13D" w14:textId="37D33C74" w:rsidR="00E75871" w:rsidRPr="00E75871" w:rsidRDefault="00E75871" w:rsidP="00E75871">
      <w:pPr>
        <w:rPr>
          <w:rFonts w:cstheme="minorHAnsi"/>
          <w:b/>
          <w:sz w:val="24"/>
          <w:szCs w:val="24"/>
        </w:rPr>
      </w:pPr>
      <w:r w:rsidRPr="00E75871">
        <w:rPr>
          <w:rFonts w:cstheme="minorHAnsi"/>
          <w:b/>
          <w:sz w:val="24"/>
          <w:szCs w:val="24"/>
        </w:rPr>
        <w:lastRenderedPageBreak/>
        <w:t>Part I: Vector Diagrams</w:t>
      </w:r>
      <w:r w:rsidR="00801989">
        <w:rPr>
          <w:rFonts w:cstheme="minorHAnsi"/>
          <w:b/>
          <w:sz w:val="24"/>
          <w:szCs w:val="24"/>
        </w:rPr>
        <w:t xml:space="preserve"> (30 pts)</w:t>
      </w:r>
    </w:p>
    <w:p w14:paraId="54290213" w14:textId="5D525FDC" w:rsidR="00E75871" w:rsidRDefault="00E75871" w:rsidP="00E75871">
      <w:pPr>
        <w:rPr>
          <w:rFonts w:cstheme="minorHAnsi"/>
          <w:sz w:val="24"/>
          <w:szCs w:val="24"/>
        </w:rPr>
      </w:pPr>
      <w:r w:rsidRPr="00E75871">
        <w:rPr>
          <w:rFonts w:cstheme="minorHAnsi"/>
          <w:sz w:val="24"/>
          <w:szCs w:val="24"/>
        </w:rPr>
        <w:t>Using vector diagrams, the thermal wind equation, and a paragraph, show that:</w:t>
      </w:r>
    </w:p>
    <w:p w14:paraId="30FBACBC" w14:textId="23AEF1AD" w:rsidR="00512B5A" w:rsidRDefault="00E75871" w:rsidP="00E758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2B5A">
        <w:rPr>
          <w:rFonts w:cstheme="minorHAnsi"/>
          <w:sz w:val="24"/>
          <w:szCs w:val="24"/>
        </w:rPr>
        <w:t xml:space="preserve">If the airflow is southerly at low levels, </w:t>
      </w:r>
      <w:r w:rsidR="00496E21">
        <w:rPr>
          <w:rFonts w:cstheme="minorHAnsi"/>
          <w:sz w:val="24"/>
          <w:szCs w:val="24"/>
        </w:rPr>
        <w:t xml:space="preserve">layer-mean </w:t>
      </w:r>
      <w:r w:rsidRPr="00512B5A">
        <w:rPr>
          <w:rFonts w:cstheme="minorHAnsi"/>
          <w:sz w:val="24"/>
          <w:szCs w:val="24"/>
        </w:rPr>
        <w:t xml:space="preserve">temperatures will increase </w:t>
      </w:r>
      <w:r w:rsidR="00496E21">
        <w:rPr>
          <w:rFonts w:cstheme="minorHAnsi"/>
          <w:sz w:val="24"/>
          <w:szCs w:val="24"/>
        </w:rPr>
        <w:t>if</w:t>
      </w:r>
      <w:r w:rsidR="00496E21" w:rsidRPr="00512B5A">
        <w:rPr>
          <w:rFonts w:cstheme="minorHAnsi"/>
          <w:sz w:val="24"/>
          <w:szCs w:val="24"/>
        </w:rPr>
        <w:t xml:space="preserve"> </w:t>
      </w:r>
      <w:r w:rsidRPr="00512B5A">
        <w:rPr>
          <w:rFonts w:cstheme="minorHAnsi"/>
          <w:sz w:val="24"/>
          <w:szCs w:val="24"/>
        </w:rPr>
        <w:t xml:space="preserve">the upper-level flow is westerly.  </w:t>
      </w:r>
      <w:r w:rsidR="00801989">
        <w:rPr>
          <w:rFonts w:cstheme="minorHAnsi"/>
          <w:sz w:val="24"/>
          <w:szCs w:val="24"/>
        </w:rPr>
        <w:t>(10 pts)</w:t>
      </w:r>
    </w:p>
    <w:p w14:paraId="22BC00B5" w14:textId="7CB0CCA9" w:rsidR="00512B5A" w:rsidRDefault="00512B5A" w:rsidP="00512B5A">
      <w:pPr>
        <w:pStyle w:val="ListParagraph"/>
        <w:rPr>
          <w:rFonts w:cstheme="minorHAnsi"/>
          <w:sz w:val="24"/>
          <w:szCs w:val="24"/>
        </w:rPr>
      </w:pPr>
    </w:p>
    <w:p w14:paraId="25A85D77" w14:textId="471671A0" w:rsidR="00512B5A" w:rsidRDefault="00512B5A" w:rsidP="00512B5A">
      <w:pPr>
        <w:pStyle w:val="ListParagraph"/>
        <w:rPr>
          <w:rFonts w:cstheme="minorHAnsi"/>
          <w:sz w:val="24"/>
          <w:szCs w:val="24"/>
        </w:rPr>
      </w:pPr>
    </w:p>
    <w:p w14:paraId="4311E755" w14:textId="20E48A69" w:rsidR="00512B5A" w:rsidRDefault="00512B5A" w:rsidP="00512B5A">
      <w:pPr>
        <w:pStyle w:val="ListParagraph"/>
        <w:rPr>
          <w:rFonts w:cstheme="minorHAnsi"/>
          <w:sz w:val="24"/>
          <w:szCs w:val="24"/>
        </w:rPr>
      </w:pPr>
    </w:p>
    <w:p w14:paraId="7A9EB283" w14:textId="353339A9" w:rsidR="00512B5A" w:rsidRDefault="00512B5A" w:rsidP="00512B5A">
      <w:pPr>
        <w:pStyle w:val="ListParagraph"/>
        <w:rPr>
          <w:rFonts w:cstheme="minorHAnsi"/>
          <w:sz w:val="24"/>
          <w:szCs w:val="24"/>
        </w:rPr>
      </w:pPr>
    </w:p>
    <w:p w14:paraId="0937DBCB" w14:textId="3EF7B497" w:rsidR="00512B5A" w:rsidRDefault="00512B5A" w:rsidP="00512B5A">
      <w:pPr>
        <w:pStyle w:val="ListParagraph"/>
        <w:rPr>
          <w:rFonts w:cstheme="minorHAnsi"/>
          <w:sz w:val="24"/>
          <w:szCs w:val="24"/>
        </w:rPr>
      </w:pPr>
    </w:p>
    <w:p w14:paraId="3FD7E763" w14:textId="58D49555" w:rsidR="00512B5A" w:rsidRDefault="00512B5A" w:rsidP="00512B5A">
      <w:pPr>
        <w:pStyle w:val="ListParagraph"/>
        <w:rPr>
          <w:rFonts w:cstheme="minorHAnsi"/>
          <w:sz w:val="24"/>
          <w:szCs w:val="24"/>
        </w:rPr>
      </w:pPr>
    </w:p>
    <w:p w14:paraId="6E71CBF2" w14:textId="1EA9FC9A" w:rsidR="00512B5A" w:rsidRDefault="00512B5A" w:rsidP="00512B5A">
      <w:pPr>
        <w:pStyle w:val="ListParagraph"/>
        <w:rPr>
          <w:rFonts w:cstheme="minorHAnsi"/>
          <w:sz w:val="24"/>
          <w:szCs w:val="24"/>
        </w:rPr>
      </w:pPr>
    </w:p>
    <w:p w14:paraId="7A4C52D2" w14:textId="5D1228F0" w:rsidR="00512B5A" w:rsidRDefault="00512B5A" w:rsidP="00512B5A">
      <w:pPr>
        <w:pStyle w:val="ListParagraph"/>
        <w:rPr>
          <w:rFonts w:cstheme="minorHAnsi"/>
          <w:sz w:val="24"/>
          <w:szCs w:val="24"/>
        </w:rPr>
      </w:pPr>
    </w:p>
    <w:p w14:paraId="1CB979B3" w14:textId="127E7AD5" w:rsidR="00512B5A" w:rsidRDefault="00512B5A" w:rsidP="00512B5A">
      <w:pPr>
        <w:pStyle w:val="ListParagraph"/>
        <w:rPr>
          <w:rFonts w:cstheme="minorHAnsi"/>
          <w:sz w:val="24"/>
          <w:szCs w:val="24"/>
        </w:rPr>
      </w:pPr>
    </w:p>
    <w:p w14:paraId="193AF6B4" w14:textId="77777777" w:rsidR="00512B5A" w:rsidRDefault="00512B5A" w:rsidP="00512B5A">
      <w:pPr>
        <w:pStyle w:val="ListParagraph"/>
        <w:rPr>
          <w:rFonts w:cstheme="minorHAnsi"/>
          <w:sz w:val="24"/>
          <w:szCs w:val="24"/>
        </w:rPr>
      </w:pPr>
    </w:p>
    <w:p w14:paraId="7416891E" w14:textId="77777777" w:rsidR="00512B5A" w:rsidRDefault="00512B5A" w:rsidP="00512B5A">
      <w:pPr>
        <w:pStyle w:val="ListParagraph"/>
        <w:rPr>
          <w:rFonts w:cstheme="minorHAnsi"/>
          <w:sz w:val="24"/>
          <w:szCs w:val="24"/>
        </w:rPr>
      </w:pPr>
    </w:p>
    <w:p w14:paraId="0A305EC8" w14:textId="77777777" w:rsidR="00512B5A" w:rsidRDefault="00512B5A" w:rsidP="00512B5A">
      <w:pPr>
        <w:pStyle w:val="ListParagraph"/>
        <w:rPr>
          <w:rFonts w:cstheme="minorHAnsi"/>
          <w:sz w:val="24"/>
          <w:szCs w:val="24"/>
        </w:rPr>
      </w:pPr>
    </w:p>
    <w:p w14:paraId="3994F811" w14:textId="65ED47D1" w:rsidR="00E75871" w:rsidRPr="00512B5A" w:rsidRDefault="00E75871" w:rsidP="00E758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2B5A">
        <w:rPr>
          <w:rFonts w:cstheme="minorHAnsi"/>
          <w:sz w:val="24"/>
          <w:szCs w:val="24"/>
        </w:rPr>
        <w:t xml:space="preserve">If a southwest-to-northeast-oriented cold front just passed and the low-level winds are northerly, the upper-level winds should have a westerly component. </w:t>
      </w:r>
      <w:r w:rsidR="00801989">
        <w:rPr>
          <w:rFonts w:cstheme="minorHAnsi"/>
          <w:sz w:val="24"/>
          <w:szCs w:val="24"/>
        </w:rPr>
        <w:t>(10 pts)</w:t>
      </w:r>
    </w:p>
    <w:p w14:paraId="22FD89B5" w14:textId="77777777" w:rsidR="00E75871" w:rsidRPr="00E75871" w:rsidRDefault="00E75871" w:rsidP="00E75871">
      <w:pPr>
        <w:rPr>
          <w:rFonts w:cstheme="minorHAnsi"/>
          <w:b/>
          <w:sz w:val="24"/>
          <w:szCs w:val="24"/>
        </w:rPr>
      </w:pPr>
      <w:r w:rsidRPr="00E75871">
        <w:rPr>
          <w:rFonts w:cstheme="minorHAnsi"/>
          <w:b/>
          <w:sz w:val="24"/>
          <w:szCs w:val="24"/>
        </w:rPr>
        <w:t xml:space="preserve"> </w:t>
      </w:r>
    </w:p>
    <w:p w14:paraId="73989CF3" w14:textId="77777777" w:rsidR="00E75871" w:rsidRPr="00E75871" w:rsidRDefault="00E75871" w:rsidP="00E75871">
      <w:pPr>
        <w:rPr>
          <w:rFonts w:cstheme="minorHAnsi"/>
          <w:b/>
          <w:sz w:val="24"/>
          <w:szCs w:val="24"/>
        </w:rPr>
      </w:pPr>
    </w:p>
    <w:p w14:paraId="40C9F8F5" w14:textId="77777777" w:rsidR="00E75871" w:rsidRPr="00E75871" w:rsidRDefault="00E75871" w:rsidP="00E75871">
      <w:pPr>
        <w:rPr>
          <w:rFonts w:cstheme="minorHAnsi"/>
          <w:b/>
          <w:sz w:val="24"/>
          <w:szCs w:val="24"/>
        </w:rPr>
      </w:pPr>
    </w:p>
    <w:p w14:paraId="1F60B163" w14:textId="77777777" w:rsidR="00E75871" w:rsidRPr="00E75871" w:rsidRDefault="00E75871" w:rsidP="00E75871">
      <w:pPr>
        <w:rPr>
          <w:rFonts w:cstheme="minorHAnsi"/>
          <w:b/>
          <w:sz w:val="24"/>
          <w:szCs w:val="24"/>
        </w:rPr>
      </w:pPr>
    </w:p>
    <w:p w14:paraId="5B81E965" w14:textId="77777777" w:rsidR="00E75871" w:rsidRPr="00E75871" w:rsidRDefault="00E75871" w:rsidP="00E75871">
      <w:pPr>
        <w:rPr>
          <w:rFonts w:cstheme="minorHAnsi"/>
          <w:b/>
          <w:sz w:val="24"/>
          <w:szCs w:val="24"/>
        </w:rPr>
      </w:pPr>
    </w:p>
    <w:p w14:paraId="21E3BE01" w14:textId="77777777" w:rsidR="00E75871" w:rsidRPr="00E75871" w:rsidRDefault="00E75871" w:rsidP="00E75871">
      <w:pPr>
        <w:rPr>
          <w:rFonts w:cstheme="minorHAnsi"/>
          <w:b/>
          <w:sz w:val="24"/>
          <w:szCs w:val="24"/>
        </w:rPr>
      </w:pPr>
    </w:p>
    <w:p w14:paraId="38FCFEEF" w14:textId="77777777" w:rsidR="00E75871" w:rsidRPr="00E75871" w:rsidRDefault="00E75871" w:rsidP="00E75871">
      <w:pPr>
        <w:rPr>
          <w:rFonts w:cstheme="minorHAnsi"/>
          <w:b/>
          <w:sz w:val="24"/>
          <w:szCs w:val="24"/>
        </w:rPr>
      </w:pPr>
    </w:p>
    <w:p w14:paraId="5CCCF71B" w14:textId="77777777" w:rsidR="00E75871" w:rsidRPr="00E75871" w:rsidRDefault="00E75871" w:rsidP="00E75871">
      <w:pPr>
        <w:rPr>
          <w:rFonts w:cstheme="minorHAnsi"/>
          <w:b/>
          <w:sz w:val="24"/>
          <w:szCs w:val="24"/>
        </w:rPr>
      </w:pPr>
    </w:p>
    <w:p w14:paraId="3E30B04F" w14:textId="77777777" w:rsidR="00E75871" w:rsidRPr="00E75871" w:rsidRDefault="00E75871" w:rsidP="00E75871">
      <w:pPr>
        <w:rPr>
          <w:rFonts w:cstheme="minorHAnsi"/>
          <w:b/>
          <w:sz w:val="24"/>
          <w:szCs w:val="24"/>
        </w:rPr>
      </w:pPr>
    </w:p>
    <w:p w14:paraId="6CE896F2" w14:textId="179ECA7D" w:rsidR="00E75871" w:rsidRDefault="00E75871" w:rsidP="00E75871">
      <w:pPr>
        <w:rPr>
          <w:rFonts w:cstheme="minorHAnsi"/>
          <w:b/>
          <w:sz w:val="24"/>
          <w:szCs w:val="24"/>
        </w:rPr>
      </w:pPr>
    </w:p>
    <w:p w14:paraId="41CAECAF" w14:textId="20E6D629" w:rsidR="00512B5A" w:rsidRDefault="00512B5A" w:rsidP="00E75871">
      <w:pPr>
        <w:rPr>
          <w:rFonts w:cstheme="minorHAnsi"/>
          <w:b/>
          <w:sz w:val="24"/>
          <w:szCs w:val="24"/>
        </w:rPr>
      </w:pPr>
    </w:p>
    <w:p w14:paraId="52B29B8A" w14:textId="77777777" w:rsidR="00512B5A" w:rsidRPr="00E75871" w:rsidRDefault="00512B5A" w:rsidP="00E75871">
      <w:pPr>
        <w:rPr>
          <w:rFonts w:cstheme="minorHAnsi"/>
          <w:b/>
          <w:sz w:val="24"/>
          <w:szCs w:val="24"/>
        </w:rPr>
      </w:pPr>
    </w:p>
    <w:p w14:paraId="31F3B05C" w14:textId="77777777" w:rsidR="00E75871" w:rsidRPr="00E75871" w:rsidRDefault="00E75871" w:rsidP="00E75871">
      <w:pPr>
        <w:rPr>
          <w:rFonts w:cstheme="minorHAnsi"/>
          <w:b/>
          <w:sz w:val="24"/>
          <w:szCs w:val="24"/>
        </w:rPr>
      </w:pPr>
    </w:p>
    <w:p w14:paraId="338714BF" w14:textId="4A41CBBD" w:rsidR="00E75871" w:rsidRDefault="00E75871" w:rsidP="00D72EC2">
      <w:pPr>
        <w:pStyle w:val="ListParagraph"/>
        <w:numPr>
          <w:ilvl w:val="0"/>
          <w:numId w:val="2"/>
        </w:numPr>
        <w:rPr>
          <w:b/>
        </w:rPr>
      </w:pPr>
      <w:r w:rsidRPr="00512B5A">
        <w:rPr>
          <w:rFonts w:cstheme="minorHAnsi"/>
          <w:sz w:val="24"/>
          <w:szCs w:val="24"/>
        </w:rPr>
        <w:lastRenderedPageBreak/>
        <w:t>If the low-level wind is out of the southeast and the upper-level wind is out of the northwest, in what direction or range of directions must the mid-level wind be from for there to be warm</w:t>
      </w:r>
      <w:r w:rsidR="00496E21">
        <w:rPr>
          <w:rFonts w:cstheme="minorHAnsi"/>
          <w:sz w:val="24"/>
          <w:szCs w:val="24"/>
        </w:rPr>
        <w:t>-</w:t>
      </w:r>
      <w:r w:rsidRPr="00512B5A">
        <w:rPr>
          <w:rFonts w:cstheme="minorHAnsi"/>
          <w:sz w:val="24"/>
          <w:szCs w:val="24"/>
        </w:rPr>
        <w:t>air advection over this layer? What about cold</w:t>
      </w:r>
      <w:r w:rsidR="00496E21">
        <w:rPr>
          <w:rFonts w:cstheme="minorHAnsi"/>
          <w:sz w:val="24"/>
          <w:szCs w:val="24"/>
        </w:rPr>
        <w:t>-</w:t>
      </w:r>
      <w:r w:rsidRPr="00512B5A">
        <w:rPr>
          <w:rFonts w:cstheme="minorHAnsi"/>
          <w:sz w:val="24"/>
          <w:szCs w:val="24"/>
        </w:rPr>
        <w:t xml:space="preserve">air advection? </w:t>
      </w:r>
      <w:r w:rsidR="00801989">
        <w:rPr>
          <w:rFonts w:cstheme="minorHAnsi"/>
          <w:sz w:val="24"/>
          <w:szCs w:val="24"/>
        </w:rPr>
        <w:t>(10 pts)</w:t>
      </w:r>
    </w:p>
    <w:p w14:paraId="6033B5A8" w14:textId="7777777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3ACCD8CE" w14:textId="7777777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5FA62A74" w14:textId="078DBA9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633BF40B" w14:textId="77777777" w:rsidR="00E75871" w:rsidRDefault="00E75871">
      <w:pPr>
        <w:rPr>
          <w:b/>
        </w:rPr>
      </w:pPr>
      <w:r>
        <w:rPr>
          <w:b/>
        </w:rPr>
        <w:br w:type="page"/>
      </w:r>
    </w:p>
    <w:p w14:paraId="33F61AAE" w14:textId="5931DF96" w:rsidR="00512B5A" w:rsidRDefault="00512B5A" w:rsidP="00512B5A">
      <w:pPr>
        <w:rPr>
          <w:b/>
          <w:sz w:val="24"/>
          <w:szCs w:val="24"/>
        </w:rPr>
      </w:pPr>
      <w:r w:rsidRPr="00512B5A">
        <w:rPr>
          <w:b/>
          <w:sz w:val="24"/>
          <w:szCs w:val="24"/>
        </w:rPr>
        <w:lastRenderedPageBreak/>
        <w:t xml:space="preserve">Part II: </w:t>
      </w:r>
      <w:r w:rsidR="00496E21">
        <w:rPr>
          <w:b/>
          <w:sz w:val="24"/>
          <w:szCs w:val="24"/>
        </w:rPr>
        <w:t xml:space="preserve">Assessing Horizontal </w:t>
      </w:r>
      <w:r w:rsidRPr="00512B5A">
        <w:rPr>
          <w:b/>
          <w:sz w:val="24"/>
          <w:szCs w:val="24"/>
        </w:rPr>
        <w:t xml:space="preserve">Temperature Advection </w:t>
      </w:r>
      <w:r w:rsidR="00496E21">
        <w:rPr>
          <w:b/>
          <w:sz w:val="24"/>
          <w:szCs w:val="24"/>
        </w:rPr>
        <w:t xml:space="preserve">Using Point </w:t>
      </w:r>
      <w:r w:rsidRPr="00512B5A">
        <w:rPr>
          <w:b/>
          <w:sz w:val="24"/>
          <w:szCs w:val="24"/>
        </w:rPr>
        <w:t>Soundings</w:t>
      </w:r>
      <w:r w:rsidR="00632352">
        <w:rPr>
          <w:b/>
          <w:sz w:val="24"/>
          <w:szCs w:val="24"/>
        </w:rPr>
        <w:t xml:space="preserve"> (25 pts)</w:t>
      </w:r>
    </w:p>
    <w:p w14:paraId="0C326C17" w14:textId="288BEDAB" w:rsidR="00D652C4" w:rsidRDefault="00D652C4" w:rsidP="00D652C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652C4">
        <w:rPr>
          <w:rFonts w:cstheme="minorHAnsi"/>
          <w:sz w:val="24"/>
          <w:szCs w:val="24"/>
        </w:rPr>
        <w:t xml:space="preserve">Complete Part I of the </w:t>
      </w:r>
      <w:proofErr w:type="spellStart"/>
      <w:r w:rsidRPr="00D652C4">
        <w:rPr>
          <w:rFonts w:cstheme="minorHAnsi"/>
          <w:sz w:val="24"/>
          <w:szCs w:val="24"/>
        </w:rPr>
        <w:t>Jupyter</w:t>
      </w:r>
      <w:proofErr w:type="spellEnd"/>
      <w:r w:rsidRPr="00D652C4">
        <w:rPr>
          <w:rFonts w:cstheme="minorHAnsi"/>
          <w:sz w:val="24"/>
          <w:szCs w:val="24"/>
        </w:rPr>
        <w:t xml:space="preserve"> Notebook.</w:t>
      </w:r>
      <w:r w:rsidR="00801989">
        <w:rPr>
          <w:rFonts w:cstheme="minorHAnsi"/>
          <w:sz w:val="24"/>
          <w:szCs w:val="24"/>
        </w:rPr>
        <w:t xml:space="preserve"> (5 pts)</w:t>
      </w:r>
    </w:p>
    <w:p w14:paraId="7525C6D0" w14:textId="77777777" w:rsidR="00D652C4" w:rsidRPr="00D652C4" w:rsidRDefault="00D652C4" w:rsidP="00D652C4">
      <w:pPr>
        <w:pStyle w:val="ListParagraph"/>
        <w:rPr>
          <w:rFonts w:cstheme="minorHAnsi"/>
          <w:sz w:val="24"/>
          <w:szCs w:val="24"/>
        </w:rPr>
      </w:pPr>
    </w:p>
    <w:p w14:paraId="036A6606" w14:textId="19F04E9B" w:rsidR="00512B5A" w:rsidRPr="00D652C4" w:rsidRDefault="00512B5A" w:rsidP="00D652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52C4">
        <w:rPr>
          <w:sz w:val="24"/>
          <w:szCs w:val="24"/>
        </w:rPr>
        <w:t xml:space="preserve">For </w:t>
      </w:r>
      <w:r w:rsidR="000E4BBC" w:rsidRPr="00D652C4">
        <w:rPr>
          <w:sz w:val="24"/>
          <w:szCs w:val="24"/>
        </w:rPr>
        <w:t>the Skew</w:t>
      </w:r>
      <w:r w:rsidR="002D30B1">
        <w:rPr>
          <w:sz w:val="24"/>
          <w:szCs w:val="24"/>
        </w:rPr>
        <w:t>-</w:t>
      </w:r>
      <w:r w:rsidR="000E4BBC" w:rsidRPr="001F3815">
        <w:rPr>
          <w:i/>
          <w:iCs/>
          <w:sz w:val="24"/>
          <w:szCs w:val="24"/>
        </w:rPr>
        <w:t>T</w:t>
      </w:r>
      <w:r w:rsidR="00496E21">
        <w:rPr>
          <w:sz w:val="24"/>
          <w:szCs w:val="24"/>
        </w:rPr>
        <w:t>, ln-</w:t>
      </w:r>
      <w:r w:rsidR="00496E21">
        <w:rPr>
          <w:i/>
          <w:iCs/>
          <w:sz w:val="24"/>
          <w:szCs w:val="24"/>
        </w:rPr>
        <w:t>p</w:t>
      </w:r>
      <w:r w:rsidR="000E4BBC" w:rsidRPr="00D652C4">
        <w:rPr>
          <w:sz w:val="24"/>
          <w:szCs w:val="24"/>
        </w:rPr>
        <w:t xml:space="preserve"> </w:t>
      </w:r>
      <w:r w:rsidR="00D652C4">
        <w:rPr>
          <w:sz w:val="24"/>
          <w:szCs w:val="24"/>
        </w:rPr>
        <w:t xml:space="preserve">diagram </w:t>
      </w:r>
      <w:r w:rsidR="000E4BBC" w:rsidRPr="00D652C4">
        <w:rPr>
          <w:sz w:val="24"/>
          <w:szCs w:val="24"/>
        </w:rPr>
        <w:t xml:space="preserve">you created for </w:t>
      </w:r>
      <w:r w:rsidR="00496E21">
        <w:rPr>
          <w:sz w:val="24"/>
          <w:szCs w:val="24"/>
        </w:rPr>
        <w:t>Davenport, IA (</w:t>
      </w:r>
      <w:r w:rsidR="00D652C4" w:rsidRPr="00D652C4">
        <w:rPr>
          <w:sz w:val="24"/>
          <w:szCs w:val="24"/>
        </w:rPr>
        <w:t>KDVN</w:t>
      </w:r>
      <w:r w:rsidR="00496E21">
        <w:rPr>
          <w:sz w:val="24"/>
          <w:szCs w:val="24"/>
        </w:rPr>
        <w:t>)</w:t>
      </w:r>
      <w:r w:rsidR="00D652C4" w:rsidRPr="00D652C4">
        <w:rPr>
          <w:sz w:val="24"/>
          <w:szCs w:val="24"/>
        </w:rPr>
        <w:t xml:space="preserve"> on September 9, 2014</w:t>
      </w:r>
      <w:r w:rsidRPr="00D652C4">
        <w:rPr>
          <w:sz w:val="24"/>
          <w:szCs w:val="24"/>
        </w:rPr>
        <w:t xml:space="preserve">, identify all layers (below 200 </w:t>
      </w:r>
      <w:proofErr w:type="spellStart"/>
      <w:r w:rsidR="00496E21">
        <w:rPr>
          <w:sz w:val="24"/>
          <w:szCs w:val="24"/>
        </w:rPr>
        <w:t>hPa</w:t>
      </w:r>
      <w:proofErr w:type="spellEnd"/>
      <w:r w:rsidRPr="00D652C4">
        <w:rPr>
          <w:sz w:val="24"/>
          <w:szCs w:val="24"/>
        </w:rPr>
        <w:t>) of cold</w:t>
      </w:r>
      <w:r w:rsidR="00496E21">
        <w:rPr>
          <w:sz w:val="24"/>
          <w:szCs w:val="24"/>
        </w:rPr>
        <w:t>-</w:t>
      </w:r>
      <w:r w:rsidRPr="00D652C4">
        <w:rPr>
          <w:sz w:val="24"/>
          <w:szCs w:val="24"/>
        </w:rPr>
        <w:t xml:space="preserve"> and warm</w:t>
      </w:r>
      <w:r w:rsidR="00496E21">
        <w:rPr>
          <w:sz w:val="24"/>
          <w:szCs w:val="24"/>
        </w:rPr>
        <w:t>-</w:t>
      </w:r>
      <w:r w:rsidRPr="00D652C4">
        <w:rPr>
          <w:sz w:val="24"/>
          <w:szCs w:val="24"/>
        </w:rPr>
        <w:t xml:space="preserve">air advection (write </w:t>
      </w:r>
      <w:r w:rsidR="00496E21">
        <w:rPr>
          <w:sz w:val="24"/>
          <w:szCs w:val="24"/>
        </w:rPr>
        <w:t xml:space="preserve">these </w:t>
      </w:r>
      <w:r w:rsidRPr="00D652C4">
        <w:rPr>
          <w:sz w:val="24"/>
          <w:szCs w:val="24"/>
        </w:rPr>
        <w:t xml:space="preserve">as, </w:t>
      </w:r>
      <w:r w:rsidR="00496E21">
        <w:rPr>
          <w:sz w:val="24"/>
          <w:szCs w:val="24"/>
        </w:rPr>
        <w:t xml:space="preserve">for </w:t>
      </w:r>
      <w:r w:rsidRPr="00D652C4">
        <w:rPr>
          <w:sz w:val="24"/>
          <w:szCs w:val="24"/>
        </w:rPr>
        <w:t xml:space="preserve">example: CAA: 925-750 mb). </w:t>
      </w:r>
      <w:r w:rsidR="00801989">
        <w:rPr>
          <w:sz w:val="24"/>
          <w:szCs w:val="24"/>
        </w:rPr>
        <w:t xml:space="preserve"> (10 pts)</w:t>
      </w:r>
    </w:p>
    <w:p w14:paraId="23D89B5F" w14:textId="77777777" w:rsidR="00512B5A" w:rsidRPr="00512B5A" w:rsidRDefault="00512B5A" w:rsidP="00512B5A">
      <w:pPr>
        <w:rPr>
          <w:b/>
          <w:sz w:val="24"/>
          <w:szCs w:val="24"/>
        </w:rPr>
      </w:pPr>
      <w:r w:rsidRPr="00512B5A">
        <w:rPr>
          <w:b/>
          <w:sz w:val="24"/>
          <w:szCs w:val="24"/>
        </w:rPr>
        <w:t xml:space="preserve"> </w:t>
      </w:r>
    </w:p>
    <w:p w14:paraId="47CD3EEA" w14:textId="77777777" w:rsidR="00512B5A" w:rsidRPr="00512B5A" w:rsidRDefault="00512B5A" w:rsidP="00512B5A">
      <w:pPr>
        <w:rPr>
          <w:b/>
          <w:sz w:val="24"/>
          <w:szCs w:val="24"/>
        </w:rPr>
      </w:pPr>
      <w:r w:rsidRPr="00512B5A">
        <w:rPr>
          <w:b/>
          <w:sz w:val="24"/>
          <w:szCs w:val="24"/>
        </w:rPr>
        <w:t xml:space="preserve"> </w:t>
      </w:r>
    </w:p>
    <w:p w14:paraId="27F361B7" w14:textId="77777777" w:rsidR="00512B5A" w:rsidRPr="00512B5A" w:rsidRDefault="00512B5A" w:rsidP="00512B5A">
      <w:pPr>
        <w:rPr>
          <w:b/>
          <w:sz w:val="24"/>
          <w:szCs w:val="24"/>
        </w:rPr>
      </w:pPr>
    </w:p>
    <w:p w14:paraId="3EF860A1" w14:textId="77777777" w:rsidR="00512B5A" w:rsidRPr="00512B5A" w:rsidRDefault="00512B5A" w:rsidP="00512B5A">
      <w:pPr>
        <w:rPr>
          <w:b/>
          <w:sz w:val="24"/>
          <w:szCs w:val="24"/>
        </w:rPr>
      </w:pPr>
    </w:p>
    <w:p w14:paraId="599FCE56" w14:textId="77777777" w:rsidR="00512B5A" w:rsidRPr="00512B5A" w:rsidRDefault="00512B5A" w:rsidP="00512B5A">
      <w:pPr>
        <w:rPr>
          <w:b/>
          <w:sz w:val="24"/>
          <w:szCs w:val="24"/>
        </w:rPr>
      </w:pPr>
    </w:p>
    <w:p w14:paraId="62BBAEE1" w14:textId="77777777" w:rsidR="00512B5A" w:rsidRPr="00512B5A" w:rsidRDefault="00512B5A" w:rsidP="00512B5A">
      <w:pPr>
        <w:rPr>
          <w:b/>
          <w:sz w:val="24"/>
          <w:szCs w:val="24"/>
        </w:rPr>
      </w:pPr>
    </w:p>
    <w:p w14:paraId="5530CE52" w14:textId="77777777" w:rsidR="00512B5A" w:rsidRPr="00512B5A" w:rsidRDefault="00512B5A" w:rsidP="00512B5A">
      <w:pPr>
        <w:rPr>
          <w:b/>
          <w:sz w:val="24"/>
          <w:szCs w:val="24"/>
        </w:rPr>
      </w:pPr>
    </w:p>
    <w:p w14:paraId="4CA6BE3C" w14:textId="77777777" w:rsidR="00512B5A" w:rsidRPr="00512B5A" w:rsidRDefault="00512B5A" w:rsidP="00512B5A">
      <w:pPr>
        <w:rPr>
          <w:b/>
          <w:sz w:val="24"/>
          <w:szCs w:val="24"/>
        </w:rPr>
      </w:pPr>
    </w:p>
    <w:p w14:paraId="33DCF3BE" w14:textId="77777777" w:rsidR="00512B5A" w:rsidRPr="00512B5A" w:rsidRDefault="00512B5A" w:rsidP="00512B5A">
      <w:pPr>
        <w:rPr>
          <w:b/>
          <w:sz w:val="24"/>
          <w:szCs w:val="24"/>
        </w:rPr>
      </w:pPr>
      <w:r w:rsidRPr="00512B5A">
        <w:rPr>
          <w:b/>
          <w:sz w:val="24"/>
          <w:szCs w:val="24"/>
        </w:rPr>
        <w:t xml:space="preserve"> </w:t>
      </w:r>
    </w:p>
    <w:p w14:paraId="3E7F81BC" w14:textId="46EE1914" w:rsidR="00512B5A" w:rsidRPr="00D652C4" w:rsidRDefault="00496E21" w:rsidP="00D652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="00D652C4">
        <w:rPr>
          <w:sz w:val="24"/>
          <w:szCs w:val="24"/>
        </w:rPr>
        <w:t>Skew</w:t>
      </w:r>
      <w:r w:rsidR="002D30B1">
        <w:rPr>
          <w:sz w:val="24"/>
          <w:szCs w:val="24"/>
        </w:rPr>
        <w:t>-</w:t>
      </w:r>
      <w:r w:rsidR="002D30B1" w:rsidRPr="001F3815"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>, ln-</w:t>
      </w:r>
      <w:r>
        <w:rPr>
          <w:i/>
          <w:iCs/>
          <w:sz w:val="24"/>
          <w:szCs w:val="24"/>
        </w:rPr>
        <w:t>p</w:t>
      </w:r>
      <w:r w:rsidR="002D30B1">
        <w:rPr>
          <w:sz w:val="24"/>
          <w:szCs w:val="24"/>
        </w:rPr>
        <w:t xml:space="preserve"> diagram you created for </w:t>
      </w:r>
      <w:r>
        <w:rPr>
          <w:sz w:val="24"/>
          <w:szCs w:val="24"/>
        </w:rPr>
        <w:t>Omaha/Valley, NE (</w:t>
      </w:r>
      <w:r w:rsidR="002D30B1">
        <w:rPr>
          <w:sz w:val="24"/>
          <w:szCs w:val="24"/>
        </w:rPr>
        <w:t>KOAX</w:t>
      </w:r>
      <w:r>
        <w:rPr>
          <w:sz w:val="24"/>
          <w:szCs w:val="24"/>
        </w:rPr>
        <w:t>)</w:t>
      </w:r>
      <w:r w:rsidR="002D30B1">
        <w:rPr>
          <w:sz w:val="24"/>
          <w:szCs w:val="24"/>
        </w:rPr>
        <w:t xml:space="preserve"> on December 15, 2008</w:t>
      </w:r>
      <w:r w:rsidR="00512B5A" w:rsidRPr="00D652C4">
        <w:rPr>
          <w:sz w:val="24"/>
          <w:szCs w:val="24"/>
        </w:rPr>
        <w:t xml:space="preserve">, identify the </w:t>
      </w:r>
      <w:r>
        <w:rPr>
          <w:sz w:val="24"/>
          <w:szCs w:val="24"/>
        </w:rPr>
        <w:t xml:space="preserve">isobaric </w:t>
      </w:r>
      <w:r w:rsidR="00512B5A" w:rsidRPr="00D652C4">
        <w:rPr>
          <w:sz w:val="24"/>
          <w:szCs w:val="24"/>
        </w:rPr>
        <w:t>level of the front. What type of front is it? What information from the sounding did you use to determine the altitude at which the front is located</w:t>
      </w:r>
      <w:r>
        <w:rPr>
          <w:sz w:val="24"/>
          <w:szCs w:val="24"/>
        </w:rPr>
        <w:t xml:space="preserve"> and which type of front it is</w:t>
      </w:r>
      <w:r w:rsidR="00512B5A" w:rsidRPr="00D652C4">
        <w:rPr>
          <w:sz w:val="24"/>
          <w:szCs w:val="24"/>
        </w:rPr>
        <w:t xml:space="preserve">, and why? </w:t>
      </w:r>
      <w:r w:rsidR="00632352">
        <w:rPr>
          <w:sz w:val="24"/>
          <w:szCs w:val="24"/>
        </w:rPr>
        <w:t>(10 pts)</w:t>
      </w:r>
    </w:p>
    <w:p w14:paraId="3CA0EE9A" w14:textId="77777777" w:rsidR="00512B5A" w:rsidRDefault="00512B5A" w:rsidP="00512B5A">
      <w:pPr>
        <w:rPr>
          <w:b/>
        </w:rPr>
      </w:pPr>
      <w:r>
        <w:rPr>
          <w:b/>
        </w:rPr>
        <w:t xml:space="preserve"> </w:t>
      </w:r>
    </w:p>
    <w:p w14:paraId="04EE539B" w14:textId="77777777" w:rsidR="00512B5A" w:rsidRDefault="00512B5A" w:rsidP="00512B5A">
      <w:pPr>
        <w:rPr>
          <w:b/>
        </w:rPr>
      </w:pPr>
      <w:r>
        <w:rPr>
          <w:b/>
        </w:rPr>
        <w:t xml:space="preserve"> </w:t>
      </w:r>
    </w:p>
    <w:p w14:paraId="460A03A0" w14:textId="77777777" w:rsidR="00512B5A" w:rsidRDefault="00512B5A" w:rsidP="00512B5A">
      <w:pPr>
        <w:rPr>
          <w:b/>
        </w:rPr>
      </w:pPr>
      <w:r>
        <w:rPr>
          <w:b/>
        </w:rPr>
        <w:t xml:space="preserve"> </w:t>
      </w:r>
    </w:p>
    <w:p w14:paraId="0939F250" w14:textId="77777777" w:rsidR="00512B5A" w:rsidRDefault="00512B5A" w:rsidP="00512B5A">
      <w:pPr>
        <w:rPr>
          <w:b/>
        </w:rPr>
      </w:pPr>
      <w:r>
        <w:rPr>
          <w:b/>
        </w:rPr>
        <w:t xml:space="preserve"> </w:t>
      </w:r>
    </w:p>
    <w:p w14:paraId="2A11CA61" w14:textId="77777777" w:rsidR="00E75871" w:rsidRDefault="00E75871" w:rsidP="00E75871">
      <w:pPr>
        <w:rPr>
          <w:b/>
        </w:rPr>
      </w:pPr>
    </w:p>
    <w:p w14:paraId="04B79942" w14:textId="0EF88BAE" w:rsidR="003C6634" w:rsidRDefault="00E75871" w:rsidP="00E75871">
      <w:pPr>
        <w:rPr>
          <w:b/>
        </w:rPr>
      </w:pPr>
      <w:r>
        <w:rPr>
          <w:b/>
        </w:rPr>
        <w:t xml:space="preserve"> </w:t>
      </w:r>
    </w:p>
    <w:p w14:paraId="70134DDA" w14:textId="77777777" w:rsidR="003C6634" w:rsidRDefault="003C6634">
      <w:pPr>
        <w:rPr>
          <w:b/>
        </w:rPr>
      </w:pPr>
      <w:r>
        <w:rPr>
          <w:b/>
        </w:rPr>
        <w:br w:type="page"/>
      </w:r>
    </w:p>
    <w:p w14:paraId="29767AE3" w14:textId="3744E856" w:rsidR="00E90F94" w:rsidRPr="00E90F94" w:rsidRDefault="00E90F94" w:rsidP="00E90F94">
      <w:pPr>
        <w:rPr>
          <w:b/>
          <w:sz w:val="24"/>
          <w:szCs w:val="24"/>
        </w:rPr>
      </w:pPr>
      <w:r w:rsidRPr="00E90F94">
        <w:rPr>
          <w:b/>
          <w:sz w:val="24"/>
          <w:szCs w:val="24"/>
        </w:rPr>
        <w:lastRenderedPageBreak/>
        <w:t xml:space="preserve">Part III: Understanding </w:t>
      </w:r>
      <w:r w:rsidR="00496E21">
        <w:rPr>
          <w:b/>
          <w:sz w:val="24"/>
          <w:szCs w:val="24"/>
        </w:rPr>
        <w:t xml:space="preserve">Horizontal </w:t>
      </w:r>
      <w:r w:rsidRPr="00E90F94">
        <w:rPr>
          <w:b/>
          <w:sz w:val="24"/>
          <w:szCs w:val="24"/>
        </w:rPr>
        <w:t xml:space="preserve">Temperature Advection </w:t>
      </w:r>
      <w:r w:rsidR="00496E21">
        <w:rPr>
          <w:b/>
          <w:sz w:val="24"/>
          <w:szCs w:val="24"/>
        </w:rPr>
        <w:t xml:space="preserve">Using </w:t>
      </w:r>
      <w:r w:rsidRPr="00E90F94">
        <w:rPr>
          <w:b/>
          <w:sz w:val="24"/>
          <w:szCs w:val="24"/>
        </w:rPr>
        <w:t>Geopotential Height Patterns</w:t>
      </w:r>
      <w:r w:rsidR="00632352">
        <w:rPr>
          <w:b/>
          <w:sz w:val="24"/>
          <w:szCs w:val="24"/>
        </w:rPr>
        <w:t xml:space="preserve"> (45 pts)</w:t>
      </w:r>
    </w:p>
    <w:p w14:paraId="44C8C999" w14:textId="2ED02A63" w:rsidR="00E90F94" w:rsidRDefault="00E90F94" w:rsidP="00E90F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Complete Part II of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  <w:r w:rsidR="002E31F0">
        <w:rPr>
          <w:sz w:val="24"/>
          <w:szCs w:val="24"/>
        </w:rPr>
        <w:t>.</w:t>
      </w:r>
      <w:r w:rsidR="00801989">
        <w:rPr>
          <w:sz w:val="24"/>
          <w:szCs w:val="24"/>
        </w:rPr>
        <w:t xml:space="preserve"> (10 pts)</w:t>
      </w:r>
    </w:p>
    <w:p w14:paraId="70B95177" w14:textId="488D4178" w:rsidR="00E90F94" w:rsidRDefault="00E90F94" w:rsidP="00E90F94">
      <w:pPr>
        <w:pStyle w:val="ListParagraph"/>
        <w:rPr>
          <w:sz w:val="24"/>
          <w:szCs w:val="24"/>
        </w:rPr>
      </w:pPr>
    </w:p>
    <w:p w14:paraId="41552D88" w14:textId="6991FD70" w:rsidR="00E90F94" w:rsidRPr="00E90F94" w:rsidRDefault="00E90F94" w:rsidP="00E90F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850 </w:t>
      </w:r>
      <w:proofErr w:type="spellStart"/>
      <w:r>
        <w:rPr>
          <w:sz w:val="24"/>
          <w:szCs w:val="24"/>
        </w:rPr>
        <w:t>hPa</w:t>
      </w:r>
      <w:proofErr w:type="spellEnd"/>
      <w:r>
        <w:rPr>
          <w:sz w:val="24"/>
          <w:szCs w:val="24"/>
        </w:rPr>
        <w:t xml:space="preserve"> map you created for 0000 UTC February 19, </w:t>
      </w:r>
      <w:proofErr w:type="gramStart"/>
      <w:r>
        <w:rPr>
          <w:sz w:val="24"/>
          <w:szCs w:val="24"/>
        </w:rPr>
        <w:t>2022</w:t>
      </w:r>
      <w:proofErr w:type="gramEnd"/>
      <w:r>
        <w:rPr>
          <w:sz w:val="24"/>
          <w:szCs w:val="24"/>
        </w:rPr>
        <w:t xml:space="preserve"> w</w:t>
      </w:r>
      <w:r w:rsidRPr="00E90F94">
        <w:rPr>
          <w:sz w:val="24"/>
          <w:szCs w:val="24"/>
        </w:rPr>
        <w:t xml:space="preserve">hat type of temperature advection is occurring in SD, </w:t>
      </w:r>
      <w:r w:rsidR="00217012">
        <w:rPr>
          <w:sz w:val="24"/>
          <w:szCs w:val="24"/>
        </w:rPr>
        <w:t xml:space="preserve">northern </w:t>
      </w:r>
      <w:r w:rsidRPr="00E90F94">
        <w:rPr>
          <w:sz w:val="24"/>
          <w:szCs w:val="24"/>
        </w:rPr>
        <w:t xml:space="preserve">NE, </w:t>
      </w:r>
      <w:r w:rsidR="00FD2F12">
        <w:rPr>
          <w:sz w:val="24"/>
          <w:szCs w:val="24"/>
        </w:rPr>
        <w:t xml:space="preserve">southern MN, </w:t>
      </w:r>
      <w:r w:rsidRPr="00E90F94">
        <w:rPr>
          <w:sz w:val="24"/>
          <w:szCs w:val="24"/>
        </w:rPr>
        <w:t xml:space="preserve">and </w:t>
      </w:r>
      <w:r w:rsidR="00FD2F12">
        <w:rPr>
          <w:sz w:val="24"/>
          <w:szCs w:val="24"/>
        </w:rPr>
        <w:t xml:space="preserve">northern </w:t>
      </w:r>
      <w:r w:rsidRPr="00E90F94">
        <w:rPr>
          <w:sz w:val="24"/>
          <w:szCs w:val="24"/>
        </w:rPr>
        <w:t>IA?  Explain your answer.  (10 p</w:t>
      </w:r>
      <w:r w:rsidR="00801989">
        <w:rPr>
          <w:sz w:val="24"/>
          <w:szCs w:val="24"/>
        </w:rPr>
        <w:t>t</w:t>
      </w:r>
      <w:r w:rsidRPr="00E90F94">
        <w:rPr>
          <w:sz w:val="24"/>
          <w:szCs w:val="24"/>
        </w:rPr>
        <w:t>s)</w:t>
      </w:r>
    </w:p>
    <w:p w14:paraId="7BC096CA" w14:textId="77777777" w:rsidR="00E90F94" w:rsidRPr="00E90F94" w:rsidRDefault="00E90F94" w:rsidP="00E90F94">
      <w:pPr>
        <w:rPr>
          <w:b/>
          <w:sz w:val="24"/>
          <w:szCs w:val="24"/>
        </w:rPr>
      </w:pPr>
      <w:r w:rsidRPr="00E90F94">
        <w:rPr>
          <w:b/>
          <w:sz w:val="24"/>
          <w:szCs w:val="24"/>
        </w:rPr>
        <w:t xml:space="preserve"> </w:t>
      </w:r>
    </w:p>
    <w:p w14:paraId="2665C22A" w14:textId="77777777" w:rsidR="00E90F94" w:rsidRPr="00E90F94" w:rsidRDefault="00E90F94" w:rsidP="00E90F94">
      <w:pPr>
        <w:rPr>
          <w:b/>
          <w:sz w:val="24"/>
          <w:szCs w:val="24"/>
        </w:rPr>
      </w:pPr>
      <w:r w:rsidRPr="00E90F94">
        <w:rPr>
          <w:b/>
          <w:sz w:val="24"/>
          <w:szCs w:val="24"/>
        </w:rPr>
        <w:t xml:space="preserve"> </w:t>
      </w:r>
    </w:p>
    <w:p w14:paraId="3AEA5A26" w14:textId="0CBCF4A3" w:rsidR="00252858" w:rsidRDefault="00E90F94" w:rsidP="00E90F94">
      <w:pPr>
        <w:rPr>
          <w:b/>
          <w:sz w:val="24"/>
          <w:szCs w:val="24"/>
        </w:rPr>
      </w:pPr>
      <w:r w:rsidRPr="00E90F94">
        <w:rPr>
          <w:b/>
          <w:sz w:val="24"/>
          <w:szCs w:val="24"/>
        </w:rPr>
        <w:t xml:space="preserve"> </w:t>
      </w:r>
    </w:p>
    <w:p w14:paraId="4801C48A" w14:textId="77777777" w:rsidR="00252858" w:rsidRDefault="0025285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B52479A" w14:textId="20B4957F" w:rsidR="00E90F94" w:rsidRPr="00651448" w:rsidRDefault="00E90F94" w:rsidP="006514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1448">
        <w:rPr>
          <w:sz w:val="24"/>
          <w:szCs w:val="24"/>
        </w:rPr>
        <w:lastRenderedPageBreak/>
        <w:t xml:space="preserve">Using the plotted geopotential height lines below, </w:t>
      </w:r>
      <w:r w:rsidR="00496E21">
        <w:rPr>
          <w:sz w:val="24"/>
          <w:szCs w:val="24"/>
        </w:rPr>
        <w:t>draw isotherms</w:t>
      </w:r>
      <w:r w:rsidRPr="00651448">
        <w:rPr>
          <w:sz w:val="24"/>
          <w:szCs w:val="24"/>
        </w:rPr>
        <w:t xml:space="preserve"> so that the region in the center of the diagram has cold-air advection.  Discuss your answer.  </w:t>
      </w:r>
      <w:r w:rsidR="00801989">
        <w:rPr>
          <w:sz w:val="24"/>
          <w:szCs w:val="24"/>
        </w:rPr>
        <w:t>(1</w:t>
      </w:r>
      <w:r w:rsidR="00446BF7">
        <w:rPr>
          <w:sz w:val="24"/>
          <w:szCs w:val="24"/>
        </w:rPr>
        <w:t>5</w:t>
      </w:r>
      <w:r w:rsidR="00801989">
        <w:rPr>
          <w:sz w:val="24"/>
          <w:szCs w:val="24"/>
        </w:rPr>
        <w:t xml:space="preserve"> pts)</w:t>
      </w:r>
    </w:p>
    <w:p w14:paraId="2E91B7E3" w14:textId="77777777" w:rsidR="00E90F94" w:rsidRPr="00E90F94" w:rsidRDefault="00E90F94" w:rsidP="00E90F94">
      <w:pPr>
        <w:rPr>
          <w:sz w:val="24"/>
          <w:szCs w:val="24"/>
        </w:rPr>
      </w:pPr>
    </w:p>
    <w:p w14:paraId="27484A3F" w14:textId="77777777" w:rsidR="00E90F94" w:rsidRPr="00E90F94" w:rsidRDefault="00E90F94" w:rsidP="00E90F94">
      <w:pPr>
        <w:rPr>
          <w:sz w:val="24"/>
          <w:szCs w:val="24"/>
        </w:rPr>
      </w:pPr>
    </w:p>
    <w:p w14:paraId="1B551101" w14:textId="77777777" w:rsidR="00E90F94" w:rsidRPr="00E90F94" w:rsidRDefault="00E90F94" w:rsidP="00E90F94">
      <w:pPr>
        <w:rPr>
          <w:sz w:val="24"/>
          <w:szCs w:val="24"/>
        </w:rPr>
      </w:pPr>
      <w:r w:rsidRPr="00E90F94">
        <w:rPr>
          <w:noProof/>
          <w:sz w:val="24"/>
          <w:szCs w:val="24"/>
        </w:rPr>
        <w:drawing>
          <wp:inline distT="114300" distB="114300" distL="114300" distR="114300" wp14:anchorId="14F3DBCD" wp14:editId="6A440A3B">
            <wp:extent cx="5943600" cy="3860800"/>
            <wp:effectExtent l="0" t="0" r="0" b="0"/>
            <wp:docPr id="1" name="image1.png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ic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A1D18" w14:textId="77777777" w:rsidR="00E90F94" w:rsidRPr="00E90F94" w:rsidRDefault="00E90F94" w:rsidP="00E90F94">
      <w:pPr>
        <w:rPr>
          <w:sz w:val="24"/>
          <w:szCs w:val="24"/>
        </w:rPr>
      </w:pPr>
    </w:p>
    <w:p w14:paraId="4CBAF15E" w14:textId="71EC0C66" w:rsidR="00E90F94" w:rsidRDefault="00E90F94" w:rsidP="00E90F94">
      <w:pPr>
        <w:rPr>
          <w:sz w:val="24"/>
          <w:szCs w:val="24"/>
        </w:rPr>
      </w:pPr>
    </w:p>
    <w:p w14:paraId="07A48EB5" w14:textId="4F036DBA" w:rsidR="00252858" w:rsidRDefault="00252858" w:rsidP="00E90F94">
      <w:pPr>
        <w:rPr>
          <w:sz w:val="24"/>
          <w:szCs w:val="24"/>
        </w:rPr>
      </w:pPr>
    </w:p>
    <w:p w14:paraId="51954658" w14:textId="66B88CA3" w:rsidR="00252858" w:rsidRDefault="00252858" w:rsidP="00E90F94">
      <w:pPr>
        <w:rPr>
          <w:sz w:val="24"/>
          <w:szCs w:val="24"/>
        </w:rPr>
      </w:pPr>
    </w:p>
    <w:p w14:paraId="50F82DEB" w14:textId="5C066F01" w:rsidR="00252858" w:rsidRDefault="00252858" w:rsidP="00E90F94">
      <w:pPr>
        <w:rPr>
          <w:sz w:val="24"/>
          <w:szCs w:val="24"/>
        </w:rPr>
      </w:pPr>
    </w:p>
    <w:p w14:paraId="7DDD6302" w14:textId="312C4847" w:rsidR="00252858" w:rsidRDefault="00252858" w:rsidP="00E90F94">
      <w:pPr>
        <w:rPr>
          <w:sz w:val="24"/>
          <w:szCs w:val="24"/>
        </w:rPr>
      </w:pPr>
    </w:p>
    <w:p w14:paraId="0ADD8BB6" w14:textId="70457644" w:rsidR="00252858" w:rsidRDefault="00252858" w:rsidP="00E90F94">
      <w:pPr>
        <w:rPr>
          <w:sz w:val="24"/>
          <w:szCs w:val="24"/>
        </w:rPr>
      </w:pPr>
    </w:p>
    <w:p w14:paraId="33D714E7" w14:textId="5D49A1AE" w:rsidR="00252858" w:rsidRDefault="00252858" w:rsidP="00E90F94">
      <w:pPr>
        <w:rPr>
          <w:sz w:val="24"/>
          <w:szCs w:val="24"/>
        </w:rPr>
      </w:pPr>
    </w:p>
    <w:p w14:paraId="6CCC8027" w14:textId="77777777" w:rsidR="00252858" w:rsidRPr="00E90F94" w:rsidRDefault="00252858" w:rsidP="00E90F94">
      <w:pPr>
        <w:rPr>
          <w:sz w:val="24"/>
          <w:szCs w:val="24"/>
        </w:rPr>
      </w:pPr>
    </w:p>
    <w:p w14:paraId="3ACA8036" w14:textId="74DB078A" w:rsidR="00E90F94" w:rsidRPr="00651448" w:rsidRDefault="00217012" w:rsidP="002E31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1448">
        <w:rPr>
          <w:sz w:val="24"/>
          <w:szCs w:val="24"/>
        </w:rPr>
        <w:lastRenderedPageBreak/>
        <w:t xml:space="preserve">Using the </w:t>
      </w:r>
      <w:r w:rsidR="00252858" w:rsidRPr="00651448">
        <w:rPr>
          <w:sz w:val="24"/>
          <w:szCs w:val="24"/>
        </w:rPr>
        <w:t>Rapid City</w:t>
      </w:r>
      <w:r w:rsidR="00496E21">
        <w:rPr>
          <w:sz w:val="24"/>
          <w:szCs w:val="24"/>
        </w:rPr>
        <w:t>,</w:t>
      </w:r>
      <w:r w:rsidR="00252858" w:rsidRPr="00651448">
        <w:rPr>
          <w:sz w:val="24"/>
          <w:szCs w:val="24"/>
        </w:rPr>
        <w:t xml:space="preserve"> SD (KRAP) </w:t>
      </w:r>
      <w:r w:rsidRPr="00651448">
        <w:rPr>
          <w:sz w:val="24"/>
          <w:szCs w:val="24"/>
        </w:rPr>
        <w:t>Skew-</w:t>
      </w:r>
      <w:r w:rsidRPr="001F3815">
        <w:rPr>
          <w:i/>
          <w:iCs/>
          <w:sz w:val="24"/>
          <w:szCs w:val="24"/>
        </w:rPr>
        <w:t>T</w:t>
      </w:r>
      <w:r w:rsidR="00496E21">
        <w:rPr>
          <w:sz w:val="24"/>
          <w:szCs w:val="24"/>
        </w:rPr>
        <w:t>, ln-</w:t>
      </w:r>
      <w:r w:rsidR="00496E21">
        <w:rPr>
          <w:i/>
          <w:iCs/>
          <w:sz w:val="24"/>
          <w:szCs w:val="24"/>
        </w:rPr>
        <w:t>p</w:t>
      </w:r>
      <w:r w:rsidRPr="00651448">
        <w:rPr>
          <w:sz w:val="24"/>
          <w:szCs w:val="24"/>
        </w:rPr>
        <w:t xml:space="preserve"> and </w:t>
      </w:r>
      <w:r w:rsidR="002E31F0">
        <w:rPr>
          <w:sz w:val="24"/>
          <w:szCs w:val="24"/>
        </w:rPr>
        <w:t xml:space="preserve">the </w:t>
      </w:r>
      <w:r w:rsidRPr="00651448">
        <w:rPr>
          <w:sz w:val="24"/>
          <w:szCs w:val="24"/>
        </w:rPr>
        <w:t xml:space="preserve">850 </w:t>
      </w:r>
      <w:proofErr w:type="spellStart"/>
      <w:r w:rsidRPr="00651448">
        <w:rPr>
          <w:sz w:val="24"/>
          <w:szCs w:val="24"/>
        </w:rPr>
        <w:t>hPa</w:t>
      </w:r>
      <w:proofErr w:type="spellEnd"/>
      <w:r w:rsidRPr="00651448">
        <w:rPr>
          <w:sz w:val="24"/>
          <w:szCs w:val="24"/>
        </w:rPr>
        <w:t xml:space="preserve"> map you created for </w:t>
      </w:r>
      <w:r w:rsidR="008E02FB" w:rsidRPr="00651448">
        <w:rPr>
          <w:sz w:val="24"/>
          <w:szCs w:val="24"/>
        </w:rPr>
        <w:t xml:space="preserve">0000 UTC </w:t>
      </w:r>
      <w:r w:rsidRPr="00651448">
        <w:rPr>
          <w:sz w:val="24"/>
          <w:szCs w:val="24"/>
        </w:rPr>
        <w:t>Februar</w:t>
      </w:r>
      <w:r w:rsidR="008E02FB" w:rsidRPr="00651448">
        <w:rPr>
          <w:sz w:val="24"/>
          <w:szCs w:val="24"/>
        </w:rPr>
        <w:t>y 19</w:t>
      </w:r>
      <w:r w:rsidR="008E02FB" w:rsidRPr="00651448">
        <w:rPr>
          <w:sz w:val="24"/>
          <w:szCs w:val="24"/>
          <w:vertAlign w:val="superscript"/>
        </w:rPr>
        <w:t>th</w:t>
      </w:r>
      <w:r w:rsidR="008E02FB" w:rsidRPr="00651448">
        <w:rPr>
          <w:sz w:val="24"/>
          <w:szCs w:val="24"/>
        </w:rPr>
        <w:t>, 2022,</w:t>
      </w:r>
      <w:r w:rsidR="00E90F94" w:rsidRPr="00651448">
        <w:rPr>
          <w:sz w:val="24"/>
          <w:szCs w:val="24"/>
        </w:rPr>
        <w:t xml:space="preserve"> </w:t>
      </w:r>
      <w:r w:rsidR="002E31F0">
        <w:rPr>
          <w:sz w:val="24"/>
          <w:szCs w:val="24"/>
        </w:rPr>
        <w:t>do you infer the same sign of horizontal temperature advection between these two charts?</w:t>
      </w:r>
      <w:r w:rsidR="00E90F94" w:rsidRPr="00651448">
        <w:rPr>
          <w:sz w:val="24"/>
          <w:szCs w:val="24"/>
        </w:rPr>
        <w:t xml:space="preserve"> Explain your answer. (</w:t>
      </w:r>
      <w:r w:rsidR="00446BF7">
        <w:rPr>
          <w:sz w:val="24"/>
          <w:szCs w:val="24"/>
        </w:rPr>
        <w:t>10</w:t>
      </w:r>
      <w:r w:rsidR="00E90F94" w:rsidRPr="00651448">
        <w:rPr>
          <w:sz w:val="24"/>
          <w:szCs w:val="24"/>
        </w:rPr>
        <w:t xml:space="preserve"> points)</w:t>
      </w:r>
    </w:p>
    <w:p w14:paraId="05A56206" w14:textId="77777777" w:rsidR="00E90F94" w:rsidRPr="00E90F94" w:rsidRDefault="00E90F94" w:rsidP="00E90F94">
      <w:pPr>
        <w:rPr>
          <w:b/>
          <w:sz w:val="24"/>
          <w:szCs w:val="24"/>
        </w:rPr>
      </w:pPr>
    </w:p>
    <w:p w14:paraId="34AE41D1" w14:textId="77777777" w:rsidR="00E90F94" w:rsidRPr="00E90F94" w:rsidRDefault="00E90F94" w:rsidP="00E90F94">
      <w:pPr>
        <w:rPr>
          <w:b/>
          <w:sz w:val="24"/>
          <w:szCs w:val="24"/>
        </w:rPr>
      </w:pPr>
    </w:p>
    <w:p w14:paraId="1C1FCD43" w14:textId="77777777" w:rsidR="00E90F94" w:rsidRPr="00E90F94" w:rsidRDefault="00E90F94" w:rsidP="00E90F94">
      <w:pPr>
        <w:rPr>
          <w:b/>
          <w:sz w:val="24"/>
          <w:szCs w:val="24"/>
        </w:rPr>
      </w:pPr>
    </w:p>
    <w:p w14:paraId="0B12511E" w14:textId="77777777" w:rsidR="00E90F94" w:rsidRPr="00E90F94" w:rsidRDefault="00E90F94" w:rsidP="00E90F94">
      <w:pPr>
        <w:rPr>
          <w:b/>
          <w:sz w:val="24"/>
          <w:szCs w:val="24"/>
        </w:rPr>
      </w:pPr>
    </w:p>
    <w:p w14:paraId="58BEB434" w14:textId="77777777" w:rsidR="00E90F94" w:rsidRPr="00E90F94" w:rsidRDefault="00E90F94" w:rsidP="00E90F94">
      <w:pPr>
        <w:rPr>
          <w:b/>
          <w:sz w:val="24"/>
          <w:szCs w:val="24"/>
        </w:rPr>
      </w:pPr>
    </w:p>
    <w:p w14:paraId="27141399" w14:textId="77777777" w:rsidR="00E90F94" w:rsidRDefault="00E90F94" w:rsidP="00E90F94">
      <w:pPr>
        <w:rPr>
          <w:b/>
        </w:rPr>
      </w:pPr>
    </w:p>
    <w:p w14:paraId="48408CDA" w14:textId="77777777" w:rsidR="00E90F94" w:rsidRDefault="00E90F94" w:rsidP="00E90F94">
      <w:pPr>
        <w:rPr>
          <w:b/>
        </w:rPr>
      </w:pPr>
    </w:p>
    <w:p w14:paraId="6F6870D7" w14:textId="77777777" w:rsidR="00E90F94" w:rsidRDefault="00E90F94" w:rsidP="00E90F94">
      <w:pPr>
        <w:rPr>
          <w:b/>
        </w:rPr>
      </w:pPr>
    </w:p>
    <w:p w14:paraId="14BDECA8" w14:textId="77777777" w:rsidR="00E90F94" w:rsidRDefault="00E90F94" w:rsidP="00E90F94">
      <w:pPr>
        <w:rPr>
          <w:b/>
        </w:rPr>
      </w:pPr>
    </w:p>
    <w:p w14:paraId="552CA8F2" w14:textId="77777777" w:rsidR="00E90F94" w:rsidRDefault="00E90F94" w:rsidP="00E90F94">
      <w:pPr>
        <w:rPr>
          <w:b/>
        </w:rPr>
      </w:pPr>
    </w:p>
    <w:p w14:paraId="2D5A236F" w14:textId="77777777" w:rsidR="00E90F94" w:rsidRDefault="00E90F94" w:rsidP="00E90F94">
      <w:pPr>
        <w:rPr>
          <w:b/>
        </w:rPr>
      </w:pPr>
    </w:p>
    <w:p w14:paraId="760E12CB" w14:textId="77777777" w:rsidR="00E90F94" w:rsidRDefault="00E90F94" w:rsidP="00E90F94">
      <w:pPr>
        <w:rPr>
          <w:b/>
        </w:rPr>
      </w:pPr>
    </w:p>
    <w:p w14:paraId="09E41B50" w14:textId="77777777" w:rsidR="00E75871" w:rsidRDefault="00E75871" w:rsidP="00E75871">
      <w:pPr>
        <w:rPr>
          <w:b/>
        </w:rPr>
      </w:pPr>
    </w:p>
    <w:p w14:paraId="127F28C9" w14:textId="7777777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334C5627" w14:textId="7777777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1291D350" w14:textId="7777777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7F645FED" w14:textId="7777777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48C10C52" w14:textId="7777777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31027E21" w14:textId="7777777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47AD97BF" w14:textId="7777777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69A35978" w14:textId="7777777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3AAC3DB1" w14:textId="7777777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7CC774C2" w14:textId="7777777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0AD71EEE" w14:textId="7777777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79CA4C07" w14:textId="77777777" w:rsidR="00E75871" w:rsidRDefault="00E75871" w:rsidP="00E75871">
      <w:pPr>
        <w:rPr>
          <w:b/>
        </w:rPr>
      </w:pPr>
      <w:r>
        <w:rPr>
          <w:b/>
        </w:rPr>
        <w:t xml:space="preserve"> </w:t>
      </w:r>
    </w:p>
    <w:p w14:paraId="253D9605" w14:textId="77777777" w:rsidR="002030E1" w:rsidRPr="007974F6" w:rsidRDefault="002030E1" w:rsidP="002030E1">
      <w:pPr>
        <w:rPr>
          <w:sz w:val="24"/>
          <w:szCs w:val="24"/>
        </w:rPr>
      </w:pPr>
    </w:p>
    <w:p w14:paraId="6A3A9937" w14:textId="4A9CF7BF" w:rsidR="002E5E0D" w:rsidRPr="00E90F94" w:rsidRDefault="002E5E0D" w:rsidP="002E5E0D">
      <w:pPr>
        <w:rPr>
          <w:b/>
          <w:sz w:val="24"/>
          <w:szCs w:val="24"/>
        </w:rPr>
      </w:pPr>
      <w:r w:rsidRPr="00E90F94">
        <w:rPr>
          <w:b/>
          <w:sz w:val="24"/>
          <w:szCs w:val="24"/>
        </w:rPr>
        <w:lastRenderedPageBreak/>
        <w:t>Part I</w:t>
      </w:r>
      <w:r>
        <w:rPr>
          <w:b/>
          <w:sz w:val="24"/>
          <w:szCs w:val="24"/>
        </w:rPr>
        <w:t>V</w:t>
      </w:r>
      <w:r w:rsidRPr="00E90F94">
        <w:rPr>
          <w:b/>
          <w:sz w:val="24"/>
          <w:szCs w:val="24"/>
        </w:rPr>
        <w:t xml:space="preserve">: </w:t>
      </w:r>
      <w:r w:rsidR="00132255">
        <w:rPr>
          <w:b/>
          <w:sz w:val="24"/>
          <w:szCs w:val="24"/>
        </w:rPr>
        <w:t>(Graduate Students Only; 10 pts)</w:t>
      </w:r>
    </w:p>
    <w:p w14:paraId="42EE7733" w14:textId="515FC0EF" w:rsidR="00F272AB" w:rsidRDefault="00F272AB" w:rsidP="00A518E6">
      <w:pPr>
        <w:ind w:left="-540" w:hanging="180"/>
      </w:pPr>
      <w:r>
        <w:rPr>
          <w:noProof/>
        </w:rPr>
        <w:drawing>
          <wp:inline distT="0" distB="0" distL="0" distR="0" wp14:anchorId="61796FC2" wp14:editId="10028F9C">
            <wp:extent cx="7081411" cy="5686425"/>
            <wp:effectExtent l="0" t="0" r="5715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984" cy="569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C8C70" w14:textId="033A5A6E" w:rsidR="00AF4534" w:rsidRDefault="0070704C" w:rsidP="007070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6C43">
        <w:rPr>
          <w:sz w:val="24"/>
          <w:szCs w:val="24"/>
        </w:rPr>
        <w:t xml:space="preserve">Using the </w:t>
      </w:r>
      <w:r w:rsidR="00A63E37" w:rsidRPr="00176C43">
        <w:rPr>
          <w:sz w:val="24"/>
          <w:szCs w:val="24"/>
        </w:rPr>
        <w:t>map above</w:t>
      </w:r>
      <w:r w:rsidR="002E31F0">
        <w:rPr>
          <w:sz w:val="24"/>
          <w:szCs w:val="24"/>
        </w:rPr>
        <w:t>,</w:t>
      </w:r>
      <w:r w:rsidR="00A63E37" w:rsidRPr="00176C43">
        <w:rPr>
          <w:sz w:val="24"/>
          <w:szCs w:val="24"/>
        </w:rPr>
        <w:t xml:space="preserve"> identify all areas of warm air advection and cold air advection</w:t>
      </w:r>
      <w:r w:rsidR="00A518E6" w:rsidRPr="00176C43">
        <w:rPr>
          <w:sz w:val="24"/>
          <w:szCs w:val="24"/>
        </w:rPr>
        <w:t xml:space="preserve"> </w:t>
      </w:r>
      <w:r w:rsidR="00A518E6" w:rsidRPr="001F3815">
        <w:rPr>
          <w:i/>
          <w:iCs/>
          <w:sz w:val="24"/>
          <w:szCs w:val="24"/>
        </w:rPr>
        <w:t>east of the Rocky Mountains</w:t>
      </w:r>
      <w:r w:rsidR="00A518E6" w:rsidRPr="00176C43">
        <w:rPr>
          <w:sz w:val="24"/>
          <w:szCs w:val="24"/>
        </w:rPr>
        <w:t xml:space="preserve"> (~105</w:t>
      </w:r>
      <w:r w:rsidR="00663567" w:rsidRPr="00176C43">
        <w:rPr>
          <w:sz w:val="24"/>
          <w:szCs w:val="24"/>
        </w:rPr>
        <w:t>°</w:t>
      </w:r>
      <w:r w:rsidR="00176C43" w:rsidRPr="00176C43">
        <w:rPr>
          <w:sz w:val="24"/>
          <w:szCs w:val="24"/>
        </w:rPr>
        <w:t>W)</w:t>
      </w:r>
      <w:r w:rsidR="00A63E37" w:rsidRPr="00176C43">
        <w:rPr>
          <w:sz w:val="24"/>
          <w:szCs w:val="24"/>
        </w:rPr>
        <w:t>. (</w:t>
      </w:r>
      <w:r w:rsidR="009F662F">
        <w:rPr>
          <w:sz w:val="24"/>
          <w:szCs w:val="24"/>
        </w:rPr>
        <w:t>8</w:t>
      </w:r>
      <w:r w:rsidR="00A63E37" w:rsidRPr="00176C43">
        <w:rPr>
          <w:sz w:val="24"/>
          <w:szCs w:val="24"/>
        </w:rPr>
        <w:t xml:space="preserve"> pts)</w:t>
      </w:r>
    </w:p>
    <w:p w14:paraId="04B43391" w14:textId="102AEEB6" w:rsidR="00432614" w:rsidRDefault="00432614" w:rsidP="00432614">
      <w:pPr>
        <w:pStyle w:val="ListParagraph"/>
        <w:rPr>
          <w:sz w:val="24"/>
          <w:szCs w:val="24"/>
        </w:rPr>
      </w:pPr>
    </w:p>
    <w:p w14:paraId="5A1475F6" w14:textId="58888F2E" w:rsidR="00432614" w:rsidRPr="00176C43" w:rsidRDefault="00432614" w:rsidP="004326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One thing that we will learn next </w:t>
      </w:r>
      <w:r w:rsidR="009F662F">
        <w:rPr>
          <w:sz w:val="24"/>
          <w:szCs w:val="24"/>
        </w:rPr>
        <w:t>semester is that warm</w:t>
      </w:r>
      <w:r w:rsidR="002E31F0">
        <w:rPr>
          <w:sz w:val="24"/>
          <w:szCs w:val="24"/>
        </w:rPr>
        <w:t>-</w:t>
      </w:r>
      <w:r w:rsidR="009F662F">
        <w:rPr>
          <w:sz w:val="24"/>
          <w:szCs w:val="24"/>
        </w:rPr>
        <w:t>air advection</w:t>
      </w:r>
      <w:r w:rsidR="002E31F0">
        <w:rPr>
          <w:sz w:val="24"/>
          <w:szCs w:val="24"/>
        </w:rPr>
        <w:t xml:space="preserve"> at a given level</w:t>
      </w:r>
      <w:r w:rsidR="009F662F">
        <w:rPr>
          <w:sz w:val="24"/>
          <w:szCs w:val="24"/>
        </w:rPr>
        <w:t xml:space="preserve"> is associated with rising air </w:t>
      </w:r>
      <w:r w:rsidR="002E31F0">
        <w:rPr>
          <w:sz w:val="24"/>
          <w:szCs w:val="24"/>
        </w:rPr>
        <w:t xml:space="preserve">across that level </w:t>
      </w:r>
      <w:r w:rsidR="009F662F">
        <w:rPr>
          <w:sz w:val="24"/>
          <w:szCs w:val="24"/>
        </w:rPr>
        <w:t xml:space="preserve">and </w:t>
      </w:r>
      <w:r w:rsidR="002E31F0">
        <w:rPr>
          <w:sz w:val="24"/>
          <w:szCs w:val="24"/>
        </w:rPr>
        <w:t xml:space="preserve">that </w:t>
      </w:r>
      <w:r w:rsidR="009F662F">
        <w:rPr>
          <w:sz w:val="24"/>
          <w:szCs w:val="24"/>
        </w:rPr>
        <w:t>cold</w:t>
      </w:r>
      <w:r w:rsidR="002E31F0">
        <w:rPr>
          <w:sz w:val="24"/>
          <w:szCs w:val="24"/>
        </w:rPr>
        <w:t>-</w:t>
      </w:r>
      <w:r w:rsidR="009F662F">
        <w:rPr>
          <w:sz w:val="24"/>
          <w:szCs w:val="24"/>
        </w:rPr>
        <w:t xml:space="preserve">air advection </w:t>
      </w:r>
      <w:r w:rsidR="002E31F0">
        <w:rPr>
          <w:sz w:val="24"/>
          <w:szCs w:val="24"/>
        </w:rPr>
        <w:t xml:space="preserve">at a given level </w:t>
      </w:r>
      <w:r w:rsidR="009F662F">
        <w:rPr>
          <w:sz w:val="24"/>
          <w:szCs w:val="24"/>
        </w:rPr>
        <w:t>is associated with sinking air</w:t>
      </w:r>
      <w:r w:rsidR="002E31F0">
        <w:rPr>
          <w:sz w:val="24"/>
          <w:szCs w:val="24"/>
        </w:rPr>
        <w:t xml:space="preserve"> across that level</w:t>
      </w:r>
      <w:r w:rsidR="009F662F">
        <w:rPr>
          <w:sz w:val="24"/>
          <w:szCs w:val="24"/>
        </w:rPr>
        <w:t xml:space="preserve">.  Assuming </w:t>
      </w:r>
      <w:r w:rsidR="002E31F0">
        <w:rPr>
          <w:sz w:val="24"/>
          <w:szCs w:val="24"/>
        </w:rPr>
        <w:t xml:space="preserve">that </w:t>
      </w:r>
      <w:r w:rsidR="009F662F">
        <w:rPr>
          <w:sz w:val="24"/>
          <w:szCs w:val="24"/>
        </w:rPr>
        <w:t xml:space="preserve">sufficient moisture is present to produce precipitation, </w:t>
      </w:r>
      <w:r w:rsidR="004D5210">
        <w:rPr>
          <w:sz w:val="24"/>
          <w:szCs w:val="24"/>
        </w:rPr>
        <w:t xml:space="preserve">where do you think precipitation </w:t>
      </w:r>
      <w:r w:rsidR="002E31F0">
        <w:rPr>
          <w:sz w:val="24"/>
          <w:szCs w:val="24"/>
        </w:rPr>
        <w:t xml:space="preserve">might be </w:t>
      </w:r>
      <w:r w:rsidR="004D5210">
        <w:rPr>
          <w:sz w:val="24"/>
          <w:szCs w:val="24"/>
        </w:rPr>
        <w:t>happening on the map above?</w:t>
      </w:r>
      <w:r w:rsidR="005E6665">
        <w:rPr>
          <w:sz w:val="24"/>
          <w:szCs w:val="24"/>
        </w:rPr>
        <w:t xml:space="preserve"> (2 pts)</w:t>
      </w:r>
    </w:p>
    <w:sectPr w:rsidR="00432614" w:rsidRPr="0017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3740A"/>
    <w:multiLevelType w:val="hybridMultilevel"/>
    <w:tmpl w:val="E604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72E21"/>
    <w:multiLevelType w:val="hybridMultilevel"/>
    <w:tmpl w:val="202228A6"/>
    <w:lvl w:ilvl="0" w:tplc="CA966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F7630"/>
    <w:multiLevelType w:val="hybridMultilevel"/>
    <w:tmpl w:val="7438FC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788950">
    <w:abstractNumId w:val="0"/>
  </w:num>
  <w:num w:numId="2" w16cid:durableId="1854147541">
    <w:abstractNumId w:val="1"/>
  </w:num>
  <w:num w:numId="3" w16cid:durableId="1744064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E1"/>
    <w:rsid w:val="000E4BBC"/>
    <w:rsid w:val="00132255"/>
    <w:rsid w:val="00176C43"/>
    <w:rsid w:val="001F3815"/>
    <w:rsid w:val="002030E1"/>
    <w:rsid w:val="00217012"/>
    <w:rsid w:val="00252858"/>
    <w:rsid w:val="002D30B1"/>
    <w:rsid w:val="002E31F0"/>
    <w:rsid w:val="002E3958"/>
    <w:rsid w:val="002E5E0D"/>
    <w:rsid w:val="003950F1"/>
    <w:rsid w:val="003C6634"/>
    <w:rsid w:val="00432614"/>
    <w:rsid w:val="00446BF7"/>
    <w:rsid w:val="00496E21"/>
    <w:rsid w:val="004D5210"/>
    <w:rsid w:val="00512B5A"/>
    <w:rsid w:val="005413D7"/>
    <w:rsid w:val="005E6665"/>
    <w:rsid w:val="00632352"/>
    <w:rsid w:val="00651448"/>
    <w:rsid w:val="00663567"/>
    <w:rsid w:val="0070704C"/>
    <w:rsid w:val="00801989"/>
    <w:rsid w:val="008E02FB"/>
    <w:rsid w:val="009F662F"/>
    <w:rsid w:val="00A518E6"/>
    <w:rsid w:val="00A53CD1"/>
    <w:rsid w:val="00A63E37"/>
    <w:rsid w:val="00AF4534"/>
    <w:rsid w:val="00B6165D"/>
    <w:rsid w:val="00D652C4"/>
    <w:rsid w:val="00D72EC2"/>
    <w:rsid w:val="00E46F5B"/>
    <w:rsid w:val="00E75871"/>
    <w:rsid w:val="00E90F94"/>
    <w:rsid w:val="00F272AB"/>
    <w:rsid w:val="00FD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C85F"/>
  <w15:chartTrackingRefBased/>
  <w15:docId w15:val="{2D4E627E-7A46-4EE7-B277-A6006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0E1"/>
    <w:pPr>
      <w:ind w:left="720"/>
      <w:contextualSpacing/>
    </w:pPr>
  </w:style>
  <w:style w:type="paragraph" w:styleId="Revision">
    <w:name w:val="Revision"/>
    <w:hidden/>
    <w:uiPriority w:val="99"/>
    <w:semiHidden/>
    <w:rsid w:val="00496E2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96E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6E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6E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E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E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67FA9-C87A-43DA-ACF8-47762688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Patrick Vossen</dc:creator>
  <cp:keywords/>
  <dc:description/>
  <cp:lastModifiedBy>Michael Vossen</cp:lastModifiedBy>
  <cp:revision>5</cp:revision>
  <dcterms:created xsi:type="dcterms:W3CDTF">2022-09-28T20:51:00Z</dcterms:created>
  <dcterms:modified xsi:type="dcterms:W3CDTF">2022-09-28T20:53:00Z</dcterms:modified>
</cp:coreProperties>
</file>