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5C" w:rsidRDefault="00CF5231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1.15pt;margin-top:144.2pt;width:96.25pt;height:43.05pt;z-index:251661312">
            <v:textbox>
              <w:txbxContent>
                <w:p w:rsidR="00385708" w:rsidRDefault="00385708">
                  <w:r>
                    <w:t>Solo el fondo, no sumo los viajes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26" style="position:absolute;margin-left:87.95pt;margin-top:114.3pt;width:162.7pt;height:17.75pt;z-index:251658240" filled="f" strokeweight="3pt"/>
        </w:pict>
      </w:r>
      <w:r w:rsidR="00035B55">
        <w:rPr>
          <w:noProof/>
          <w:lang w:eastAsia="es-AR"/>
        </w:rPr>
        <w:drawing>
          <wp:inline distT="0" distB="0" distL="0" distR="0">
            <wp:extent cx="5450840" cy="400177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pict>
          <v:shape id="_x0000_s1030" type="#_x0000_t202" style="position:absolute;margin-left:325.45pt;margin-top:147pt;width:168.3pt;height:21.55pt;z-index:251662336;mso-position-horizontal-relative:text;mso-position-vertical-relative:text">
            <v:textbox>
              <w:txbxContent>
                <w:p w:rsidR="00385708" w:rsidRDefault="00385708">
                  <w:r>
                    <w:t xml:space="preserve">Solo el fondo, no sumo lo </w:t>
                  </w:r>
                  <w:proofErr w:type="spellStart"/>
                  <w:r>
                    <w:t>tipeado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27" style="position:absolute;margin-left:498.45pt;margin-top:134.85pt;width:28.05pt;height:26.2pt;z-index:251659264;mso-position-horizontal-relative:text;mso-position-vertical-relative:text" filled="f" strokeweight="2.25pt"/>
        </w:pict>
      </w:r>
      <w:r w:rsidR="00C150DC">
        <w:rPr>
          <w:noProof/>
          <w:lang w:eastAsia="es-AR"/>
        </w:rPr>
        <w:drawing>
          <wp:inline distT="0" distB="0" distL="0" distR="0">
            <wp:extent cx="11250307" cy="6828311"/>
            <wp:effectExtent l="19050" t="0" r="82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936" cy="683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708">
        <w:t xml:space="preserve"> </w:t>
      </w:r>
      <w:r>
        <w:rPr>
          <w:noProof/>
          <w:lang w:eastAsia="es-AR"/>
        </w:rPr>
        <w:lastRenderedPageBreak/>
        <w:pict>
          <v:shape id="_x0000_s1028" type="#_x0000_t202" style="position:absolute;margin-left:173.05pt;margin-top:207.8pt;width:171.05pt;height:39.25pt;z-index:251660288;mso-position-horizontal-relative:text;mso-position-vertical-relative:text">
            <v:textbox>
              <w:txbxContent>
                <w:p w:rsidR="00385708" w:rsidRDefault="00385708">
                  <w:r>
                    <w:t>Falta el ingreso compensatorio por pago en reales</w:t>
                  </w:r>
                  <w:r w:rsidR="00401124">
                    <w:t>, solo en reporte</w:t>
                  </w:r>
                </w:p>
              </w:txbxContent>
            </v:textbox>
          </v:shape>
        </w:pict>
      </w:r>
      <w:r w:rsidR="00385708">
        <w:rPr>
          <w:noProof/>
          <w:lang w:eastAsia="es-AR"/>
        </w:rPr>
        <w:drawing>
          <wp:inline distT="0" distB="0" distL="0" distR="0">
            <wp:extent cx="11172045" cy="678081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107" cy="67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08" w:rsidRDefault="00CF5231">
      <w:r>
        <w:rPr>
          <w:noProof/>
          <w:lang w:eastAsia="es-AR"/>
        </w:rPr>
        <w:lastRenderedPageBreak/>
        <w:pict>
          <v:shape id="_x0000_s1031" type="#_x0000_t202" style="position:absolute;margin-left:94.5pt;margin-top:284.45pt;width:144.9pt;height:39.3pt;z-index:251663360">
            <v:textbox>
              <w:txbxContent>
                <w:p w:rsidR="00385708" w:rsidRDefault="00385708">
                  <w:r>
                    <w:t>Duplico los movimientos</w:t>
                  </w:r>
                  <w:r w:rsidR="00401124">
                    <w:t>, solo en reporte</w:t>
                  </w:r>
                </w:p>
              </w:txbxContent>
            </v:textbox>
          </v:shape>
        </w:pict>
      </w:r>
      <w:r w:rsidR="00385708">
        <w:rPr>
          <w:noProof/>
          <w:lang w:eastAsia="es-AR"/>
        </w:rPr>
        <w:drawing>
          <wp:inline distT="0" distB="0" distL="0" distR="0">
            <wp:extent cx="11680755" cy="7089569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637" cy="70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708" w:rsidSect="00AB2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5325A"/>
    <w:rsid w:val="00035B55"/>
    <w:rsid w:val="00385708"/>
    <w:rsid w:val="00401124"/>
    <w:rsid w:val="005F5172"/>
    <w:rsid w:val="007002DC"/>
    <w:rsid w:val="00967229"/>
    <w:rsid w:val="00A5325A"/>
    <w:rsid w:val="00AB255C"/>
    <w:rsid w:val="00C150DC"/>
    <w:rsid w:val="00CF5231"/>
    <w:rsid w:val="00DB5CAE"/>
    <w:rsid w:val="00EA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2010-12-07T20:40:00Z</dcterms:created>
  <dcterms:modified xsi:type="dcterms:W3CDTF">2010-12-07T21:31:00Z</dcterms:modified>
</cp:coreProperties>
</file>