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AF7E" w14:textId="7CB6583B" w:rsidR="00717333" w:rsidRPr="002F5209" w:rsidRDefault="001A2D0C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Pengertian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Iklim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Köppen</w:t>
      </w:r>
      <w:proofErr w:type="spellEnd"/>
      <w:r w:rsidR="00717333" w:rsidRPr="002F5209">
        <w:rPr>
          <w:rFonts w:ascii="Book Antiqua" w:hAnsi="Book Antiqua" w:cs="Times New Roman"/>
          <w:b/>
          <w:bCs/>
          <w:sz w:val="20"/>
          <w:szCs w:val="20"/>
        </w:rPr>
        <w:t xml:space="preserve"> dan </w:t>
      </w:r>
      <w:proofErr w:type="spellStart"/>
      <w:r w:rsidR="00717333" w:rsidRPr="002F5209">
        <w:rPr>
          <w:rFonts w:ascii="Book Antiqua" w:hAnsi="Book Antiqua" w:cs="Times New Roman"/>
          <w:b/>
          <w:bCs/>
          <w:sz w:val="20"/>
          <w:szCs w:val="20"/>
        </w:rPr>
        <w:t>kegunaannya</w:t>
      </w:r>
      <w:proofErr w:type="spellEnd"/>
      <w:r w:rsidR="00717333"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="00717333" w:rsidRPr="002F5209">
        <w:rPr>
          <w:rFonts w:ascii="Book Antiqua" w:hAnsi="Book Antiqua" w:cs="Times New Roman"/>
          <w:b/>
          <w:bCs/>
          <w:sz w:val="20"/>
          <w:szCs w:val="20"/>
        </w:rPr>
        <w:t>dalam</w:t>
      </w:r>
      <w:proofErr w:type="spellEnd"/>
      <w:r w:rsidR="00717333"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="00717333" w:rsidRPr="002F5209">
        <w:rPr>
          <w:rFonts w:ascii="Book Antiqua" w:hAnsi="Book Antiqua" w:cs="Times New Roman"/>
          <w:b/>
          <w:bCs/>
          <w:sz w:val="20"/>
          <w:szCs w:val="20"/>
        </w:rPr>
        <w:t>memahami</w:t>
      </w:r>
      <w:proofErr w:type="spellEnd"/>
      <w:r w:rsidR="00717333"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="00717333" w:rsidRPr="002F5209">
        <w:rPr>
          <w:rFonts w:ascii="Book Antiqua" w:hAnsi="Book Antiqua" w:cs="Times New Roman"/>
          <w:b/>
          <w:bCs/>
          <w:sz w:val="20"/>
          <w:szCs w:val="20"/>
        </w:rPr>
        <w:t>kondisi</w:t>
      </w:r>
      <w:proofErr w:type="spellEnd"/>
      <w:r w:rsidR="00717333" w:rsidRPr="002F5209">
        <w:rPr>
          <w:rFonts w:ascii="Book Antiqua" w:hAnsi="Book Antiqua" w:cs="Times New Roman"/>
          <w:b/>
          <w:bCs/>
          <w:sz w:val="20"/>
          <w:szCs w:val="20"/>
        </w:rPr>
        <w:t xml:space="preserve"> wilayah.</w:t>
      </w:r>
    </w:p>
    <w:p w14:paraId="515C8BAF" w14:textId="1EB1D649" w:rsidR="001A2D0C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9C44AFC" wp14:editId="27768271">
            <wp:simplePos x="0" y="0"/>
            <wp:positionH relativeFrom="margin">
              <wp:align>right</wp:align>
            </wp:positionH>
            <wp:positionV relativeFrom="paragraph">
              <wp:posOffset>74930</wp:posOffset>
            </wp:positionV>
            <wp:extent cx="5943600" cy="3935095"/>
            <wp:effectExtent l="0" t="0" r="0" b="8255"/>
            <wp:wrapNone/>
            <wp:docPr id="1608516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16383" name="Picture 1608516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DAAA1" w14:textId="3FF31224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D82A79A" w14:textId="6D89B801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7DB7675" w14:textId="4359D3B7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2346C1D" w14:textId="34A45085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4A4BCC3" w14:textId="77777777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5C54B42" w14:textId="0C6D5AB7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2CD28C3" w14:textId="6670790C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6A9FA0F" w14:textId="77777777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D81F9D9" w14:textId="77777777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B2CF08B" w14:textId="7A1244A2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57ADBBF" w14:textId="77777777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6D42FA8" w14:textId="77777777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8165466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111071C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17B7E1D" w14:textId="7BB09A01" w:rsidR="00717333" w:rsidRPr="002F5209" w:rsidRDefault="00717333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Pernahkah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kalian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bertanya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Indonesia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tropis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wilayah Gurun Sahara sangat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dan Antarktika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tertutup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es? Salah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memahami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perbedaan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karakteristik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tersebut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adalah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mempelajari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–Geiger.</w:t>
      </w:r>
    </w:p>
    <w:p w14:paraId="0195CD08" w14:textId="3731FD27" w:rsidR="002F5209" w:rsidRPr="002F5209" w:rsidRDefault="00717333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–Geiger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adalah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pengelompokan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di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berbagai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Bumi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berdasarkan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pola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udara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jangka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mempertimbangkan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hubungan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persebaran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alami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ini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dikembangkan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oleh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ahli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klimatologi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="006A7A6B">
        <w:rPr>
          <w:rFonts w:ascii="Book Antiqua" w:hAnsi="Book Antiqua" w:cs="Times New Roman"/>
          <w:sz w:val="20"/>
          <w:szCs w:val="20"/>
        </w:rPr>
        <w:t>dan</w:t>
      </w:r>
      <w:proofErr w:type="spellEnd"/>
      <w:r w:rsidR="006A7A6B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6A7A6B">
        <w:rPr>
          <w:rFonts w:ascii="Book Antiqua" w:hAnsi="Book Antiqua" w:cs="Times New Roman"/>
          <w:sz w:val="20"/>
          <w:szCs w:val="20"/>
        </w:rPr>
        <w:t>botani</w:t>
      </w:r>
      <w:proofErr w:type="spellEnd"/>
      <w:r w:rsidR="006A7A6B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6A7A6B">
        <w:rPr>
          <w:rFonts w:ascii="Book Antiqua" w:hAnsi="Book Antiqua" w:cs="Times New Roman"/>
          <w:sz w:val="20"/>
          <w:szCs w:val="20"/>
        </w:rPr>
        <w:t>asal</w:t>
      </w:r>
      <w:proofErr w:type="spellEnd"/>
      <w:r w:rsidR="006A7A6B">
        <w:rPr>
          <w:rFonts w:ascii="Book Antiqua" w:hAnsi="Book Antiqua" w:cs="Times New Roman"/>
          <w:sz w:val="20"/>
          <w:szCs w:val="20"/>
        </w:rPr>
        <w:t xml:space="preserve"> Jerman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kelahiran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Saint Petersburg, Wladimir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(1846–1940).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ini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pertama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kali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diperkenalkan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sekitar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1884,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kemudian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disempurnakan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pada 1918 dan 1936.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Belakangan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ini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juga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dikembangkan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lebih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lanjut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oleh Rudolph Geiger,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sehingga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sering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disebut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juga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1A2D0C"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="001A2D0C" w:rsidRPr="002F5209">
        <w:rPr>
          <w:rFonts w:ascii="Book Antiqua" w:hAnsi="Book Antiqua" w:cs="Times New Roman"/>
          <w:sz w:val="20"/>
          <w:szCs w:val="20"/>
        </w:rPr>
        <w:t>-Geiger.</w:t>
      </w:r>
      <w:r w:rsidRPr="002F5209">
        <w:rPr>
          <w:rFonts w:ascii="Book Antiqua" w:hAnsi="Book Antiqua" w:cs="Times New Roman"/>
          <w:sz w:val="20"/>
          <w:szCs w:val="20"/>
        </w:rPr>
        <w:t xml:space="preserve"> </w:t>
      </w:r>
    </w:p>
    <w:p w14:paraId="2F828FEC" w14:textId="75BDDFEF" w:rsidR="00717333" w:rsidRPr="002F5209" w:rsidRDefault="00717333" w:rsidP="002F5209">
      <w:pPr>
        <w:jc w:val="both"/>
        <w:rPr>
          <w:rFonts w:ascii="Book Antiqua" w:hAnsi="Book Antiqua"/>
          <w:sz w:val="20"/>
          <w:szCs w:val="20"/>
        </w:rPr>
      </w:pPr>
      <w:proofErr w:type="spellStart"/>
      <w:r w:rsidRPr="002F5209">
        <w:rPr>
          <w:rFonts w:ascii="Book Antiqua" w:hAnsi="Book Antiqua"/>
          <w:sz w:val="20"/>
          <w:szCs w:val="20"/>
        </w:rPr>
        <w:t>Secara</w:t>
      </w:r>
      <w:proofErr w:type="spellEnd"/>
      <w:r w:rsidRPr="002F5209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/>
          <w:sz w:val="20"/>
          <w:szCs w:val="20"/>
        </w:rPr>
        <w:t>sederhana</w:t>
      </w:r>
      <w:proofErr w:type="spellEnd"/>
      <w:r w:rsidRPr="002F5209">
        <w:rPr>
          <w:rFonts w:ascii="Book Antiqua" w:hAnsi="Book Antiqua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/>
          <w:sz w:val="20"/>
          <w:szCs w:val="20"/>
        </w:rPr>
        <w:t>klasifikasi</w:t>
      </w:r>
      <w:proofErr w:type="spellEnd"/>
      <w:r w:rsidRPr="002F5209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/>
          <w:sz w:val="20"/>
          <w:szCs w:val="20"/>
        </w:rPr>
        <w:t>ini</w:t>
      </w:r>
      <w:proofErr w:type="spellEnd"/>
      <w:r w:rsidRPr="002F5209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/>
          <w:sz w:val="20"/>
          <w:szCs w:val="20"/>
        </w:rPr>
        <w:t>membantu</w:t>
      </w:r>
      <w:proofErr w:type="spellEnd"/>
      <w:r w:rsidRPr="002F5209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/>
          <w:sz w:val="20"/>
          <w:szCs w:val="20"/>
        </w:rPr>
        <w:t>kita</w:t>
      </w:r>
      <w:proofErr w:type="spellEnd"/>
      <w:r w:rsidRPr="002F5209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/>
          <w:sz w:val="20"/>
          <w:szCs w:val="20"/>
        </w:rPr>
        <w:t>menjawab</w:t>
      </w:r>
      <w:proofErr w:type="spellEnd"/>
      <w:r w:rsidRPr="002F5209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/>
          <w:sz w:val="20"/>
          <w:szCs w:val="20"/>
        </w:rPr>
        <w:t>tiga</w:t>
      </w:r>
      <w:proofErr w:type="spellEnd"/>
      <w:r w:rsidRPr="002F5209">
        <w:rPr>
          <w:rFonts w:ascii="Book Antiqua" w:hAnsi="Book Antiqua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/>
          <w:sz w:val="20"/>
          <w:szCs w:val="20"/>
        </w:rPr>
        <w:t>pertanyaan</w:t>
      </w:r>
      <w:proofErr w:type="spellEnd"/>
      <w:r w:rsidRPr="002F5209">
        <w:rPr>
          <w:rFonts w:ascii="Book Antiqua" w:hAnsi="Book Antiqua"/>
          <w:sz w:val="20"/>
          <w:szCs w:val="20"/>
        </w:rPr>
        <w:t>:</w:t>
      </w:r>
    </w:p>
    <w:p w14:paraId="3ED8148B" w14:textId="0E32EC65" w:rsidR="00717333" w:rsidRPr="002F5209" w:rsidRDefault="00717333" w:rsidP="002F5209">
      <w:pPr>
        <w:numPr>
          <w:ilvl w:val="0"/>
          <w:numId w:val="18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Seberapa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atau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wilayah?</w:t>
      </w:r>
    </w:p>
    <w:p w14:paraId="0299011A" w14:textId="43409F6E" w:rsidR="00717333" w:rsidRPr="002F5209" w:rsidRDefault="00717333" w:rsidP="002F5209">
      <w:pPr>
        <w:numPr>
          <w:ilvl w:val="0"/>
          <w:numId w:val="18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Seberapa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banyak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kapan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turun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di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tersebut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?</w:t>
      </w:r>
    </w:p>
    <w:p w14:paraId="42CBE570" w14:textId="483E7CE9" w:rsidR="00717333" w:rsidRPr="002F5209" w:rsidRDefault="00717333" w:rsidP="002F5209">
      <w:pPr>
        <w:numPr>
          <w:ilvl w:val="0"/>
          <w:numId w:val="18"/>
        </w:num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Jenis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umumnya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sesuai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?</w:t>
      </w:r>
    </w:p>
    <w:p w14:paraId="4E0F0903" w14:textId="7E50A15B" w:rsidR="00D74999" w:rsidRPr="002F5209" w:rsidRDefault="00D74999" w:rsidP="002F52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</w:pPr>
    </w:p>
    <w:p w14:paraId="12D68B5D" w14:textId="0FB6BC03" w:rsidR="00D74999" w:rsidRPr="002F5209" w:rsidRDefault="00D74999" w:rsidP="002F5209">
      <w:pPr>
        <w:spacing w:after="0" w:line="240" w:lineRule="auto"/>
        <w:jc w:val="both"/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</w:pP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lastRenderedPageBreak/>
        <w:t>Köppen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pertama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kali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menerbitkan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sistem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klasifikasinya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pada 1884.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Sistem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tersebut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masih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digunakan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secara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luas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dalam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pembelajaran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geografi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dan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penelitian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iklim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termasuk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untuk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memetakan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persebaran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wilayah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iklim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di </w:t>
      </w:r>
      <w:proofErr w:type="spellStart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>seluruh</w:t>
      </w:r>
      <w:proofErr w:type="spellEnd"/>
      <w:r w:rsidRPr="002F5209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dunia. </w:t>
      </w:r>
    </w:p>
    <w:p w14:paraId="73B2020B" w14:textId="3F5E2345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5304B93" w14:textId="0E93AA72" w:rsidR="002F520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Sebelum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mempelajari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lebih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lanjut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perbedaan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cuaca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?</w:t>
      </w:r>
    </w:p>
    <w:p w14:paraId="5DE0B15F" w14:textId="070A448B" w:rsidR="00D74999" w:rsidRPr="002F5209" w:rsidRDefault="00D74999" w:rsidP="002F5209">
      <w:pPr>
        <w:pStyle w:val="ListParagraph"/>
        <w:numPr>
          <w:ilvl w:val="0"/>
          <w:numId w:val="25"/>
        </w:numPr>
        <w:ind w:left="284"/>
        <w:jc w:val="both"/>
        <w:rPr>
          <w:rFonts w:ascii="Book Antiqua" w:hAnsi="Book Antiqua" w:cs="Times New Roman"/>
          <w:b/>
          <w:bCs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Cuaca</w:t>
      </w:r>
      <w:proofErr w:type="spellEnd"/>
    </w:p>
    <w:p w14:paraId="100175DC" w14:textId="0262B28E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atmosfer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waktu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tempat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tertentu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misalnya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Surabaya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mengalami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deras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sore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2313456D" w14:textId="1C585EC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awan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angin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hari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ini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203B4097" w14:textId="29779F2C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90646DE" wp14:editId="74409D21">
            <wp:simplePos x="0" y="0"/>
            <wp:positionH relativeFrom="margin">
              <wp:posOffset>792480</wp:posOffset>
            </wp:positionH>
            <wp:positionV relativeFrom="paragraph">
              <wp:posOffset>70485</wp:posOffset>
            </wp:positionV>
            <wp:extent cx="3780000" cy="2520000"/>
            <wp:effectExtent l="0" t="0" r="0" b="0"/>
            <wp:wrapNone/>
            <wp:docPr id="913449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49330" name="Picture 9134493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31575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30106E3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16F81A7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1D90760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5515B96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218835E" w14:textId="6B8F9A41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3881D60" w14:textId="4C3257AA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D510D87" w14:textId="2A4D249A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B835287" w14:textId="06AC69EE" w:rsidR="00D74999" w:rsidRPr="002F5209" w:rsidRDefault="00D74999" w:rsidP="002F5209">
      <w:pPr>
        <w:pStyle w:val="ListParagraph"/>
        <w:numPr>
          <w:ilvl w:val="0"/>
          <w:numId w:val="25"/>
        </w:numPr>
        <w:ind w:left="426"/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>Iklim</w:t>
      </w:r>
    </w:p>
    <w:p w14:paraId="280208B2" w14:textId="10E09FAB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Pola rata-rata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variasi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atmosfer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jangka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umumnya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menggunakan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periode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30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normal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71144DAF" w14:textId="5FF032DF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tinggi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melimpah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697B83A7" w14:textId="7737F5EE" w:rsid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Artinya,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tidak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otomatis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membuat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Penentuan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memerlukan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data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pengamatan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jangka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bukan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42F9DAA0" w14:textId="7F1D9A45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4F0B98E6" wp14:editId="6F9D057D">
            <wp:simplePos x="0" y="0"/>
            <wp:positionH relativeFrom="margin">
              <wp:posOffset>1066800</wp:posOffset>
            </wp:positionH>
            <wp:positionV relativeFrom="paragraph">
              <wp:posOffset>13970</wp:posOffset>
            </wp:positionV>
            <wp:extent cx="3909060" cy="2200099"/>
            <wp:effectExtent l="0" t="0" r="0" b="0"/>
            <wp:wrapNone/>
            <wp:docPr id="1698408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08006" name="Picture 16984080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2200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8FE2E" w14:textId="7DBB842F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19B1A2B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373CC25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F54C67C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8CD696A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3646A6F" w14:textId="77777777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BDBB680" w14:textId="32537DE9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lastRenderedPageBreak/>
        <w:t xml:space="preserve">2. Dasar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penentuan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Köppen</w:t>
      </w:r>
      <w:proofErr w:type="spellEnd"/>
    </w:p>
    <w:p w14:paraId="10AAEC7D" w14:textId="5CAD3B5C" w:rsidR="002F520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mengelompokkan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memperhatikan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dua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unsur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utama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berikut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033A24DD" w14:textId="6BA50746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A.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udara</w:t>
      </w:r>
      <w:proofErr w:type="spellEnd"/>
    </w:p>
    <w:p w14:paraId="68A4F5A5" w14:textId="411BADBA" w:rsidR="00D7499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Menunjukkan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tingkat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atau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udara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berdasarkan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rata-rata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bulanan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maupun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pola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suhu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790427A7" w14:textId="170D8F33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7CEE39E8" wp14:editId="68071F17">
            <wp:simplePos x="0" y="0"/>
            <wp:positionH relativeFrom="column">
              <wp:posOffset>1036320</wp:posOffset>
            </wp:positionH>
            <wp:positionV relativeFrom="paragraph">
              <wp:posOffset>6350</wp:posOffset>
            </wp:positionV>
            <wp:extent cx="3654098" cy="2520000"/>
            <wp:effectExtent l="0" t="0" r="3810" b="0"/>
            <wp:wrapNone/>
            <wp:docPr id="2209474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47478" name="Picture 2209474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09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DD1C7" w14:textId="457C0898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AF66A47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2737709" w14:textId="1A199F26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EB6A0B3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BCEA766" w14:textId="006072F6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3DF7AC1" w14:textId="0A4BA36C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3475BAB" w14:textId="5431395B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89E45C4" w14:textId="015D677B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92287A0" w14:textId="238EB135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0009504" w14:textId="542878D4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B. Curah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</w:p>
    <w:p w14:paraId="7161A18D" w14:textId="0C35C778" w:rsidR="00D7499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2724F684" wp14:editId="5BE129A2">
            <wp:simplePos x="0" y="0"/>
            <wp:positionH relativeFrom="column">
              <wp:posOffset>662940</wp:posOffset>
            </wp:positionH>
            <wp:positionV relativeFrom="paragraph">
              <wp:posOffset>187325</wp:posOffset>
            </wp:positionV>
            <wp:extent cx="4479925" cy="2519680"/>
            <wp:effectExtent l="0" t="0" r="0" b="0"/>
            <wp:wrapNone/>
            <wp:docPr id="54357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7850" name="Picture 543578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Menunjukkan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jumlah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turun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termasuk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pembagian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serta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pola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sebarannya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setahun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>.</w:t>
      </w:r>
    </w:p>
    <w:p w14:paraId="166975A9" w14:textId="1CEB5C04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FDBDBF8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603FF7D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68ED8D4" w14:textId="3954938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CE0A80F" w14:textId="269ED8B9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C38B0E1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AF9AEE9" w14:textId="77777777" w:rsid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C2377A9" w14:textId="76C16F4E" w:rsidR="002F5209" w:rsidRPr="002F5209" w:rsidRDefault="002F520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96A866F" w14:textId="5C701FB6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Selain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kedua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unsur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tersebut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alami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menjadi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petunjuk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penting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karena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tumbuhan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menanggapi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ketersediaan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air di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lingkungannya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Misalnya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umumnya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berkembang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di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daerah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lembap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sedangkan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gurun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mampu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bertahan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kekurangan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air.</w:t>
      </w:r>
    </w:p>
    <w:p w14:paraId="3792401E" w14:textId="05AC933F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lastRenderedPageBreak/>
        <w:t>Perlu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diingat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bukan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didasarkan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letak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lintang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Ketinggian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tempat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jarak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laut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sirkulasi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atmosfer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faktor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geografis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lain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memengaruhi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sehingga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berada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lintang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serupa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belum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sama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</w:p>
    <w:p w14:paraId="61C887BA" w14:textId="4A4F2C8F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3. Lima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utama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Köppen</w:t>
      </w:r>
      <w:proofErr w:type="spellEnd"/>
    </w:p>
    <w:p w14:paraId="650BDE08" w14:textId="06FFBAE5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–Geiger,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dunia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dibagi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menjadi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lima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utama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diberi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huruf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kapital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sampai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E.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Setiap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karakteristik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berbeda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00C41194" w14:textId="56B73BBC" w:rsidR="001A2D0C" w:rsidRDefault="00D74999" w:rsidP="00535487">
      <w:pPr>
        <w:spacing w:after="0"/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A — Iklim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tropis</w:t>
      </w:r>
      <w:proofErr w:type="spellEnd"/>
    </w:p>
    <w:p w14:paraId="75C5AE50" w14:textId="1DE5E72C" w:rsidR="00D74999" w:rsidRDefault="00D74999" w:rsidP="00535487">
      <w:pPr>
        <w:spacing w:after="0"/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Panas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lembap</w:t>
      </w:r>
      <w:proofErr w:type="spellEnd"/>
    </w:p>
    <w:p w14:paraId="7A6CDAEA" w14:textId="4E7B6DF1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5A4A9EEF" wp14:editId="4FE33E7D">
            <wp:simplePos x="0" y="0"/>
            <wp:positionH relativeFrom="margin">
              <wp:align>center</wp:align>
            </wp:positionH>
            <wp:positionV relativeFrom="paragraph">
              <wp:posOffset>24130</wp:posOffset>
            </wp:positionV>
            <wp:extent cx="2788920" cy="2788920"/>
            <wp:effectExtent l="0" t="0" r="0" b="0"/>
            <wp:wrapNone/>
            <wp:docPr id="5156370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37073" name="Picture 5156370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5498B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58DCAFA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E8776D8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30DE05E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5506A62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1151819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985711F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A86446F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047412E" w14:textId="77777777" w:rsidR="00535487" w:rsidRPr="002F5209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BBD2F25" w14:textId="77777777" w:rsidR="00D74999" w:rsidRPr="002F5209" w:rsidRDefault="00D74999" w:rsidP="002F5209">
      <w:pPr>
        <w:numPr>
          <w:ilvl w:val="0"/>
          <w:numId w:val="19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rata-rata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setiap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bulan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umumnya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minimal 18°C.</w:t>
      </w:r>
    </w:p>
    <w:p w14:paraId="63C6707C" w14:textId="77777777" w:rsidR="00D74999" w:rsidRPr="002F5209" w:rsidRDefault="00D74999" w:rsidP="002F5209">
      <w:pPr>
        <w:numPr>
          <w:ilvl w:val="0"/>
          <w:numId w:val="19"/>
        </w:num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Curah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relatif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tinggi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tipe-tipe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tropis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basah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tetapi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distribusinya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berbeda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antarsubtipe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4ED64147" w14:textId="77777777" w:rsidR="00D74999" w:rsidRPr="002F5209" w:rsidRDefault="00D74999" w:rsidP="002F5209">
      <w:pPr>
        <w:numPr>
          <w:ilvl w:val="0"/>
          <w:numId w:val="19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berupa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tropis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atau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sabana.</w:t>
      </w:r>
    </w:p>
    <w:p w14:paraId="0C9320C8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kawasan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Amazon,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Cekungan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Kongo,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berbagai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Indonesia.</w:t>
      </w:r>
    </w:p>
    <w:p w14:paraId="763EF683" w14:textId="53F3A6DA" w:rsidR="00535487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Subtipe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), Am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monsun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), Aw (sabana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istilah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meteorologi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).</w:t>
      </w:r>
    </w:p>
    <w:p w14:paraId="49378636" w14:textId="433F368C" w:rsidR="00535487" w:rsidRPr="002F5209" w:rsidRDefault="00D74999" w:rsidP="00535487">
      <w:pPr>
        <w:spacing w:after="0"/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B — Iklim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kering</w:t>
      </w:r>
      <w:proofErr w:type="spellEnd"/>
    </w:p>
    <w:p w14:paraId="7A3A06CD" w14:textId="282BE032" w:rsidR="00D74999" w:rsidRDefault="00D74999" w:rsidP="00535487">
      <w:pPr>
        <w:spacing w:after="0"/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Kekurangan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air</w:t>
      </w:r>
    </w:p>
    <w:p w14:paraId="24931ED7" w14:textId="36449DA1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31347AFC" wp14:editId="7FF407FC">
            <wp:simplePos x="0" y="0"/>
            <wp:positionH relativeFrom="margin">
              <wp:posOffset>1242060</wp:posOffset>
            </wp:positionH>
            <wp:positionV relativeFrom="paragraph">
              <wp:posOffset>94615</wp:posOffset>
            </wp:positionV>
            <wp:extent cx="3314700" cy="2211570"/>
            <wp:effectExtent l="0" t="0" r="0" b="0"/>
            <wp:wrapNone/>
            <wp:docPr id="10798935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93582" name="Picture 10798935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1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DA811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CD4BC56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11F1955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08D42AF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A8F2925" w14:textId="77777777" w:rsidR="00535487" w:rsidRPr="002F5209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F23D54B" w14:textId="3124B96C" w:rsidR="00D74999" w:rsidRPr="002F5209" w:rsidRDefault="00D74999" w:rsidP="002F5209">
      <w:pPr>
        <w:numPr>
          <w:ilvl w:val="0"/>
          <w:numId w:val="20"/>
        </w:num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lastRenderedPageBreak/>
        <w:t xml:space="preserve">Curah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tidak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mencukupi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dibandingkan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kebutuhan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penguapan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potensial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3CBA6A99" w14:textId="064EAB99" w:rsidR="00D74999" w:rsidRPr="002F5209" w:rsidRDefault="00D74999" w:rsidP="002F5209">
      <w:pPr>
        <w:numPr>
          <w:ilvl w:val="0"/>
          <w:numId w:val="20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Ketersediaan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air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menjadi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faktor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pembatas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utama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kehidupan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tumbuhan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56984CF1" w14:textId="66930B08" w:rsidR="00D74999" w:rsidRPr="002F5209" w:rsidRDefault="00D74999" w:rsidP="002F5209">
      <w:pPr>
        <w:numPr>
          <w:ilvl w:val="0"/>
          <w:numId w:val="20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umumnya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jarang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seperti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tumbuhan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gurun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semak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padang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rumput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2BCC9FD4" w14:textId="759E8F26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Gurun Sahara dan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gurun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di Jazirah Arab.</w:t>
      </w:r>
    </w:p>
    <w:p w14:paraId="641C5F88" w14:textId="35915982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Subtipe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: BW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gurun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 dan BS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stepa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atau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semi-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).</w:t>
      </w:r>
    </w:p>
    <w:p w14:paraId="11FE330E" w14:textId="60B2FC15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2CBBA33" w14:textId="315ABFF3" w:rsidR="00D7499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C — Iklim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sedang</w:t>
      </w:r>
      <w:proofErr w:type="spellEnd"/>
    </w:p>
    <w:p w14:paraId="4CB31443" w14:textId="0A43F33E" w:rsidR="00D74999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7B6CDCAE" wp14:editId="59D1A632">
            <wp:simplePos x="0" y="0"/>
            <wp:positionH relativeFrom="column">
              <wp:posOffset>1379220</wp:posOffset>
            </wp:positionH>
            <wp:positionV relativeFrom="paragraph">
              <wp:posOffset>283210</wp:posOffset>
            </wp:positionV>
            <wp:extent cx="2705100" cy="2705100"/>
            <wp:effectExtent l="0" t="0" r="0" b="0"/>
            <wp:wrapNone/>
            <wp:docPr id="16504019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01949" name="Picture 16504019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999" w:rsidRPr="002F5209">
        <w:rPr>
          <w:rFonts w:ascii="Book Antiqua" w:hAnsi="Book Antiqua" w:cs="Times New Roman"/>
          <w:sz w:val="20"/>
          <w:szCs w:val="20"/>
        </w:rPr>
        <w:t xml:space="preserve">Musim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dingin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relatif</w:t>
      </w:r>
      <w:proofErr w:type="spellEnd"/>
      <w:r w:rsidR="00D74999"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="00D74999" w:rsidRPr="002F5209">
        <w:rPr>
          <w:rFonts w:ascii="Book Antiqua" w:hAnsi="Book Antiqua" w:cs="Times New Roman"/>
          <w:sz w:val="20"/>
          <w:szCs w:val="20"/>
        </w:rPr>
        <w:t>ringan</w:t>
      </w:r>
      <w:proofErr w:type="spellEnd"/>
    </w:p>
    <w:p w14:paraId="3A76A595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891ADEC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E692362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8592F65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016C0FA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3D29F14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EF7D95F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C2BEB8E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FEED818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A2C8733" w14:textId="77777777" w:rsidR="00535487" w:rsidRPr="00535487" w:rsidRDefault="00535487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0D1D3119" w14:textId="77777777" w:rsidR="00D74999" w:rsidRPr="002F5209" w:rsidRDefault="00D74999" w:rsidP="002F5209">
      <w:pPr>
        <w:numPr>
          <w:ilvl w:val="0"/>
          <w:numId w:val="21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perbedaan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cukup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jelas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33F14EFE" w14:textId="77777777" w:rsidR="00D74999" w:rsidRPr="002F5209" w:rsidRDefault="00D74999" w:rsidP="002F5209">
      <w:pPr>
        <w:numPr>
          <w:ilvl w:val="0"/>
          <w:numId w:val="21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relatif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lebih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ringan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dibandingkan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D.</w:t>
      </w:r>
    </w:p>
    <w:p w14:paraId="4B7047FB" w14:textId="77777777" w:rsidR="00D74999" w:rsidRPr="002F5209" w:rsidRDefault="00D74999" w:rsidP="002F5209">
      <w:pPr>
        <w:numPr>
          <w:ilvl w:val="0"/>
          <w:numId w:val="21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berupa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gugur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campuran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padang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rumput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2D863CA1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sebagian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Eropa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Barat dan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subtropis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lembap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tertentu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11D0BB2B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Subtipe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lain Cfa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lembap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),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Cfb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relatif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sejuk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), dan Cs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).</w:t>
      </w:r>
    </w:p>
    <w:p w14:paraId="5E3A37C8" w14:textId="77777777" w:rsidR="00D7499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A54925D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AE03087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9E06375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0BA8236" w14:textId="77777777" w:rsidR="00535487" w:rsidRPr="002F5209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B39FFFA" w14:textId="4CF0EA9F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lastRenderedPageBreak/>
        <w:t xml:space="preserve">D — Iklim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kontinental</w:t>
      </w:r>
      <w:proofErr w:type="spellEnd"/>
    </w:p>
    <w:p w14:paraId="6B1DD264" w14:textId="77777777" w:rsidR="00D7499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Musim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sangat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</w:t>
      </w:r>
      <w:proofErr w:type="spellEnd"/>
    </w:p>
    <w:p w14:paraId="5E1BE33F" w14:textId="64A6F5A5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136893D9" wp14:editId="06C7F737">
            <wp:simplePos x="0" y="0"/>
            <wp:positionH relativeFrom="column">
              <wp:posOffset>2042160</wp:posOffset>
            </wp:positionH>
            <wp:positionV relativeFrom="paragraph">
              <wp:posOffset>8255</wp:posOffset>
            </wp:positionV>
            <wp:extent cx="2520000" cy="2520000"/>
            <wp:effectExtent l="0" t="0" r="0" b="0"/>
            <wp:wrapNone/>
            <wp:docPr id="2105378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78070" name="Picture 21053780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113AD" w14:textId="4180700F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9E02BB7" w14:textId="51536860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BADEC34" w14:textId="7A5331B5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A9982C8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E57A7E6" w14:textId="212A80B2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297EA10" w14:textId="09D98B4E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58B556D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EAA7B86" w14:textId="77777777" w:rsidR="00535487" w:rsidRPr="002F5209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21D257C" w14:textId="5F5B06A4" w:rsidR="00D74999" w:rsidRPr="002F5209" w:rsidRDefault="00D74999" w:rsidP="002F5209">
      <w:pPr>
        <w:numPr>
          <w:ilvl w:val="0"/>
          <w:numId w:val="22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bervariasi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hangat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hingga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6333FA42" w14:textId="77777777" w:rsidR="00D74999" w:rsidRPr="002F5209" w:rsidRDefault="00D74999" w:rsidP="002F5209">
      <w:pPr>
        <w:numPr>
          <w:ilvl w:val="0"/>
          <w:numId w:val="22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Perbedaan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besar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5C14ABB0" w14:textId="4AD50CE4" w:rsidR="00D74999" w:rsidRPr="002F5209" w:rsidRDefault="00D74999" w:rsidP="002F5209">
      <w:pPr>
        <w:numPr>
          <w:ilvl w:val="0"/>
          <w:numId w:val="22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lain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konifer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atau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taiga di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tertentu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200B667E" w14:textId="6FC4B0B9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sebagian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Kanada, Rusia, dan Siberia.</w:t>
      </w:r>
    </w:p>
    <w:p w14:paraId="7067A44C" w14:textId="4A563CE1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Subtipe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lain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Dfa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Dfb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Dfc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menunjukkan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perbedaan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pola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10BE4FF4" w14:textId="4CEE8440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E — Iklim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kutub</w:t>
      </w:r>
      <w:proofErr w:type="spellEnd"/>
    </w:p>
    <w:p w14:paraId="700E0DE4" w14:textId="4B06C5AB" w:rsidR="00D7499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Ekstrem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dingin</w:t>
      </w:r>
      <w:proofErr w:type="spellEnd"/>
    </w:p>
    <w:p w14:paraId="7A913CF9" w14:textId="67BC8C56" w:rsidR="00535487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1755934F" wp14:editId="2FCA538D">
            <wp:simplePos x="0" y="0"/>
            <wp:positionH relativeFrom="column">
              <wp:posOffset>998220</wp:posOffset>
            </wp:positionH>
            <wp:positionV relativeFrom="paragraph">
              <wp:posOffset>10160</wp:posOffset>
            </wp:positionV>
            <wp:extent cx="3360958" cy="2520000"/>
            <wp:effectExtent l="0" t="0" r="0" b="0"/>
            <wp:wrapNone/>
            <wp:docPr id="9528028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02826" name="Picture 9528028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95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E45C3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4AFCEA3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8C17099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5E3DFA8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A07DAD5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DA53FB3" w14:textId="77777777" w:rsidR="00535487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1A9779B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7CAB680" w14:textId="6B4FE54B" w:rsidR="00535487" w:rsidRPr="002F5209" w:rsidRDefault="00535487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637E441" w14:textId="77777777" w:rsidR="00D74999" w:rsidRPr="002F5209" w:rsidRDefault="00D74999" w:rsidP="002F5209">
      <w:pPr>
        <w:numPr>
          <w:ilvl w:val="0"/>
          <w:numId w:val="23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sangat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rendah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093C7858" w14:textId="77777777" w:rsidR="00D74999" w:rsidRPr="002F5209" w:rsidRDefault="00D74999" w:rsidP="002F5209">
      <w:pPr>
        <w:numPr>
          <w:ilvl w:val="0"/>
          <w:numId w:val="23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E,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rata-rata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bulan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terhangat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kurang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10°C.</w:t>
      </w:r>
    </w:p>
    <w:p w14:paraId="6FE17C91" w14:textId="77777777" w:rsidR="00D74999" w:rsidRPr="002F5209" w:rsidRDefault="00D74999" w:rsidP="002F5209">
      <w:pPr>
        <w:numPr>
          <w:ilvl w:val="0"/>
          <w:numId w:val="23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lastRenderedPageBreak/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sangat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terbatas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;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tertentu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didominasi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tundra,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sedangkan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lainnya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tertutup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es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permanen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3874B426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Antarktika, Greenland,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sebagian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Arktik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702FD7D0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Subtipe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: ET (tundra) dan EF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tutupan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es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permanen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).</w:t>
      </w:r>
    </w:p>
    <w:p w14:paraId="7BEDD727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Sumber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: NOAA, JetStream—Climate Zones; NOAA Science On a Sphere—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–Geiger Climate Classification (2007). </w:t>
      </w:r>
    </w:p>
    <w:p w14:paraId="08814DA2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Catatan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guru: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H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dataran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tinggi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)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kadang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ditampilkan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atau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versi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modifikasi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–Geiger. 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bukan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salah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lima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utama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aslinya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pegunungan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sangat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beragam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sesuai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ketinggian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lereng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letak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geografis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</w:p>
    <w:p w14:paraId="39786ED2" w14:textId="77777777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4. Cara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membaca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>–Geiger</w:t>
      </w:r>
    </w:p>
    <w:p w14:paraId="5C404F9F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Salah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keunikan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–Geiger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adalah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penggunaan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huruf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Kode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ini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kita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memahami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karakteristik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secara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ringkas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451D694F" w14:textId="3D5E6DDE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adalah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Am, Aw,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BWh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Cfa,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Cfb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6C85BB72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BFF45B3" w14:textId="77777777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Arti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huruf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iklim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5609"/>
        <w:gridCol w:w="1957"/>
      </w:tblGrid>
      <w:tr w:rsidR="00D74999" w:rsidRPr="002F5209" w14:paraId="24D0A0CD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DDA3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b/>
                <w:bCs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0" w:type="auto"/>
            <w:vAlign w:val="center"/>
            <w:hideMark/>
          </w:tcPr>
          <w:p w14:paraId="1D408890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b/>
                <w:bCs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b/>
                <w:bCs/>
                <w:sz w:val="20"/>
                <w:szCs w:val="20"/>
              </w:rPr>
              <w:t xml:space="preserve">Arti </w:t>
            </w:r>
            <w:proofErr w:type="spellStart"/>
            <w:r w:rsidRPr="002F5209">
              <w:rPr>
                <w:rFonts w:ascii="Book Antiqua" w:hAnsi="Book Antiqua" w:cs="Times New Roman"/>
                <w:b/>
                <w:bCs/>
                <w:sz w:val="20"/>
                <w:szCs w:val="20"/>
              </w:rPr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3C7B1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b/>
                <w:bCs/>
                <w:sz w:val="20"/>
                <w:szCs w:val="20"/>
              </w:rPr>
            </w:pPr>
            <w:proofErr w:type="spellStart"/>
            <w:r w:rsidRPr="002F5209">
              <w:rPr>
                <w:rFonts w:ascii="Book Antiqua" w:hAnsi="Book Antiqua" w:cs="Times New Roman"/>
                <w:b/>
                <w:bCs/>
                <w:sz w:val="20"/>
                <w:szCs w:val="20"/>
              </w:rPr>
              <w:t>Contoh</w:t>
            </w:r>
            <w:proofErr w:type="spellEnd"/>
            <w:r w:rsidRPr="002F5209">
              <w:rPr>
                <w:rFonts w:ascii="Book Antiqua" w:hAnsi="Book Antiqua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b/>
                <w:bCs/>
                <w:sz w:val="20"/>
                <w:szCs w:val="20"/>
              </w:rPr>
              <w:t>penggunaan</w:t>
            </w:r>
            <w:proofErr w:type="spellEnd"/>
          </w:p>
        </w:tc>
      </w:tr>
      <w:tr w:rsidR="00D74999" w:rsidRPr="002F5209" w14:paraId="675A4A09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A798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DEB6B3A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Iklim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tropis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D7766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Af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>, Am, Aw</w:t>
            </w:r>
          </w:p>
        </w:tc>
      </w:tr>
      <w:tr w:rsidR="00D74999" w:rsidRPr="002F5209" w14:paraId="278328DF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2E23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311B9A7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Iklim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BF357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BWh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,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BSh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,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BWk</w:t>
            </w:r>
            <w:proofErr w:type="spellEnd"/>
          </w:p>
        </w:tc>
      </w:tr>
      <w:tr w:rsidR="00D74999" w:rsidRPr="002F5209" w14:paraId="548C2905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CBCD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6E5AAE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Iklim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sedang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98B92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Cfa,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Cfb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,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Csa</w:t>
            </w:r>
            <w:proofErr w:type="spellEnd"/>
          </w:p>
        </w:tc>
      </w:tr>
      <w:tr w:rsidR="00D74999" w:rsidRPr="002F5209" w14:paraId="035BCC5F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7B83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6A50A22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Iklim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kontinental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2A75F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Dfa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,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Dfb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,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Dfc</w:t>
            </w:r>
            <w:proofErr w:type="spellEnd"/>
          </w:p>
        </w:tc>
      </w:tr>
      <w:tr w:rsidR="00D74999" w:rsidRPr="002F5209" w14:paraId="5FA40A6A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F85A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D339C78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Iklim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kutub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6602B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ET, EF</w:t>
            </w:r>
          </w:p>
        </w:tc>
      </w:tr>
      <w:tr w:rsidR="00D74999" w:rsidRPr="002F5209" w14:paraId="1185424F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7893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58E60BD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Tidak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ada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musim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kering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yang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berarti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menurut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kriteria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subtipe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21B7D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Af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atau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Cfb</w:t>
            </w:r>
            <w:proofErr w:type="spellEnd"/>
          </w:p>
        </w:tc>
      </w:tr>
      <w:tr w:rsidR="00D74999" w:rsidRPr="002F5209" w14:paraId="06F3CCDF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9782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BBA22A6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Pola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hujan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monsun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04500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Am</w:t>
            </w:r>
          </w:p>
        </w:tc>
      </w:tr>
      <w:tr w:rsidR="00D74999" w:rsidRPr="002F5209" w14:paraId="040305A2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3F82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B1C366A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Musim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dingin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078B2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Aw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atau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Cwa</w:t>
            </w:r>
            <w:proofErr w:type="spellEnd"/>
          </w:p>
        </w:tc>
      </w:tr>
      <w:tr w:rsidR="00D74999" w:rsidRPr="002F5209" w14:paraId="382EE583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B77A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DBA6976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Musim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panas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C98CE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Csa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atau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Csb</w:t>
            </w:r>
            <w:proofErr w:type="spellEnd"/>
          </w:p>
        </w:tc>
      </w:tr>
      <w:tr w:rsidR="00D74999" w:rsidRPr="002F5209" w14:paraId="29FF0CF5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A1C9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D769BFF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Pada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kelompok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B,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menunjukkan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karakteristik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panas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B68C5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BWh</w:t>
            </w:r>
            <w:proofErr w:type="spellEnd"/>
          </w:p>
        </w:tc>
      </w:tr>
      <w:tr w:rsidR="00D74999" w:rsidRPr="002F5209" w14:paraId="4FB55959" w14:textId="77777777" w:rsidTr="00D749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E01B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EC24221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Pada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kelompok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B,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menunjukkan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karakteristik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lebih</w:t>
            </w:r>
            <w:proofErr w:type="spellEnd"/>
            <w:r w:rsidRPr="002F5209">
              <w:rPr>
                <w:rFonts w:ascii="Book Antiqua" w:hAnsi="Book Antiqua" w:cs="Times New Roman"/>
                <w:sz w:val="20"/>
                <w:szCs w:val="20"/>
              </w:rPr>
              <w:t xml:space="preserve"> </w:t>
            </w: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dingin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FA90E" w14:textId="77777777" w:rsidR="00D74999" w:rsidRPr="002F5209" w:rsidRDefault="00D74999" w:rsidP="002F5209">
            <w:pPr>
              <w:jc w:val="both"/>
              <w:rPr>
                <w:rFonts w:ascii="Book Antiqua" w:hAnsi="Book Antiqua" w:cs="Times New Roman"/>
                <w:sz w:val="20"/>
                <w:szCs w:val="20"/>
              </w:rPr>
            </w:pPr>
            <w:proofErr w:type="spellStart"/>
            <w:r w:rsidRPr="002F5209">
              <w:rPr>
                <w:rFonts w:ascii="Book Antiqua" w:hAnsi="Book Antiqua" w:cs="Times New Roman"/>
                <w:sz w:val="20"/>
                <w:szCs w:val="20"/>
              </w:rPr>
              <w:t>BWk</w:t>
            </w:r>
            <w:proofErr w:type="spellEnd"/>
          </w:p>
        </w:tc>
      </w:tr>
    </w:tbl>
    <w:p w14:paraId="7B318E4F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Huruf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kecil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tidak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arti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sama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semua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Maknanya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bergantung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posisi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huruf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205AC1BF" w14:textId="5719B4D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41FA24A" w14:textId="77777777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interpretasi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kode</w:t>
      </w:r>
      <w:proofErr w:type="spellEnd"/>
    </w:p>
    <w:p w14:paraId="3CA1D271" w14:textId="77777777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Af</w:t>
      </w:r>
      <w:proofErr w:type="spellEnd"/>
    </w:p>
    <w:p w14:paraId="2712FF8F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Iklim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tropis</w:t>
      </w:r>
      <w:proofErr w:type="spellEnd"/>
    </w:p>
    <w:p w14:paraId="1EE2E7DE" w14:textId="472ADB6E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menunjukkan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tropis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sedangkan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f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menunjukkan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tidak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adanya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menurut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kriteria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Bulan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sekurang-kurangnya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60 mm.</w:t>
      </w:r>
    </w:p>
    <w:p w14:paraId="01E5FE1A" w14:textId="77777777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>Am</w:t>
      </w:r>
    </w:p>
    <w:p w14:paraId="6F51E5BD" w14:textId="34A6B31D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Iklim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monsun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tropis</w:t>
      </w:r>
      <w:proofErr w:type="spellEnd"/>
    </w:p>
    <w:p w14:paraId="33E769A4" w14:textId="09B7498A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tetap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tetapi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perbedaan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jelas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periode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lebih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4FCC8B39" w14:textId="77777777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>Aw</w:t>
      </w:r>
    </w:p>
    <w:p w14:paraId="7505F0F5" w14:textId="3A739CF2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Iklim sabana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tropis</w:t>
      </w:r>
      <w:proofErr w:type="spellEnd"/>
    </w:p>
    <w:p w14:paraId="7FF9CC61" w14:textId="50FE715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tinggi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nyata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sabana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berkembang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di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daerah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sesuai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2D229C4D" w14:textId="77777777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BWh</w:t>
      </w:r>
      <w:proofErr w:type="spellEnd"/>
    </w:p>
    <w:p w14:paraId="23D30194" w14:textId="51F59988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Iklim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gurun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</w:p>
    <w:p w14:paraId="70F048CE" w14:textId="010239EA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B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menunjukkan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W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menunjukkan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gurun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dan 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menandakan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karakteristik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B.</w:t>
      </w:r>
    </w:p>
    <w:p w14:paraId="4D25EFF6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Sumber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interpretasi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NOAA, JetStream Max: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–Geiger Climate Subdivisions.</w:t>
      </w:r>
    </w:p>
    <w:p w14:paraId="52EE7F99" w14:textId="2B83C04A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5.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Kegunaan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memahami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wilayah</w:t>
      </w:r>
    </w:p>
    <w:p w14:paraId="22A1F8E2" w14:textId="2866A8AA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tidak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digunakan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menghafal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nama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ini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siswa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peneliti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menjelaskan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hubungan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atmosfer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lingkungan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aktivitas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manusia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0DF3FF16" w14:textId="12911F6E" w:rsidR="00D7499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1.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Memahami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potensi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pertanian</w:t>
      </w:r>
      <w:proofErr w:type="spellEnd"/>
    </w:p>
    <w:p w14:paraId="0D6F56E3" w14:textId="05615BD3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3CC68FCE" wp14:editId="1235AA13">
            <wp:simplePos x="0" y="0"/>
            <wp:positionH relativeFrom="column">
              <wp:posOffset>899160</wp:posOffset>
            </wp:positionH>
            <wp:positionV relativeFrom="paragraph">
              <wp:posOffset>34290</wp:posOffset>
            </wp:positionV>
            <wp:extent cx="3788500" cy="2520000"/>
            <wp:effectExtent l="0" t="0" r="2540" b="0"/>
            <wp:wrapNone/>
            <wp:docPr id="5574633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63373" name="Picture 5574633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5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61C4B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2F895D5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FC2E935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1B1DE37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95463E8" w14:textId="57ABB564" w:rsidR="003502CF" w:rsidRPr="002F5209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48DAFF4" w14:textId="65047D48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lastRenderedPageBreak/>
        <w:t>Informasi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tentang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menjelaskan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kesesuaian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tanaman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tertentu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Wilayah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lembap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mendukung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budidaya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padi,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sedangkan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tanaman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lebih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sesuai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keterbatasan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air.</w:t>
      </w:r>
    </w:p>
    <w:p w14:paraId="2AA40FFD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analisis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bagaimana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pola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memengaruhi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waktu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tanam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kebutuhan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irigasi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?</w:t>
      </w:r>
    </w:p>
    <w:p w14:paraId="509664A8" w14:textId="77777777" w:rsidR="00D7499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2.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Menjelaskan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persebaran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ekosistem</w:t>
      </w:r>
      <w:proofErr w:type="spellEnd"/>
    </w:p>
    <w:p w14:paraId="0EDFAAAE" w14:textId="69DC863A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144632F8" wp14:editId="5DD6BDA1">
            <wp:simplePos x="0" y="0"/>
            <wp:positionH relativeFrom="column">
              <wp:posOffset>1059180</wp:posOffset>
            </wp:positionH>
            <wp:positionV relativeFrom="paragraph">
              <wp:posOffset>8255</wp:posOffset>
            </wp:positionV>
            <wp:extent cx="3783638" cy="2520000"/>
            <wp:effectExtent l="0" t="0" r="7620" b="0"/>
            <wp:wrapNone/>
            <wp:docPr id="4449270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27083" name="Picture 4449270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63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D42B7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EED8715" w14:textId="74315778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0B86F7A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96845AE" w14:textId="517B3132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77252EE" w14:textId="6B7F4372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D0FAC79" w14:textId="680E6604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4327336" w14:textId="1E1B336A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A89729F" w14:textId="1A35DB87" w:rsidR="003502CF" w:rsidRPr="002F5209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4A07373" w14:textId="38A4C8C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ketersediaan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air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memengaruhi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jenis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tumbuhan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mampu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hidup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di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wilayah. Hal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ini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menjelaskan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sabana,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stepa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dan tundra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persebaran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berbeda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0A79C445" w14:textId="61265BFD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analisis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gurun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berbeda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hutan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tropis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?</w:t>
      </w:r>
    </w:p>
    <w:p w14:paraId="51320122" w14:textId="4BE48CEB" w:rsidR="00D7499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3.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Mendukung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perencanaan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permukiman</w:t>
      </w:r>
      <w:proofErr w:type="spellEnd"/>
    </w:p>
    <w:p w14:paraId="0CB74721" w14:textId="1F33833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62C483F1" wp14:editId="3D00AC17">
            <wp:simplePos x="0" y="0"/>
            <wp:positionH relativeFrom="column">
              <wp:posOffset>1127760</wp:posOffset>
            </wp:positionH>
            <wp:positionV relativeFrom="paragraph">
              <wp:posOffset>8890</wp:posOffset>
            </wp:positionV>
            <wp:extent cx="3601099" cy="2520000"/>
            <wp:effectExtent l="0" t="0" r="0" b="0"/>
            <wp:wrapNone/>
            <wp:docPr id="2525218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21832" name="Picture 2525218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09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A27AB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C6F538A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CE9285E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16432B3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F1BA1A0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FC0AD6B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2ED72DB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A31F5C7" w14:textId="13CB90D7" w:rsidR="003502CF" w:rsidRPr="002F5209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6625DBB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Karakteristik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menjadi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salah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pertimbangan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merancang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bangunan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drainase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pengelolaan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air,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serta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pemilihan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bangunan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sesuai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setempat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06B28363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analisis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bangunan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di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daerah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lembap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memerlukan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perhatian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terhadap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ventilasi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?</w:t>
      </w:r>
    </w:p>
    <w:p w14:paraId="5FADB203" w14:textId="6FB30621" w:rsidR="00D7499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lastRenderedPageBreak/>
        <w:t xml:space="preserve">4.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Membandingkan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karakteristik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antarwilayah</w:t>
      </w:r>
      <w:proofErr w:type="spellEnd"/>
    </w:p>
    <w:p w14:paraId="792625B3" w14:textId="58EC544C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3306B23F" wp14:editId="5E38D49E">
            <wp:simplePos x="0" y="0"/>
            <wp:positionH relativeFrom="column">
              <wp:posOffset>1455420</wp:posOffset>
            </wp:positionH>
            <wp:positionV relativeFrom="paragraph">
              <wp:posOffset>20320</wp:posOffset>
            </wp:positionV>
            <wp:extent cx="3277870" cy="2519680"/>
            <wp:effectExtent l="0" t="0" r="0" b="0"/>
            <wp:wrapNone/>
            <wp:docPr id="12455291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29122" name="Picture 12455291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D7201" w14:textId="3338F88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51EBE2D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142BF19" w14:textId="303A4C76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7E29012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115E56E" w14:textId="1554ADDF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70A761A4" w14:textId="3A4D5004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07A55B40" w14:textId="0568084E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CA09698" w14:textId="3AE8F841" w:rsidR="003502CF" w:rsidRPr="002F5209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592FB0D" w14:textId="563D0E5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Kode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memudahkan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kita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membandingkan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tanpa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harus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menguraikan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seluruh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data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awal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12B5F306" w14:textId="14B5CCB9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analisis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perbedaan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lingkungan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umum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dijumpai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di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BWh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?</w:t>
      </w:r>
    </w:p>
    <w:p w14:paraId="661A74DF" w14:textId="08F110A0" w:rsidR="00D7499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5.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Mendukung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penelitian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lingkungan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perubahan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</w:p>
    <w:p w14:paraId="6B3011F9" w14:textId="258E0E69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  <w:r>
        <w:rPr>
          <w:rFonts w:ascii="Book Antiqua" w:hAnsi="Book Antiqua" w:cs="Times New Roman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23AE61C7" wp14:editId="1FDB596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360958" cy="2520000"/>
            <wp:effectExtent l="0" t="0" r="0" b="0"/>
            <wp:wrapNone/>
            <wp:docPr id="1424672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7222" name="Picture 1424672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95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44CD9" w14:textId="0682D2A6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CCE43D2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F2BDAE4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4BB924A7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A63F637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D1E473B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1CD91BF7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4F49A36" w14:textId="31E7D2C8" w:rsidR="003502CF" w:rsidRPr="002F5209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0028D0B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Peta Köppen–Geiger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digunakan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membandingkan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pola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antarperiode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mengkaji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kemungkinan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pergeseran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zona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Namun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penilaian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dampak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perubahan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tetap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memerlukan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data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analisis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tambahan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1CE9A668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analisis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apakah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perubahan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jangka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mengubah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wilayah?</w:t>
      </w:r>
    </w:p>
    <w:p w14:paraId="4AA19B3A" w14:textId="6C065EA9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Kegunaan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memahami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didukung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oleh NOAA Climate.gov,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menjelaskan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bahwa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identifikasi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karakteristik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kesesuaian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tanaman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lastRenderedPageBreak/>
        <w:t>ekologi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serta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berbagai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kebutuhan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perencanaan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Penelitian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ilmiah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juga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menggunakan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–Geiger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regionalisasi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kajian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perubahan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649C44EE" w14:textId="3948D370" w:rsidR="00D74999" w:rsidRPr="002F520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6.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penerapan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konteks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Indonesia</w:t>
      </w:r>
    </w:p>
    <w:p w14:paraId="5A0D3B85" w14:textId="10FC26D5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Indonesia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keragaman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pola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relatif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basah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hingga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mengalami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lebih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nyata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Oleh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karena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tidak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jika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seluruh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Indonesia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dianggap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mempunyai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sama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38936D3C" w14:textId="1B0EEB81" w:rsidR="00D7499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3502CF">
        <w:rPr>
          <w:rFonts w:ascii="Book Antiqua" w:hAnsi="Book Antiqua" w:cs="Times New Roman"/>
          <w:b/>
          <w:bCs/>
          <w:sz w:val="20"/>
          <w:szCs w:val="20"/>
        </w:rPr>
        <w:t xml:space="preserve">Wilayah </w:t>
      </w:r>
      <w:proofErr w:type="spellStart"/>
      <w:r w:rsidRPr="003502CF">
        <w:rPr>
          <w:rFonts w:ascii="Book Antiqua" w:hAnsi="Book Antiqua" w:cs="Times New Roman"/>
          <w:b/>
          <w:bCs/>
          <w:sz w:val="20"/>
          <w:szCs w:val="20"/>
        </w:rPr>
        <w:t>hutan</w:t>
      </w:r>
      <w:proofErr w:type="spellEnd"/>
      <w:r w:rsidRPr="003502CF">
        <w:rPr>
          <w:rFonts w:ascii="Book Antiqua" w:hAnsi="Book Antiqua" w:cs="Times New Roman"/>
          <w:b/>
          <w:bCs/>
          <w:sz w:val="20"/>
          <w:szCs w:val="20"/>
        </w:rPr>
        <w:t xml:space="preserve"> hujan yang </w:t>
      </w:r>
      <w:proofErr w:type="spellStart"/>
      <w:r w:rsidRPr="003502CF">
        <w:rPr>
          <w:rFonts w:ascii="Book Antiqua" w:hAnsi="Book Antiqua" w:cs="Times New Roman"/>
          <w:b/>
          <w:bCs/>
          <w:sz w:val="20"/>
          <w:szCs w:val="20"/>
        </w:rPr>
        <w:t>lembap</w:t>
      </w:r>
      <w:proofErr w:type="spellEnd"/>
    </w:p>
    <w:p w14:paraId="1B5AC76A" w14:textId="2C8BB81F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>
        <w:rPr>
          <w:rFonts w:ascii="Book Antiqua" w:hAnsi="Book Antiqua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73600" behindDoc="1" locked="0" layoutInCell="1" allowOverlap="1" wp14:anchorId="74D953A8" wp14:editId="6C554F98">
            <wp:simplePos x="0" y="0"/>
            <wp:positionH relativeFrom="column">
              <wp:posOffset>396240</wp:posOffset>
            </wp:positionH>
            <wp:positionV relativeFrom="paragraph">
              <wp:posOffset>8890</wp:posOffset>
            </wp:positionV>
            <wp:extent cx="4800000" cy="2520000"/>
            <wp:effectExtent l="0" t="0" r="635" b="0"/>
            <wp:wrapNone/>
            <wp:docPr id="5451833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3306" name="Picture 54518330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993DB" w14:textId="1B81F62B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2FB354D6" w14:textId="6E451728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29DCBC2A" w14:textId="0CF8B5ED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605CAC3D" w14:textId="5084F49B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1D99E262" w14:textId="3DB0ED1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6E141D2E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6DB38009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37E6A989" w14:textId="6F3EC4FC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7BE2BFA0" w14:textId="34E411CD" w:rsidR="003502CF" w:rsidRP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0AD25E95" w14:textId="1962CB80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Sebagian wilayah Indonesia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sesuai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karakteristik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tetap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tinggi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termasuk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bulan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54D501EC" w14:textId="1EA12FCA" w:rsidR="00D74999" w:rsidRDefault="00D74999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3502CF">
        <w:rPr>
          <w:rFonts w:ascii="Book Antiqua" w:hAnsi="Book Antiqua" w:cs="Times New Roman"/>
          <w:b/>
          <w:bCs/>
          <w:sz w:val="20"/>
          <w:szCs w:val="20"/>
        </w:rPr>
        <w:t xml:space="preserve">Wilayah </w:t>
      </w:r>
      <w:proofErr w:type="spellStart"/>
      <w:r w:rsidRPr="003502CF">
        <w:rPr>
          <w:rFonts w:ascii="Book Antiqua" w:hAnsi="Book Antiqua" w:cs="Times New Roman"/>
          <w:b/>
          <w:bCs/>
          <w:sz w:val="20"/>
          <w:szCs w:val="20"/>
        </w:rPr>
        <w:t>dengan</w:t>
      </w:r>
      <w:proofErr w:type="spellEnd"/>
      <w:r w:rsidRPr="003502CF">
        <w:rPr>
          <w:rFonts w:ascii="Book Antiqua" w:hAnsi="Book Antiqua" w:cs="Times New Roman"/>
          <w:b/>
          <w:bCs/>
          <w:sz w:val="20"/>
          <w:szCs w:val="20"/>
        </w:rPr>
        <w:t xml:space="preserve"> pola </w:t>
      </w:r>
      <w:proofErr w:type="spellStart"/>
      <w:r w:rsidR="003502CF">
        <w:rPr>
          <w:rFonts w:ascii="Book Antiqua" w:hAnsi="Book Antiqua" w:cs="Times New Roman"/>
          <w:b/>
          <w:bCs/>
          <w:sz w:val="20"/>
          <w:szCs w:val="20"/>
        </w:rPr>
        <w:t>monsun</w:t>
      </w:r>
      <w:proofErr w:type="spellEnd"/>
    </w:p>
    <w:p w14:paraId="2F0BD18C" w14:textId="47845D54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>
        <w:rPr>
          <w:rFonts w:ascii="Book Antiqua" w:hAnsi="Book Antiqua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74624" behindDoc="1" locked="0" layoutInCell="1" allowOverlap="1" wp14:anchorId="0FF56289" wp14:editId="231EB6BE">
            <wp:simplePos x="0" y="0"/>
            <wp:positionH relativeFrom="column">
              <wp:posOffset>1592580</wp:posOffset>
            </wp:positionH>
            <wp:positionV relativeFrom="paragraph">
              <wp:posOffset>31750</wp:posOffset>
            </wp:positionV>
            <wp:extent cx="2624455" cy="2519680"/>
            <wp:effectExtent l="0" t="0" r="4445" b="0"/>
            <wp:wrapNone/>
            <wp:docPr id="18304303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30312" name="Picture 18304303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280BF" w14:textId="211D19D0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369C15A3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44C16ED2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6C24B7DF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7AEA7C9C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7F69B4D8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17B723F4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3F260340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69305B6A" w14:textId="77777777" w:rsidR="003502CF" w:rsidRP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41D105CC" w14:textId="4B89A10A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lastRenderedPageBreak/>
        <w:t>Beberapa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perbedaan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musim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kemarau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nyata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Bergantung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data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tertentu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sesuai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tipe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Am.</w:t>
      </w:r>
    </w:p>
    <w:p w14:paraId="0AD82F9D" w14:textId="7321FF18" w:rsidR="00D74999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>
        <w:rPr>
          <w:rFonts w:ascii="Book Antiqua" w:hAnsi="Book Antiqua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75648" behindDoc="1" locked="0" layoutInCell="1" allowOverlap="1" wp14:anchorId="3736205C" wp14:editId="6604D4DD">
            <wp:simplePos x="0" y="0"/>
            <wp:positionH relativeFrom="column">
              <wp:posOffset>1562100</wp:posOffset>
            </wp:positionH>
            <wp:positionV relativeFrom="paragraph">
              <wp:posOffset>271780</wp:posOffset>
            </wp:positionV>
            <wp:extent cx="3353789" cy="2520000"/>
            <wp:effectExtent l="0" t="0" r="0" b="0"/>
            <wp:wrapNone/>
            <wp:docPr id="665781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8102" name="Picture 665781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78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999" w:rsidRPr="003502CF">
        <w:rPr>
          <w:rFonts w:ascii="Book Antiqua" w:hAnsi="Book Antiqua" w:cs="Times New Roman"/>
          <w:b/>
          <w:bCs/>
          <w:sz w:val="20"/>
          <w:szCs w:val="20"/>
        </w:rPr>
        <w:t xml:space="preserve">Wilayah </w:t>
      </w:r>
      <w:proofErr w:type="spellStart"/>
      <w:r w:rsidR="00D74999" w:rsidRPr="003502CF">
        <w:rPr>
          <w:rFonts w:ascii="Book Antiqua" w:hAnsi="Book Antiqua" w:cs="Times New Roman"/>
          <w:b/>
          <w:bCs/>
          <w:sz w:val="20"/>
          <w:szCs w:val="20"/>
        </w:rPr>
        <w:t>dengan</w:t>
      </w:r>
      <w:proofErr w:type="spellEnd"/>
      <w:r w:rsidR="00D74999" w:rsidRPr="003502CF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="00D74999" w:rsidRPr="003502CF">
        <w:rPr>
          <w:rFonts w:ascii="Book Antiqua" w:hAnsi="Book Antiqua" w:cs="Times New Roman"/>
          <w:b/>
          <w:bCs/>
          <w:sz w:val="20"/>
          <w:szCs w:val="20"/>
        </w:rPr>
        <w:t>musim</w:t>
      </w:r>
      <w:proofErr w:type="spellEnd"/>
      <w:r w:rsidR="00D74999" w:rsidRPr="003502CF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="00D74999" w:rsidRPr="003502CF">
        <w:rPr>
          <w:rFonts w:ascii="Book Antiqua" w:hAnsi="Book Antiqua" w:cs="Times New Roman"/>
          <w:b/>
          <w:bCs/>
          <w:sz w:val="20"/>
          <w:szCs w:val="20"/>
        </w:rPr>
        <w:t>kering</w:t>
      </w:r>
      <w:proofErr w:type="spellEnd"/>
      <w:r w:rsidR="00D74999" w:rsidRPr="003502CF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="00D74999" w:rsidRPr="003502CF">
        <w:rPr>
          <w:rFonts w:ascii="Book Antiqua" w:hAnsi="Book Antiqua" w:cs="Times New Roman"/>
          <w:b/>
          <w:bCs/>
          <w:sz w:val="20"/>
          <w:szCs w:val="20"/>
        </w:rPr>
        <w:t>nyata</w:t>
      </w:r>
      <w:proofErr w:type="spellEnd"/>
    </w:p>
    <w:p w14:paraId="25F62F98" w14:textId="55093C7A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5E2FB449" w14:textId="0E1A771C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7720D6E5" w14:textId="14B33CF0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7012FEB7" w14:textId="2EDB8FFA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233AC6D5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26FC34A4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1E975B34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2617CBDF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45402F49" w14:textId="77777777" w:rsid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7C76761D" w14:textId="502694A9" w:rsidR="003502CF" w:rsidRPr="003502CF" w:rsidRDefault="003502CF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</w:p>
    <w:p w14:paraId="22A75EF9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Sebagian wilayah Nusa Tenggara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periode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lebih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tertentu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lokasi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memenuhi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seluruh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kriteria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termasuk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tipe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Aw.</w:t>
      </w:r>
    </w:p>
    <w:p w14:paraId="09F32E22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Penting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pembelajaran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contoh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tersebut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menunjukkan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karakteristik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mungkin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dijumpai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bukan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penetapan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resmi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seluruh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pulau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atau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provinsi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Kode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pada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lokasi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tertentu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harus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ditentukan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berdasarkan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data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jangka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serta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kriteria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digunakan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</w:p>
    <w:p w14:paraId="04688873" w14:textId="6D9CFB53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menghasilkan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dipertanggungjawabkan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data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perlu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mencakup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periode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memadai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Normal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menggunakan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periode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30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sementara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penelitian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–Geiger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memakai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periode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sumber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data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tertentu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dijelaskan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secara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eksplisit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metodologinya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7E177F6F" w14:textId="77777777" w:rsidR="00157DC2" w:rsidRPr="002F5209" w:rsidRDefault="00157DC2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Pertanyaan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diskusi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tingkat</w:t>
      </w:r>
      <w:proofErr w:type="spellEnd"/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analisis</w:t>
      </w:r>
      <w:proofErr w:type="spellEnd"/>
    </w:p>
    <w:p w14:paraId="6680B125" w14:textId="77777777" w:rsidR="00157DC2" w:rsidRPr="002F5209" w:rsidRDefault="00157DC2" w:rsidP="002F5209">
      <w:pPr>
        <w:numPr>
          <w:ilvl w:val="0"/>
          <w:numId w:val="24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Mengapa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dua wilayah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berada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di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lintang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hampir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sama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memiliki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berbeda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?</w:t>
      </w:r>
    </w:p>
    <w:p w14:paraId="7218C0F7" w14:textId="77777777" w:rsidR="00157DC2" w:rsidRPr="002F5209" w:rsidRDefault="00157DC2" w:rsidP="002F5209">
      <w:pPr>
        <w:numPr>
          <w:ilvl w:val="0"/>
          <w:numId w:val="24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Bagaimana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petani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merencanakan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waktu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tanam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?</w:t>
      </w:r>
    </w:p>
    <w:p w14:paraId="3AAFAC7B" w14:textId="77777777" w:rsidR="00157DC2" w:rsidRPr="002F5209" w:rsidRDefault="00157DC2" w:rsidP="002F5209">
      <w:pPr>
        <w:numPr>
          <w:ilvl w:val="0"/>
          <w:numId w:val="24"/>
        </w:num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Mengapa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tidak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cukup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menentukan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jenis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tanaman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pasti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berhasil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tumbuh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di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wilayah?</w:t>
      </w:r>
    </w:p>
    <w:p w14:paraId="0078C221" w14:textId="77777777" w:rsidR="00157DC2" w:rsidRPr="002F5209" w:rsidRDefault="00157DC2" w:rsidP="002F5209">
      <w:pPr>
        <w:numPr>
          <w:ilvl w:val="0"/>
          <w:numId w:val="24"/>
        </w:num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Jika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mengalami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perubahan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pola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selama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puluhan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tahun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bagaimana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hal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memengaruhi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?</w:t>
      </w:r>
    </w:p>
    <w:p w14:paraId="33BC1E7E" w14:textId="77777777" w:rsidR="00157DC2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Pertanyaan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tersebut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melatih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siswa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tidak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hanya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mengingat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tetapi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juga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menganalisis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hubungan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lingkungan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aktivitas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manusia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4C79F39D" w14:textId="77777777" w:rsidR="003502CF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60B1668" w14:textId="77777777" w:rsidR="003502CF" w:rsidRPr="002F5209" w:rsidRDefault="003502CF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2EA8B95" w14:textId="77777777" w:rsidR="00157DC2" w:rsidRPr="002F5209" w:rsidRDefault="00157DC2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lastRenderedPageBreak/>
        <w:t xml:space="preserve">9. Kesimpulan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materi</w:t>
      </w:r>
      <w:proofErr w:type="spellEnd"/>
    </w:p>
    <w:p w14:paraId="0AF9C73C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Klasifikasi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–Geiger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merupakan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pengelompokan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berdasarkan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pola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curah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jangka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panjang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serta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kaitannya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dengan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alami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Sistem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ini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membagi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menjadi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lima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kelompok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utama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yaitu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tropis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), B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kering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), C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sedang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), D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kontinental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), dan E (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kutub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).</w:t>
      </w:r>
    </w:p>
    <w:p w14:paraId="2B5CFA67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Kegunaan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utamanya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adalah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kita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memahami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karakteristik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menjelaskan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persebaran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vegetasi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membandingkan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antarwilayah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mendukung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pertimbangan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pertanian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perencanaan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wilayah,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serta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menjadi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salah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alat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dalam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penelitian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lingkungan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perubahan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28FEFE56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Inti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perlu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diingat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siswa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: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kode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iklim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bukan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sekadar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huruf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dihafalkan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. Kode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tersebut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merangkum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pola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suhu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hujan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yang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membantu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menjelaskan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mengapa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kondisi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lingkungan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berbeda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antara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satu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wilayah dan wilayah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lainnya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>.</w:t>
      </w:r>
    </w:p>
    <w:p w14:paraId="596FF691" w14:textId="77777777" w:rsidR="00157DC2" w:rsidRPr="002F5209" w:rsidRDefault="00157DC2" w:rsidP="002F5209">
      <w:pPr>
        <w:jc w:val="both"/>
        <w:rPr>
          <w:rFonts w:ascii="Book Antiqua" w:hAnsi="Book Antiqua" w:cs="Times New Roman"/>
          <w:b/>
          <w:bCs/>
          <w:sz w:val="20"/>
          <w:szCs w:val="20"/>
        </w:rPr>
      </w:pPr>
      <w:r w:rsidRPr="002F5209">
        <w:rPr>
          <w:rFonts w:ascii="Book Antiqua" w:hAnsi="Book Antiqua" w:cs="Times New Roman"/>
          <w:b/>
          <w:bCs/>
          <w:sz w:val="20"/>
          <w:szCs w:val="20"/>
        </w:rPr>
        <w:t xml:space="preserve">Daftar </w:t>
      </w:r>
      <w:proofErr w:type="spellStart"/>
      <w:r w:rsidRPr="002F5209">
        <w:rPr>
          <w:rFonts w:ascii="Book Antiqua" w:hAnsi="Book Antiqua" w:cs="Times New Roman"/>
          <w:b/>
          <w:bCs/>
          <w:sz w:val="20"/>
          <w:szCs w:val="20"/>
        </w:rPr>
        <w:t>pustaka</w:t>
      </w:r>
      <w:proofErr w:type="spellEnd"/>
    </w:p>
    <w:p w14:paraId="375303E6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proofErr w:type="spellStart"/>
      <w:r w:rsidRPr="002F5209">
        <w:rPr>
          <w:rFonts w:ascii="Book Antiqua" w:hAnsi="Book Antiqua" w:cs="Times New Roman"/>
          <w:sz w:val="20"/>
          <w:szCs w:val="20"/>
        </w:rPr>
        <w:t>Referensi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berikut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dapat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ditelusuri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dan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digunakan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untuk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memperkuat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materi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ajar.</w:t>
      </w:r>
    </w:p>
    <w:p w14:paraId="06C965A0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1. National Oceanic and Atmospheric Administration (NOAA). (n.d.). Climate Zones. NOAA JetStream. </w:t>
      </w:r>
      <w:hyperlink r:id="rId23" w:history="1">
        <w:r w:rsidRPr="002F5209">
          <w:rPr>
            <w:rStyle w:val="Hyperlink"/>
            <w:rFonts w:ascii="Book Antiqua" w:hAnsi="Book Antiqua" w:cs="Times New Roman"/>
            <w:sz w:val="20"/>
            <w:szCs w:val="20"/>
          </w:rPr>
          <w:t>https://www.noaa.gov/jetstream/global/climate-zones</w:t>
        </w:r>
      </w:hyperlink>
    </w:p>
    <w:p w14:paraId="774C6125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2. National Oceanic and Atmospheric Administration (NOAA). (n.d.). JetStream Max: Addition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-Geiger Climate Subdivisions. </w:t>
      </w:r>
      <w:hyperlink r:id="rId24" w:history="1">
        <w:r w:rsidRPr="002F5209">
          <w:rPr>
            <w:rStyle w:val="Hyperlink"/>
            <w:rFonts w:ascii="Book Antiqua" w:hAnsi="Book Antiqua" w:cs="Times New Roman"/>
            <w:sz w:val="20"/>
            <w:szCs w:val="20"/>
          </w:rPr>
          <w:t>https://www.noaa.gov/jetstream/global/climate-zones/jetstream-max-addition-k-ppen-geiger-climate-subdivisions</w:t>
        </w:r>
      </w:hyperlink>
    </w:p>
    <w:p w14:paraId="4837C738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3. NOAA Climate.gov. (2011). How do scientists classify different types of climate? </w:t>
      </w:r>
      <w:hyperlink r:id="rId25" w:history="1">
        <w:r w:rsidRPr="002F5209">
          <w:rPr>
            <w:rStyle w:val="Hyperlink"/>
            <w:rFonts w:ascii="Book Antiqua" w:hAnsi="Book Antiqua" w:cs="Times New Roman"/>
            <w:sz w:val="20"/>
            <w:szCs w:val="20"/>
          </w:rPr>
          <w:t>https://www.climate.gov/maps-data/climate-data-primer/how-do-scientists-classify-different-types-climate</w:t>
        </w:r>
      </w:hyperlink>
    </w:p>
    <w:p w14:paraId="1EE29613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4. NOAA Science On a Sphere. (2007). Köppen-Geiger Climate Classification. Data source: Peel, M. C., Finlayson, B. L., &amp; McMahon, T. A. (2007). </w:t>
      </w:r>
      <w:hyperlink r:id="rId26" w:history="1">
        <w:r w:rsidRPr="002F5209">
          <w:rPr>
            <w:rStyle w:val="Hyperlink"/>
            <w:rFonts w:ascii="Book Antiqua" w:hAnsi="Book Antiqua" w:cs="Times New Roman"/>
            <w:sz w:val="20"/>
            <w:szCs w:val="20"/>
          </w:rPr>
          <w:t>https://sos.noaa.gov/catalog/datasets/koppen-geiger-climate-classification-2007/</w:t>
        </w:r>
      </w:hyperlink>
    </w:p>
    <w:p w14:paraId="75A40B80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5. Peel, M. C., Finlayson, B. L., &amp; McMahon, T. A. (2007). Updated world map of the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–Geiger climate classification. Hydrology and Earth System Sciences, 11, 1633–1644. </w:t>
      </w:r>
      <w:hyperlink r:id="rId27" w:history="1">
        <w:r w:rsidRPr="002F5209">
          <w:rPr>
            <w:rStyle w:val="Hyperlink"/>
            <w:rFonts w:ascii="Book Antiqua" w:hAnsi="Book Antiqua" w:cs="Times New Roman"/>
            <w:sz w:val="20"/>
            <w:szCs w:val="20"/>
          </w:rPr>
          <w:t>https://doi.org/10.5194/hess-11-1633-2007</w:t>
        </w:r>
      </w:hyperlink>
    </w:p>
    <w:p w14:paraId="315A1AF9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  <w:r w:rsidRPr="002F5209">
        <w:rPr>
          <w:rFonts w:ascii="Book Antiqua" w:hAnsi="Book Antiqua" w:cs="Times New Roman"/>
          <w:sz w:val="20"/>
          <w:szCs w:val="20"/>
        </w:rPr>
        <w:t xml:space="preserve">6. Kottek, M., Grieser, J., Beck, C., Rudolf, B., &amp; Rubel, F. (2006). World map of the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Köppen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–Geiger climate classification updated.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Meteorologische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 </w:t>
      </w:r>
      <w:proofErr w:type="spellStart"/>
      <w:r w:rsidRPr="002F5209">
        <w:rPr>
          <w:rFonts w:ascii="Book Antiqua" w:hAnsi="Book Antiqua" w:cs="Times New Roman"/>
          <w:sz w:val="20"/>
          <w:szCs w:val="20"/>
        </w:rPr>
        <w:t>Zeitschrift</w:t>
      </w:r>
      <w:proofErr w:type="spellEnd"/>
      <w:r w:rsidRPr="002F5209">
        <w:rPr>
          <w:rFonts w:ascii="Book Antiqua" w:hAnsi="Book Antiqua" w:cs="Times New Roman"/>
          <w:sz w:val="20"/>
          <w:szCs w:val="20"/>
        </w:rPr>
        <w:t xml:space="preserve">, 15(3), 259–263. </w:t>
      </w:r>
      <w:hyperlink r:id="rId28" w:history="1">
        <w:r w:rsidRPr="002F5209">
          <w:rPr>
            <w:rStyle w:val="Hyperlink"/>
            <w:rFonts w:ascii="Book Antiqua" w:hAnsi="Book Antiqua" w:cs="Times New Roman"/>
            <w:sz w:val="20"/>
            <w:szCs w:val="20"/>
          </w:rPr>
          <w:t>https://doi.org/10.1127/0941-2948/2006/0130</w:t>
        </w:r>
      </w:hyperlink>
    </w:p>
    <w:p w14:paraId="05357919" w14:textId="77777777" w:rsidR="00157DC2" w:rsidRPr="002F5209" w:rsidRDefault="00157DC2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5C2BAD99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302E34E8" w14:textId="77777777" w:rsidR="00D74999" w:rsidRPr="002F5209" w:rsidRDefault="00D74999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B89CA83" w14:textId="77777777" w:rsidR="001A2D0C" w:rsidRPr="002F5209" w:rsidRDefault="001A2D0C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6486B8C6" w14:textId="77777777" w:rsidR="001A2D0C" w:rsidRPr="002F5209" w:rsidRDefault="001A2D0C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p w14:paraId="27817FF8" w14:textId="77777777" w:rsidR="001A2D0C" w:rsidRPr="002F5209" w:rsidRDefault="001A2D0C" w:rsidP="002F5209">
      <w:pPr>
        <w:jc w:val="both"/>
        <w:rPr>
          <w:rFonts w:ascii="Book Antiqua" w:hAnsi="Book Antiqua" w:cs="Times New Roman"/>
          <w:sz w:val="20"/>
          <w:szCs w:val="20"/>
        </w:rPr>
      </w:pPr>
    </w:p>
    <w:sectPr w:rsidR="001A2D0C" w:rsidRPr="002F5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4DA"/>
    <w:multiLevelType w:val="multilevel"/>
    <w:tmpl w:val="0998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63D3"/>
    <w:multiLevelType w:val="hybridMultilevel"/>
    <w:tmpl w:val="C6449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B559E"/>
    <w:multiLevelType w:val="hybridMultilevel"/>
    <w:tmpl w:val="9FEA7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1754B"/>
    <w:multiLevelType w:val="multilevel"/>
    <w:tmpl w:val="44BE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55AE1"/>
    <w:multiLevelType w:val="multilevel"/>
    <w:tmpl w:val="46C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625D3"/>
    <w:multiLevelType w:val="multilevel"/>
    <w:tmpl w:val="AF4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5753F"/>
    <w:multiLevelType w:val="multilevel"/>
    <w:tmpl w:val="701E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A28C8"/>
    <w:multiLevelType w:val="multilevel"/>
    <w:tmpl w:val="736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37F26"/>
    <w:multiLevelType w:val="multilevel"/>
    <w:tmpl w:val="6A64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D60C62"/>
    <w:multiLevelType w:val="multilevel"/>
    <w:tmpl w:val="861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F53E7"/>
    <w:multiLevelType w:val="multilevel"/>
    <w:tmpl w:val="031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E7222"/>
    <w:multiLevelType w:val="multilevel"/>
    <w:tmpl w:val="C428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A4CC4"/>
    <w:multiLevelType w:val="multilevel"/>
    <w:tmpl w:val="736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65532"/>
    <w:multiLevelType w:val="multilevel"/>
    <w:tmpl w:val="3490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85347"/>
    <w:multiLevelType w:val="multilevel"/>
    <w:tmpl w:val="00E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C482D"/>
    <w:multiLevelType w:val="multilevel"/>
    <w:tmpl w:val="5D8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50D27"/>
    <w:multiLevelType w:val="multilevel"/>
    <w:tmpl w:val="9CFC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9292A"/>
    <w:multiLevelType w:val="multilevel"/>
    <w:tmpl w:val="E64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91D82"/>
    <w:multiLevelType w:val="hybridMultilevel"/>
    <w:tmpl w:val="47921F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6F2FA4"/>
    <w:multiLevelType w:val="multilevel"/>
    <w:tmpl w:val="AD9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E0003"/>
    <w:multiLevelType w:val="multilevel"/>
    <w:tmpl w:val="603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24396"/>
    <w:multiLevelType w:val="multilevel"/>
    <w:tmpl w:val="1E4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F3361"/>
    <w:multiLevelType w:val="multilevel"/>
    <w:tmpl w:val="AD0E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7911D8"/>
    <w:multiLevelType w:val="hybridMultilevel"/>
    <w:tmpl w:val="87C28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B42142"/>
    <w:multiLevelType w:val="multilevel"/>
    <w:tmpl w:val="1D72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844577">
    <w:abstractNumId w:val="21"/>
  </w:num>
  <w:num w:numId="2" w16cid:durableId="834226441">
    <w:abstractNumId w:val="10"/>
  </w:num>
  <w:num w:numId="3" w16cid:durableId="653417216">
    <w:abstractNumId w:val="15"/>
  </w:num>
  <w:num w:numId="4" w16cid:durableId="2115854997">
    <w:abstractNumId w:val="12"/>
  </w:num>
  <w:num w:numId="5" w16cid:durableId="807667537">
    <w:abstractNumId w:val="9"/>
  </w:num>
  <w:num w:numId="6" w16cid:durableId="658382467">
    <w:abstractNumId w:val="22"/>
  </w:num>
  <w:num w:numId="7" w16cid:durableId="1818766784">
    <w:abstractNumId w:val="7"/>
  </w:num>
  <w:num w:numId="8" w16cid:durableId="177962317">
    <w:abstractNumId w:val="11"/>
  </w:num>
  <w:num w:numId="9" w16cid:durableId="705720165">
    <w:abstractNumId w:val="13"/>
  </w:num>
  <w:num w:numId="10" w16cid:durableId="1499610829">
    <w:abstractNumId w:val="16"/>
  </w:num>
  <w:num w:numId="11" w16cid:durableId="565457084">
    <w:abstractNumId w:val="24"/>
  </w:num>
  <w:num w:numId="12" w16cid:durableId="723649877">
    <w:abstractNumId w:val="19"/>
  </w:num>
  <w:num w:numId="13" w16cid:durableId="1415080551">
    <w:abstractNumId w:val="8"/>
  </w:num>
  <w:num w:numId="14" w16cid:durableId="1991205256">
    <w:abstractNumId w:val="6"/>
  </w:num>
  <w:num w:numId="15" w16cid:durableId="1631210299">
    <w:abstractNumId w:val="2"/>
  </w:num>
  <w:num w:numId="16" w16cid:durableId="2027173494">
    <w:abstractNumId w:val="1"/>
  </w:num>
  <w:num w:numId="17" w16cid:durableId="1807357521">
    <w:abstractNumId w:val="23"/>
  </w:num>
  <w:num w:numId="18" w16cid:durableId="1456438036">
    <w:abstractNumId w:val="20"/>
  </w:num>
  <w:num w:numId="19" w16cid:durableId="157770455">
    <w:abstractNumId w:val="17"/>
  </w:num>
  <w:num w:numId="20" w16cid:durableId="681202263">
    <w:abstractNumId w:val="0"/>
  </w:num>
  <w:num w:numId="21" w16cid:durableId="898589550">
    <w:abstractNumId w:val="14"/>
  </w:num>
  <w:num w:numId="22" w16cid:durableId="1783960904">
    <w:abstractNumId w:val="5"/>
  </w:num>
  <w:num w:numId="23" w16cid:durableId="1227297850">
    <w:abstractNumId w:val="4"/>
  </w:num>
  <w:num w:numId="24" w16cid:durableId="1325935806">
    <w:abstractNumId w:val="3"/>
  </w:num>
  <w:num w:numId="25" w16cid:durableId="17064415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BD"/>
    <w:rsid w:val="0007746D"/>
    <w:rsid w:val="000A62AF"/>
    <w:rsid w:val="00157DC2"/>
    <w:rsid w:val="001A2D0C"/>
    <w:rsid w:val="00283A54"/>
    <w:rsid w:val="0029072E"/>
    <w:rsid w:val="002D53FB"/>
    <w:rsid w:val="002F5209"/>
    <w:rsid w:val="00324703"/>
    <w:rsid w:val="003502CF"/>
    <w:rsid w:val="003F25BD"/>
    <w:rsid w:val="005322F2"/>
    <w:rsid w:val="00535487"/>
    <w:rsid w:val="00601AA9"/>
    <w:rsid w:val="00641A06"/>
    <w:rsid w:val="006458BA"/>
    <w:rsid w:val="006A7A6B"/>
    <w:rsid w:val="00717333"/>
    <w:rsid w:val="007F7456"/>
    <w:rsid w:val="00A511CE"/>
    <w:rsid w:val="00B62798"/>
    <w:rsid w:val="00D74999"/>
    <w:rsid w:val="00EA1A8B"/>
    <w:rsid w:val="00F7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4462"/>
  <w15:chartTrackingRefBased/>
  <w15:docId w15:val="{C4C81B55-4081-44A3-B2CD-BD8216AB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2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733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57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hyperlink" Target="https://sos.noaa.gov/catalog/datasets/koppen-geiger-climate-classification-2007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hyperlink" Target="https://www.climate.gov/maps-data/climate-data-primer/how-do-scientists-classify-different-types-climate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hyperlink" Target="https://www.noaa.gov/jetstream/global/climate-zones/jetstream-max-addition-k-ppen-geiger-climate-subdivisions?utm_source=chatgpt.com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hyperlink" Target="https://www.noaa.gov/jetstream/global/climate-zones?utm_source=chatgpt.com" TargetMode="External"/><Relationship Id="rId28" Type="http://schemas.openxmlformats.org/officeDocument/2006/relationships/hyperlink" Target="https://doi.org/10.1127/0941-2948/2006/0130?utm_source=chatgpt.com" TargetMode="Externa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hyperlink" Target="https://doi.org/10.5194/hess-11-1633-2007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13</Pages>
  <Words>2175</Words>
  <Characters>12402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Erina Saharani Hermanto Putri</dc:creator>
  <cp:keywords/>
  <dc:description/>
  <cp:lastModifiedBy>Erina Saharani Hermanto Putri</cp:lastModifiedBy>
  <cp:revision>8</cp:revision>
  <dcterms:created xsi:type="dcterms:W3CDTF">2026-09-29T11:39:00Z</dcterms:created>
  <dcterms:modified xsi:type="dcterms:W3CDTF">2026-10-18T12:19:00Z</dcterms:modified>
</cp:coreProperties>
</file>