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BB56" w14:textId="62951274" w:rsidR="00BE4D06" w:rsidRDefault="00D6052D" w:rsidP="00BE4D06">
      <w:r>
        <w:t>Kickstarter Campaign Data</w:t>
      </w:r>
      <w:r w:rsidR="00BE4D06">
        <w:t xml:space="preserve"> | </w:t>
      </w:r>
      <w:r w:rsidR="00BE4D06">
        <w:t xml:space="preserve">Excel </w:t>
      </w:r>
      <w:r w:rsidR="00BE4D06">
        <w:t>H</w:t>
      </w:r>
      <w:r w:rsidR="00BE4D06">
        <w:t xml:space="preserve">omework </w:t>
      </w:r>
    </w:p>
    <w:p w14:paraId="2E411E73" w14:textId="1339EE82" w:rsidR="00D6052D" w:rsidRDefault="00D6052D"/>
    <w:p w14:paraId="563C8905" w14:textId="78005F8F" w:rsidR="00D6052D" w:rsidRDefault="00D6052D" w:rsidP="00D6052D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6052D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14:paraId="4ADB5B3C" w14:textId="5E7AE4DC" w:rsidR="00F906F0" w:rsidRDefault="00D6052D" w:rsidP="00F906F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can see that the number of successful campaigns has a</w:t>
      </w:r>
      <w:r w:rsidR="00D51349">
        <w:rPr>
          <w:rFonts w:ascii="Helvetica" w:eastAsia="Times New Roman" w:hAnsi="Helvetica" w:cs="Times New Roman"/>
          <w:color w:val="24292E"/>
        </w:rPr>
        <w:t xml:space="preserve">n obvious </w:t>
      </w:r>
      <w:r>
        <w:rPr>
          <w:rFonts w:ascii="Helvetica" w:eastAsia="Times New Roman" w:hAnsi="Helvetica" w:cs="Times New Roman"/>
          <w:color w:val="24292E"/>
        </w:rPr>
        <w:t>correlation with total campaigns launched. For example, Theater</w:t>
      </w:r>
      <w:r w:rsidR="00F906F0">
        <w:rPr>
          <w:rFonts w:ascii="Helvetica" w:eastAsia="Times New Roman" w:hAnsi="Helvetica" w:cs="Times New Roman"/>
          <w:color w:val="24292E"/>
        </w:rPr>
        <w:t>,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="00D51349">
        <w:rPr>
          <w:rFonts w:ascii="Helvetica" w:eastAsia="Times New Roman" w:hAnsi="Helvetica" w:cs="Times New Roman"/>
          <w:color w:val="24292E"/>
        </w:rPr>
        <w:t>P</w:t>
      </w:r>
      <w:r>
        <w:rPr>
          <w:rFonts w:ascii="Helvetica" w:eastAsia="Times New Roman" w:hAnsi="Helvetica" w:cs="Times New Roman"/>
          <w:color w:val="24292E"/>
        </w:rPr>
        <w:t>lays looks like it is a very successful category, but</w:t>
      </w:r>
      <w:r w:rsidR="00D51349">
        <w:rPr>
          <w:rFonts w:ascii="Helvetica" w:eastAsia="Times New Roman" w:hAnsi="Helvetica" w:cs="Times New Roman"/>
          <w:color w:val="24292E"/>
        </w:rPr>
        <w:t xml:space="preserve"> </w:t>
      </w:r>
      <w:r w:rsidR="00F906F0">
        <w:rPr>
          <w:rFonts w:ascii="Helvetica" w:eastAsia="Times New Roman" w:hAnsi="Helvetica" w:cs="Times New Roman"/>
          <w:color w:val="24292E"/>
        </w:rPr>
        <w:t xml:space="preserve">it </w:t>
      </w:r>
      <w:r w:rsidR="0088176D">
        <w:rPr>
          <w:rFonts w:ascii="Helvetica" w:eastAsia="Times New Roman" w:hAnsi="Helvetica" w:cs="Times New Roman"/>
          <w:color w:val="24292E"/>
        </w:rPr>
        <w:t>actually o</w:t>
      </w:r>
      <w:r w:rsidR="00F906F0">
        <w:rPr>
          <w:rFonts w:ascii="Helvetica" w:eastAsia="Times New Roman" w:hAnsi="Helvetica" w:cs="Times New Roman"/>
          <w:color w:val="24292E"/>
        </w:rPr>
        <w:t xml:space="preserve">nly has a 50% success rate. </w:t>
      </w:r>
      <w:r w:rsidR="00BE4D06">
        <w:rPr>
          <w:rFonts w:ascii="Helvetica" w:eastAsia="Times New Roman" w:hAnsi="Helvetica" w:cs="Times New Roman"/>
          <w:color w:val="24292E"/>
        </w:rPr>
        <w:t xml:space="preserve">Most of the other times when it looks like there is a spike in successful campaigns, there was also a spike in total campaigns. </w:t>
      </w:r>
    </w:p>
    <w:p w14:paraId="486B0883" w14:textId="381AE1C0" w:rsidR="00F906F0" w:rsidRDefault="0088176D" w:rsidP="00F906F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Music has the best correlation of successful posts to total posts. </w:t>
      </w:r>
      <w:r w:rsidR="00BE4D06">
        <w:rPr>
          <w:rFonts w:ascii="Helvetica" w:eastAsia="Times New Roman" w:hAnsi="Helvetica" w:cs="Times New Roman"/>
          <w:color w:val="24292E"/>
        </w:rPr>
        <w:t xml:space="preserve">Film is the next most popular. </w:t>
      </w:r>
    </w:p>
    <w:p w14:paraId="7484766E" w14:textId="322FD060" w:rsidR="0088176D" w:rsidRPr="00F906F0" w:rsidRDefault="0088176D" w:rsidP="00F906F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Journalism looks to be very unpopular but has also cancelled all 24 of the campaigns that they launched.</w:t>
      </w:r>
    </w:p>
    <w:p w14:paraId="3D4290F9" w14:textId="77777777" w:rsidR="00D6052D" w:rsidRPr="00D6052D" w:rsidRDefault="00D6052D" w:rsidP="00D6052D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</w:p>
    <w:p w14:paraId="6B616971" w14:textId="479C2C24" w:rsidR="00D6052D" w:rsidRDefault="00D6052D" w:rsidP="00D6052D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052D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14:paraId="403B779D" w14:textId="6A591E7C" w:rsidR="0088176D" w:rsidRDefault="00F906F0" w:rsidP="0088176D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8176D">
        <w:rPr>
          <w:rFonts w:ascii="Helvetica" w:eastAsia="Times New Roman" w:hAnsi="Helvetica" w:cs="Times New Roman"/>
          <w:color w:val="24292E"/>
        </w:rPr>
        <w:t xml:space="preserve">Cancelled campaigns seem like an issue as it skews the success rate in a negative </w:t>
      </w:r>
      <w:proofErr w:type="gramStart"/>
      <w:r w:rsidRPr="0088176D">
        <w:rPr>
          <w:rFonts w:ascii="Helvetica" w:eastAsia="Times New Roman" w:hAnsi="Helvetica" w:cs="Times New Roman"/>
          <w:color w:val="24292E"/>
        </w:rPr>
        <w:t>direction</w:t>
      </w:r>
      <w:proofErr w:type="gramEnd"/>
      <w:r w:rsidR="0088176D">
        <w:rPr>
          <w:rFonts w:ascii="Helvetica" w:eastAsia="Times New Roman" w:hAnsi="Helvetica" w:cs="Times New Roman"/>
          <w:color w:val="24292E"/>
        </w:rPr>
        <w:t xml:space="preserve"> and we don’t know what to do with that data.</w:t>
      </w:r>
      <w:r w:rsidRPr="0088176D">
        <w:rPr>
          <w:rFonts w:ascii="Helvetica" w:eastAsia="Times New Roman" w:hAnsi="Helvetica" w:cs="Times New Roman"/>
          <w:color w:val="24292E"/>
        </w:rPr>
        <w:t xml:space="preserve"> Using the example of Journalism again, the chart makes this category look very unsuccessful.</w:t>
      </w:r>
      <w:r w:rsidR="0088176D">
        <w:rPr>
          <w:rFonts w:ascii="Helvetica" w:eastAsia="Times New Roman" w:hAnsi="Helvetica" w:cs="Times New Roman"/>
          <w:color w:val="24292E"/>
        </w:rPr>
        <w:t xml:space="preserve"> When a Kickstarter is intentionally taken down, it could be because of a cash donation and thus should be viewed as a good thing. </w:t>
      </w:r>
    </w:p>
    <w:p w14:paraId="77F36F2F" w14:textId="02D969A4" w:rsidR="0088176D" w:rsidRDefault="0088176D" w:rsidP="0088176D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timeframes vary. Many of the unsuccessful campaigns were up for over a month, but some that were successful were not up as long before meeting their goal. This doesn’t damage the data in every </w:t>
      </w:r>
      <w:proofErr w:type="gramStart"/>
      <w:r>
        <w:rPr>
          <w:rFonts w:ascii="Helvetica" w:eastAsia="Times New Roman" w:hAnsi="Helvetica" w:cs="Times New Roman"/>
          <w:color w:val="24292E"/>
        </w:rPr>
        <w:t>analysis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but it does if you are trying to look at time as a comparing factor. </w:t>
      </w:r>
    </w:p>
    <w:p w14:paraId="5B3BF13E" w14:textId="3C5685D4" w:rsidR="0088176D" w:rsidRDefault="00BE4D06" w:rsidP="0088176D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do not know how and where the various campaigns were marketed, who endorsed them (other than staff), and what audience was exposed to them. </w:t>
      </w:r>
      <w:r>
        <w:rPr>
          <w:rFonts w:ascii="Helvetica" w:eastAsia="Times New Roman" w:hAnsi="Helvetica" w:cs="Times New Roman"/>
          <w:color w:val="24292E"/>
        </w:rPr>
        <w:t xml:space="preserve">It would be interesting to also pull analytics on how many times the website was visited and compare the number of backers to the total number of views of the page. </w:t>
      </w:r>
    </w:p>
    <w:p w14:paraId="5E58FADE" w14:textId="77777777" w:rsidR="00BE4D06" w:rsidRPr="00D6052D" w:rsidRDefault="00BE4D06" w:rsidP="00BE4D06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307FA4B4" w14:textId="66CD3DAF" w:rsidR="00D6052D" w:rsidRDefault="00D6052D" w:rsidP="00D6052D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052D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  <w:r>
        <w:rPr>
          <w:rFonts w:ascii="Helvetica" w:eastAsia="Times New Roman" w:hAnsi="Helvetica" w:cs="Times New Roman"/>
          <w:color w:val="24292E"/>
        </w:rPr>
        <w:tab/>
      </w:r>
    </w:p>
    <w:p w14:paraId="6AC45B35" w14:textId="0385B444" w:rsidR="00D6052D" w:rsidRDefault="00BE4D06" w:rsidP="00D6052D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 line graph showing the trend of Staff Pick (and/or Spotlight) and successful campaigns. </w:t>
      </w:r>
    </w:p>
    <w:p w14:paraId="30F8955D" w14:textId="3B613BF7" w:rsidR="00BE4D06" w:rsidRDefault="00BE4D06" w:rsidP="00D6052D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 graph demonstrating the </w:t>
      </w:r>
      <w:r>
        <w:rPr>
          <w:rFonts w:ascii="Helvetica" w:eastAsia="Times New Roman" w:hAnsi="Helvetica" w:cs="Times New Roman"/>
          <w:color w:val="24292E"/>
        </w:rPr>
        <w:t>correlation</w:t>
      </w:r>
      <w:r>
        <w:rPr>
          <w:rFonts w:ascii="Helvetica" w:eastAsia="Times New Roman" w:hAnsi="Helvetica" w:cs="Times New Roman"/>
          <w:color w:val="24292E"/>
        </w:rPr>
        <w:t xml:space="preserve"> between total </w:t>
      </w:r>
      <w:r>
        <w:rPr>
          <w:rFonts w:ascii="Helvetica" w:eastAsia="Times New Roman" w:hAnsi="Helvetica" w:cs="Times New Roman"/>
          <w:color w:val="24292E"/>
        </w:rPr>
        <w:t>campaigns</w:t>
      </w:r>
      <w:r>
        <w:rPr>
          <w:rFonts w:ascii="Helvetica" w:eastAsia="Times New Roman" w:hAnsi="Helvetica" w:cs="Times New Roman"/>
          <w:color w:val="24292E"/>
        </w:rPr>
        <w:t xml:space="preserve"> to successful campaigns. </w:t>
      </w:r>
    </w:p>
    <w:p w14:paraId="1C465377" w14:textId="285B1F08" w:rsidR="00BE4D06" w:rsidRDefault="00BE4D06" w:rsidP="00D6052D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 graph showing success when compared to amount of total goal.</w:t>
      </w:r>
    </w:p>
    <w:sectPr w:rsidR="00BE4D06" w:rsidSect="00D0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1FA0"/>
    <w:multiLevelType w:val="multilevel"/>
    <w:tmpl w:val="18CE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57D97"/>
    <w:multiLevelType w:val="hybridMultilevel"/>
    <w:tmpl w:val="9FAC1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2D"/>
    <w:rsid w:val="0088176D"/>
    <w:rsid w:val="00BE4D06"/>
    <w:rsid w:val="00D04A59"/>
    <w:rsid w:val="00D51349"/>
    <w:rsid w:val="00D6052D"/>
    <w:rsid w:val="00F9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5BFBF"/>
  <w15:chartTrackingRefBased/>
  <w15:docId w15:val="{4450976F-8DC3-1B4A-9135-B0BF0A03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Bentley</dc:creator>
  <cp:keywords/>
  <dc:description/>
  <cp:lastModifiedBy>Erin Bentley</cp:lastModifiedBy>
  <cp:revision>1</cp:revision>
  <dcterms:created xsi:type="dcterms:W3CDTF">2019-11-16T23:06:00Z</dcterms:created>
  <dcterms:modified xsi:type="dcterms:W3CDTF">2019-11-17T00:52:00Z</dcterms:modified>
</cp:coreProperties>
</file>