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1DA7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2C3162C4" w14:textId="77777777" w:rsidR="005B3535" w:rsidRDefault="005B3535">
      <w:pPr>
        <w:rPr>
          <w:rFonts w:ascii="Arial" w:hAnsi="Arial"/>
          <w:b/>
          <w:sz w:val="22"/>
        </w:rPr>
      </w:pPr>
    </w:p>
    <w:p w14:paraId="7DA6BD89" w14:textId="77777777" w:rsidR="005B3535" w:rsidRDefault="005B3535">
      <w:pPr>
        <w:rPr>
          <w:rFonts w:ascii="Arial" w:hAnsi="Arial"/>
          <w:b/>
          <w:sz w:val="22"/>
        </w:rPr>
      </w:pPr>
    </w:p>
    <w:p w14:paraId="00C223CA" w14:textId="3E30E75A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693D52">
        <w:rPr>
          <w:rFonts w:ascii="Arial" w:hAnsi="Arial"/>
          <w:b/>
          <w:sz w:val="22"/>
        </w:rPr>
        <w:t xml:space="preserve">Bank Management System 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693D52">
        <w:rPr>
          <w:rFonts w:ascii="Arial" w:hAnsi="Arial"/>
          <w:b/>
          <w:sz w:val="22"/>
        </w:rPr>
        <w:t>24/03/2026</w:t>
      </w:r>
    </w:p>
    <w:p w14:paraId="32E3A8F7" w14:textId="77777777" w:rsidR="005B3535" w:rsidRDefault="005B3535">
      <w:pPr>
        <w:rPr>
          <w:rFonts w:ascii="Arial" w:hAnsi="Arial"/>
          <w:b/>
          <w:sz w:val="22"/>
        </w:rPr>
      </w:pPr>
    </w:p>
    <w:p w14:paraId="62D5E87E" w14:textId="37953D21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693D52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 End Time: </w:t>
      </w:r>
      <w:r w:rsidR="00693D52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  Meeting Location:  </w:t>
      </w:r>
      <w:r w:rsidR="00693D52">
        <w:rPr>
          <w:rFonts w:ascii="Arial" w:hAnsi="Arial"/>
          <w:b/>
          <w:sz w:val="22"/>
        </w:rPr>
        <w:t>Cafeteria</w:t>
      </w:r>
    </w:p>
    <w:p w14:paraId="43450A2B" w14:textId="77777777" w:rsidR="005B3535" w:rsidRDefault="005B3535">
      <w:pPr>
        <w:rPr>
          <w:rFonts w:ascii="Arial" w:hAnsi="Arial"/>
          <w:b/>
          <w:sz w:val="22"/>
        </w:rPr>
      </w:pPr>
    </w:p>
    <w:p w14:paraId="4AA3F46E" w14:textId="2CB8B3DA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693D52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693D52">
        <w:rPr>
          <w:rFonts w:ascii="Arial" w:hAnsi="Arial"/>
          <w:b/>
          <w:sz w:val="22"/>
        </w:rPr>
        <w:t>Joandri Domi</w:t>
      </w:r>
    </w:p>
    <w:p w14:paraId="0EE4ED84" w14:textId="77777777" w:rsidR="005B3535" w:rsidRDefault="005B3535">
      <w:pPr>
        <w:rPr>
          <w:rFonts w:ascii="Arial" w:hAnsi="Arial"/>
          <w:b/>
          <w:sz w:val="22"/>
        </w:rPr>
      </w:pPr>
    </w:p>
    <w:p w14:paraId="02DEA16C" w14:textId="6166629D" w:rsidR="005B3535" w:rsidRDefault="005B3535" w:rsidP="00693D52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693D52" w:rsidRPr="006905E9">
        <w:rPr>
          <w:rFonts w:ascii="Arial" w:hAnsi="Arial"/>
          <w:b/>
          <w:sz w:val="22"/>
        </w:rPr>
        <w:t xml:space="preserve">Erind </w:t>
      </w:r>
      <w:r w:rsidR="00693D52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693D52">
        <w:rPr>
          <w:rFonts w:ascii="Arial" w:hAnsi="Arial"/>
          <w:b/>
          <w:sz w:val="22"/>
        </w:rPr>
        <w:t>Ogreni</w:t>
      </w:r>
      <w:proofErr w:type="spellEnd"/>
      <w:r w:rsidR="00693D52">
        <w:rPr>
          <w:rFonts w:ascii="Arial" w:hAnsi="Arial"/>
          <w:b/>
          <w:sz w:val="22"/>
        </w:rPr>
        <w:t>, Adriano Demiri, Emanuele Berbiu</w:t>
      </w:r>
    </w:p>
    <w:p w14:paraId="31E35106" w14:textId="4E5B8B95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693D52">
        <w:rPr>
          <w:rFonts w:ascii="Arial" w:hAnsi="Arial"/>
          <w:b/>
          <w:sz w:val="22"/>
        </w:rPr>
        <w:t>None</w:t>
      </w:r>
    </w:p>
    <w:p w14:paraId="78A83423" w14:textId="77777777" w:rsidR="005B3535" w:rsidRDefault="005B3535">
      <w:pPr>
        <w:rPr>
          <w:rFonts w:ascii="Arial" w:hAnsi="Arial"/>
          <w:b/>
          <w:sz w:val="22"/>
        </w:rPr>
      </w:pPr>
    </w:p>
    <w:p w14:paraId="67E51534" w14:textId="77777777" w:rsidR="005B3535" w:rsidRDefault="005B3535">
      <w:pPr>
        <w:rPr>
          <w:rFonts w:ascii="Arial" w:hAnsi="Arial"/>
          <w:b/>
          <w:sz w:val="22"/>
        </w:rPr>
      </w:pPr>
    </w:p>
    <w:p w14:paraId="5A6B5AB5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07664428" w14:textId="77777777" w:rsidR="00693D52" w:rsidRDefault="00693D52" w:rsidP="00693D52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 w:rsidRPr="00693D52">
        <w:rPr>
          <w:rFonts w:ascii="Arial" w:hAnsi="Arial"/>
          <w:b/>
          <w:sz w:val="22"/>
        </w:rPr>
        <w:t xml:space="preserve"> activity diagram or </w:t>
      </w:r>
      <w:proofErr w:type="spellStart"/>
      <w:r w:rsidRPr="00693D52">
        <w:rPr>
          <w:rFonts w:ascii="Arial" w:hAnsi="Arial"/>
          <w:b/>
          <w:sz w:val="22"/>
        </w:rPr>
        <w:t>swimlane</w:t>
      </w:r>
      <w:proofErr w:type="spellEnd"/>
      <w:r w:rsidRPr="00693D52">
        <w:rPr>
          <w:rFonts w:ascii="Arial" w:hAnsi="Arial"/>
          <w:b/>
          <w:sz w:val="22"/>
        </w:rPr>
        <w:t xml:space="preserve"> for each use case table</w:t>
      </w:r>
    </w:p>
    <w:p w14:paraId="674D2711" w14:textId="4B29386B" w:rsidR="00693D52" w:rsidRPr="00693D52" w:rsidRDefault="00693D52" w:rsidP="00693D52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 w:rsidRPr="00693D52">
        <w:rPr>
          <w:rFonts w:ascii="Arial" w:hAnsi="Arial"/>
          <w:b/>
          <w:sz w:val="22"/>
        </w:rPr>
        <w:t>state diagrams</w:t>
      </w:r>
    </w:p>
    <w:p w14:paraId="6383C464" w14:textId="77777777" w:rsidR="005B3535" w:rsidRDefault="005B3535">
      <w:pPr>
        <w:rPr>
          <w:rFonts w:ascii="Arial" w:hAnsi="Arial"/>
          <w:b/>
          <w:sz w:val="22"/>
        </w:rPr>
      </w:pPr>
    </w:p>
    <w:p w14:paraId="51122D15" w14:textId="77777777" w:rsidR="005B3535" w:rsidRDefault="005B3535">
      <w:pPr>
        <w:rPr>
          <w:rFonts w:ascii="Arial" w:hAnsi="Arial"/>
          <w:b/>
          <w:sz w:val="22"/>
        </w:rPr>
      </w:pPr>
    </w:p>
    <w:p w14:paraId="41586907" w14:textId="77777777" w:rsidR="005B3535" w:rsidRDefault="005B3535">
      <w:pPr>
        <w:rPr>
          <w:rFonts w:ascii="Arial" w:hAnsi="Arial"/>
          <w:b/>
          <w:sz w:val="22"/>
        </w:rPr>
      </w:pPr>
    </w:p>
    <w:p w14:paraId="77C208AE" w14:textId="77777777" w:rsidR="005B3535" w:rsidRDefault="005B3535">
      <w:pPr>
        <w:rPr>
          <w:rFonts w:ascii="Arial" w:hAnsi="Arial"/>
          <w:b/>
          <w:sz w:val="22"/>
        </w:rPr>
      </w:pPr>
    </w:p>
    <w:p w14:paraId="69D404ED" w14:textId="77777777" w:rsidR="005B3535" w:rsidRDefault="005B3535">
      <w:pPr>
        <w:rPr>
          <w:rFonts w:ascii="Arial" w:hAnsi="Arial"/>
          <w:b/>
          <w:sz w:val="22"/>
        </w:rPr>
      </w:pPr>
    </w:p>
    <w:p w14:paraId="05CDF2E9" w14:textId="77777777" w:rsidR="005B3535" w:rsidRDefault="005B3535">
      <w:pPr>
        <w:rPr>
          <w:rFonts w:ascii="Arial" w:hAnsi="Arial"/>
          <w:b/>
          <w:sz w:val="22"/>
        </w:rPr>
      </w:pPr>
    </w:p>
    <w:p w14:paraId="48EC7CF5" w14:textId="77777777" w:rsidR="005B3535" w:rsidRDefault="005B3535">
      <w:pPr>
        <w:rPr>
          <w:rFonts w:ascii="Arial" w:hAnsi="Arial"/>
          <w:b/>
          <w:sz w:val="22"/>
        </w:rPr>
      </w:pPr>
    </w:p>
    <w:p w14:paraId="33829234" w14:textId="77777777" w:rsidR="005B3535" w:rsidRDefault="005B3535">
      <w:pPr>
        <w:rPr>
          <w:rFonts w:ascii="Arial" w:hAnsi="Arial"/>
          <w:b/>
          <w:sz w:val="22"/>
        </w:rPr>
      </w:pPr>
    </w:p>
    <w:p w14:paraId="332FAE82" w14:textId="77777777" w:rsidR="005B3535" w:rsidRDefault="005B3535">
      <w:pPr>
        <w:rPr>
          <w:rFonts w:ascii="Arial" w:hAnsi="Arial"/>
          <w:b/>
          <w:sz w:val="22"/>
        </w:rPr>
      </w:pPr>
    </w:p>
    <w:p w14:paraId="47466DFE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73F68F06" w14:textId="5E4DE347" w:rsidR="005B3535" w:rsidRDefault="00693D52" w:rsidP="00693D52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use case tables</w:t>
      </w:r>
    </w:p>
    <w:p w14:paraId="58E571EB" w14:textId="6FC65E67" w:rsidR="00693D52" w:rsidRPr="00693D52" w:rsidRDefault="00693D52" w:rsidP="00693D52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new diagrams</w:t>
      </w:r>
    </w:p>
    <w:p w14:paraId="54D9CCA5" w14:textId="77777777" w:rsidR="005B3535" w:rsidRDefault="005B3535">
      <w:pPr>
        <w:rPr>
          <w:rFonts w:ascii="Arial" w:hAnsi="Arial"/>
          <w:b/>
          <w:sz w:val="22"/>
        </w:rPr>
      </w:pPr>
    </w:p>
    <w:p w14:paraId="428CAC55" w14:textId="77777777" w:rsidR="005B3535" w:rsidRDefault="005B3535">
      <w:pPr>
        <w:rPr>
          <w:rFonts w:ascii="Arial" w:hAnsi="Arial"/>
          <w:b/>
          <w:sz w:val="22"/>
        </w:rPr>
      </w:pPr>
    </w:p>
    <w:p w14:paraId="29BC2347" w14:textId="77777777" w:rsidR="005B3535" w:rsidRDefault="005B3535">
      <w:pPr>
        <w:rPr>
          <w:rFonts w:ascii="Arial" w:hAnsi="Arial"/>
          <w:b/>
          <w:sz w:val="22"/>
        </w:rPr>
      </w:pPr>
    </w:p>
    <w:p w14:paraId="31A231F0" w14:textId="77777777" w:rsidR="005B3535" w:rsidRDefault="005B3535">
      <w:pPr>
        <w:rPr>
          <w:rFonts w:ascii="Arial" w:hAnsi="Arial"/>
          <w:b/>
          <w:sz w:val="22"/>
        </w:rPr>
      </w:pPr>
    </w:p>
    <w:p w14:paraId="3662812E" w14:textId="77777777" w:rsidR="005B3535" w:rsidRDefault="005B3535">
      <w:pPr>
        <w:rPr>
          <w:rFonts w:ascii="Arial" w:hAnsi="Arial"/>
          <w:b/>
          <w:sz w:val="22"/>
        </w:rPr>
      </w:pPr>
    </w:p>
    <w:p w14:paraId="7C029600" w14:textId="77777777" w:rsidR="005B3535" w:rsidRDefault="005B3535">
      <w:pPr>
        <w:rPr>
          <w:rFonts w:ascii="Arial" w:hAnsi="Arial"/>
          <w:b/>
          <w:sz w:val="22"/>
        </w:rPr>
      </w:pPr>
    </w:p>
    <w:p w14:paraId="0A418B78" w14:textId="77777777" w:rsidR="005B3535" w:rsidRDefault="005B3535">
      <w:pPr>
        <w:rPr>
          <w:rFonts w:ascii="Arial" w:hAnsi="Arial"/>
          <w:b/>
          <w:sz w:val="22"/>
        </w:rPr>
      </w:pPr>
    </w:p>
    <w:p w14:paraId="0F902BAD" w14:textId="77777777" w:rsidR="005B3535" w:rsidRDefault="005B3535">
      <w:pPr>
        <w:rPr>
          <w:rFonts w:ascii="Arial" w:hAnsi="Arial"/>
          <w:b/>
          <w:sz w:val="22"/>
        </w:rPr>
      </w:pPr>
    </w:p>
    <w:p w14:paraId="28E83E5A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036999E9" w14:textId="17A2128A" w:rsidR="00693D52" w:rsidRDefault="00693D52" w:rsidP="00693D52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new diagrams -all</w:t>
      </w:r>
    </w:p>
    <w:p w14:paraId="0FFD9CC9" w14:textId="1BC13B6D" w:rsidR="00693D52" w:rsidRPr="00693D52" w:rsidRDefault="00693D52" w:rsidP="00693D52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Checking </w:t>
      </w:r>
      <w:proofErr w:type="spellStart"/>
      <w:r>
        <w:rPr>
          <w:rFonts w:ascii="Arial" w:hAnsi="Arial"/>
          <w:b/>
          <w:sz w:val="22"/>
        </w:rPr>
        <w:t>Usecases</w:t>
      </w:r>
      <w:proofErr w:type="spellEnd"/>
      <w:r>
        <w:rPr>
          <w:rFonts w:ascii="Arial" w:hAnsi="Arial"/>
          <w:b/>
          <w:sz w:val="22"/>
        </w:rPr>
        <w:t xml:space="preserve"> -all</w:t>
      </w:r>
    </w:p>
    <w:p w14:paraId="70ACC681" w14:textId="77777777" w:rsidR="005B3535" w:rsidRDefault="005B3535">
      <w:pPr>
        <w:rPr>
          <w:rFonts w:ascii="Arial" w:hAnsi="Arial"/>
          <w:b/>
          <w:sz w:val="22"/>
        </w:rPr>
      </w:pPr>
    </w:p>
    <w:p w14:paraId="2F482B77" w14:textId="77777777" w:rsidR="005B3535" w:rsidRDefault="005B3535">
      <w:pPr>
        <w:rPr>
          <w:rFonts w:ascii="Arial" w:hAnsi="Arial"/>
          <w:b/>
          <w:sz w:val="22"/>
        </w:rPr>
      </w:pPr>
    </w:p>
    <w:p w14:paraId="7EB83D95" w14:textId="77777777" w:rsidR="005B3535" w:rsidRDefault="005B3535">
      <w:pPr>
        <w:rPr>
          <w:rFonts w:ascii="Arial" w:hAnsi="Arial"/>
          <w:b/>
          <w:sz w:val="22"/>
        </w:rPr>
      </w:pPr>
    </w:p>
    <w:p w14:paraId="7D1F76A9" w14:textId="77777777" w:rsidR="005B3535" w:rsidRDefault="005B3535">
      <w:pPr>
        <w:rPr>
          <w:rFonts w:ascii="Arial" w:hAnsi="Arial"/>
          <w:b/>
          <w:sz w:val="22"/>
        </w:rPr>
      </w:pPr>
    </w:p>
    <w:p w14:paraId="3B182336" w14:textId="77777777" w:rsidR="005B3535" w:rsidRDefault="005B3535">
      <w:pPr>
        <w:rPr>
          <w:rFonts w:ascii="Arial" w:hAnsi="Arial"/>
          <w:b/>
          <w:sz w:val="22"/>
        </w:rPr>
      </w:pPr>
    </w:p>
    <w:p w14:paraId="280BA529" w14:textId="77777777" w:rsidR="005B3535" w:rsidRDefault="005B3535">
      <w:pPr>
        <w:rPr>
          <w:rFonts w:ascii="Arial" w:hAnsi="Arial"/>
          <w:b/>
          <w:sz w:val="22"/>
        </w:rPr>
      </w:pPr>
    </w:p>
    <w:p w14:paraId="61CBE7DD" w14:textId="77777777" w:rsidR="005B3535" w:rsidRDefault="005B3535">
      <w:pPr>
        <w:rPr>
          <w:rFonts w:ascii="Arial" w:hAnsi="Arial"/>
          <w:b/>
          <w:sz w:val="22"/>
        </w:rPr>
      </w:pPr>
    </w:p>
    <w:p w14:paraId="668AFE8C" w14:textId="77777777" w:rsidR="005B3535" w:rsidRDefault="005B3535">
      <w:pPr>
        <w:rPr>
          <w:rFonts w:ascii="Arial" w:hAnsi="Arial"/>
          <w:b/>
          <w:sz w:val="22"/>
        </w:rPr>
      </w:pPr>
    </w:p>
    <w:p w14:paraId="7D5424F6" w14:textId="77777777" w:rsidR="005B3535" w:rsidRDefault="005B3535">
      <w:pPr>
        <w:rPr>
          <w:rFonts w:ascii="Arial" w:hAnsi="Arial"/>
          <w:b/>
          <w:sz w:val="22"/>
        </w:rPr>
      </w:pPr>
    </w:p>
    <w:p w14:paraId="271064BF" w14:textId="0CD95FB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693D52">
        <w:rPr>
          <w:rFonts w:ascii="Arial" w:hAnsi="Arial"/>
          <w:b/>
          <w:sz w:val="22"/>
        </w:rPr>
        <w:t xml:space="preserve"> 1/4/2026 Cafeteria diagrams</w:t>
      </w: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2EAE"/>
    <w:multiLevelType w:val="hybridMultilevel"/>
    <w:tmpl w:val="F3E2C396"/>
    <w:lvl w:ilvl="0" w:tplc="F6CA4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6E07AD"/>
    <w:multiLevelType w:val="hybridMultilevel"/>
    <w:tmpl w:val="F7841F90"/>
    <w:lvl w:ilvl="0" w:tplc="625E1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B50C16"/>
    <w:multiLevelType w:val="hybridMultilevel"/>
    <w:tmpl w:val="A030D8B0"/>
    <w:lvl w:ilvl="0" w:tplc="AE22E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7232783">
    <w:abstractNumId w:val="0"/>
  </w:num>
  <w:num w:numId="2" w16cid:durableId="1447309573">
    <w:abstractNumId w:val="2"/>
  </w:num>
  <w:num w:numId="3" w16cid:durableId="59567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80927"/>
    <w:rsid w:val="005B3535"/>
    <w:rsid w:val="00693D52"/>
    <w:rsid w:val="006F6014"/>
    <w:rsid w:val="009B5E30"/>
    <w:rsid w:val="00B21F45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D6877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93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6</cp:revision>
  <cp:lastPrinted>2002-02-25T09:02:00Z</cp:lastPrinted>
  <dcterms:created xsi:type="dcterms:W3CDTF">2012-03-10T14:13:00Z</dcterms:created>
  <dcterms:modified xsi:type="dcterms:W3CDTF">2026-05-27T20:23:00Z</dcterms:modified>
</cp:coreProperties>
</file>