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C301" w14:textId="77777777" w:rsidR="00C67C8A" w:rsidRPr="00C67C8A" w:rsidRDefault="00C67C8A" w:rsidP="00C67C8A">
      <w:pPr>
        <w:rPr>
          <w:b/>
          <w:bCs/>
        </w:rPr>
      </w:pPr>
      <w:r w:rsidRPr="00C67C8A">
        <w:rPr>
          <w:b/>
          <w:bCs/>
        </w:rPr>
        <w:t>COMPLETE CONVERSION COATING POSTER LIST</w:t>
      </w:r>
    </w:p>
    <w:p w14:paraId="0347A4B4" w14:textId="77777777" w:rsidR="00C67C8A" w:rsidRPr="00C67C8A" w:rsidRDefault="00C67C8A" w:rsidP="00C67C8A">
      <w:r w:rsidRPr="00C67C8A">
        <w:pict w14:anchorId="5DEC4C66">
          <v:rect id="_x0000_i1079" style="width:0;height:1.5pt" o:hralign="center" o:hrstd="t" o:hr="t" fillcolor="#a0a0a0" stroked="f"/>
        </w:pict>
      </w:r>
    </w:p>
    <w:p w14:paraId="6E864EBA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🔹</w:t>
      </w:r>
      <w:r w:rsidRPr="00C67C8A">
        <w:rPr>
          <w:b/>
          <w:bCs/>
        </w:rPr>
        <w:t xml:space="preserve"> 1. IRON PHOSPHATE</w:t>
      </w:r>
    </w:p>
    <w:p w14:paraId="31873565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Iron Phosphate – Process Flow </w:t>
      </w:r>
    </w:p>
    <w:p w14:paraId="2B183165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Cleaning – Iron Phosphate </w:t>
      </w:r>
    </w:p>
    <w:p w14:paraId="5A2BB107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Rinse – Iron Phosphate – Pre-Condition </w:t>
      </w:r>
    </w:p>
    <w:p w14:paraId="5933425E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Surface Conditioning – Iron Phosphate </w:t>
      </w:r>
    </w:p>
    <w:p w14:paraId="1E85EE69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Rinse – Iron Phosphate – Pre-Coat </w:t>
      </w:r>
    </w:p>
    <w:p w14:paraId="1317F8F4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Iron Phosphate – Conversion Stage </w:t>
      </w:r>
    </w:p>
    <w:p w14:paraId="19B67512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Rinse – Iron Phosphate – Post-Coat </w:t>
      </w:r>
    </w:p>
    <w:p w14:paraId="07B5F182" w14:textId="77777777" w:rsidR="00C67C8A" w:rsidRPr="00C67C8A" w:rsidRDefault="00C67C8A" w:rsidP="00C67C8A">
      <w:pPr>
        <w:numPr>
          <w:ilvl w:val="0"/>
          <w:numId w:val="1"/>
        </w:numPr>
      </w:pPr>
      <w:r w:rsidRPr="00C67C8A">
        <w:t xml:space="preserve">Seal / Post Treatment – Iron Phosphate </w:t>
      </w:r>
    </w:p>
    <w:p w14:paraId="69FEC404" w14:textId="77777777" w:rsidR="00C67C8A" w:rsidRPr="00C67C8A" w:rsidRDefault="00C67C8A" w:rsidP="00C67C8A">
      <w:r w:rsidRPr="00C67C8A">
        <w:pict w14:anchorId="4D3BDA04">
          <v:rect id="_x0000_i1080" style="width:0;height:1.5pt" o:hralign="center" o:hrstd="t" o:hr="t" fillcolor="#a0a0a0" stroked="f"/>
        </w:pict>
      </w:r>
    </w:p>
    <w:p w14:paraId="6DB2CBB4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🔹</w:t>
      </w:r>
      <w:r w:rsidRPr="00C67C8A">
        <w:rPr>
          <w:b/>
          <w:bCs/>
        </w:rPr>
        <w:t xml:space="preserve"> 2. ZINC PHOSPHATE</w:t>
      </w:r>
    </w:p>
    <w:p w14:paraId="7F3DBB10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Zinc Phosphate – Process Flow </w:t>
      </w:r>
    </w:p>
    <w:p w14:paraId="7E3E4C9F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Cleaning – Zinc Phosphate </w:t>
      </w:r>
    </w:p>
    <w:p w14:paraId="370E5AAF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Rinse – Zinc Phosphate – Pre-Condition </w:t>
      </w:r>
    </w:p>
    <w:p w14:paraId="3CB9CD35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Surface Conditioning – Zinc Phosphate </w:t>
      </w:r>
    </w:p>
    <w:p w14:paraId="3F0237BB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Rinse – Zinc Phosphate – Pre-Coat </w:t>
      </w:r>
    </w:p>
    <w:p w14:paraId="5320D3BA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Zinc Phosphate – Conversion Stage </w:t>
      </w:r>
    </w:p>
    <w:p w14:paraId="2D677BC2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Rinse – Zinc Phosphate – Post-Coat </w:t>
      </w:r>
    </w:p>
    <w:p w14:paraId="76039E9C" w14:textId="77777777" w:rsidR="00C67C8A" w:rsidRPr="00C67C8A" w:rsidRDefault="00C67C8A" w:rsidP="00C67C8A">
      <w:pPr>
        <w:numPr>
          <w:ilvl w:val="0"/>
          <w:numId w:val="2"/>
        </w:numPr>
      </w:pPr>
      <w:r w:rsidRPr="00C67C8A">
        <w:t xml:space="preserve">Seal / Post Treatment – Zinc Phosphate </w:t>
      </w:r>
    </w:p>
    <w:p w14:paraId="03E8BE69" w14:textId="77777777" w:rsidR="00C67C8A" w:rsidRPr="00C67C8A" w:rsidRDefault="00C67C8A" w:rsidP="00C67C8A">
      <w:r w:rsidRPr="00C67C8A">
        <w:pict w14:anchorId="0C27BA0D">
          <v:rect id="_x0000_i1081" style="width:0;height:1.5pt" o:hralign="center" o:hrstd="t" o:hr="t" fillcolor="#a0a0a0" stroked="f"/>
        </w:pict>
      </w:r>
    </w:p>
    <w:p w14:paraId="12DD7FD0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🔹</w:t>
      </w:r>
      <w:r w:rsidRPr="00C67C8A">
        <w:rPr>
          <w:b/>
          <w:bCs/>
        </w:rPr>
        <w:t xml:space="preserve"> 3. MANGANESE PHOSPHATE</w:t>
      </w:r>
    </w:p>
    <w:p w14:paraId="567D14D8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t xml:space="preserve">Manganese Phosphate – Process Flow </w:t>
      </w:r>
    </w:p>
    <w:p w14:paraId="17958AD9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t xml:space="preserve">Cleaning – Manganese Phosphate </w:t>
      </w:r>
    </w:p>
    <w:p w14:paraId="5EFC5B48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t xml:space="preserve">Rinse – Manganese Phosphate – Pre-Condition </w:t>
      </w:r>
    </w:p>
    <w:p w14:paraId="1246B8B1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lastRenderedPageBreak/>
        <w:t xml:space="preserve">Surface Conditioning – Manganese Phosphate </w:t>
      </w:r>
    </w:p>
    <w:p w14:paraId="3E28287B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t xml:space="preserve">Rinse – Manganese Phosphate – Pre-Coat </w:t>
      </w:r>
    </w:p>
    <w:p w14:paraId="25A5C9C8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t xml:space="preserve">Manganese Phosphate – Conversion Stage </w:t>
      </w:r>
    </w:p>
    <w:p w14:paraId="643AC1FD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t xml:space="preserve">Rinse – Manganese Phosphate – Post-Coat </w:t>
      </w:r>
    </w:p>
    <w:p w14:paraId="3D30F9ED" w14:textId="77777777" w:rsidR="00C67C8A" w:rsidRPr="00C67C8A" w:rsidRDefault="00C67C8A" w:rsidP="00C67C8A">
      <w:pPr>
        <w:numPr>
          <w:ilvl w:val="0"/>
          <w:numId w:val="3"/>
        </w:numPr>
      </w:pPr>
      <w:r w:rsidRPr="00C67C8A">
        <w:t xml:space="preserve">Seal / Post Treatment – Manganese Phosphate </w:t>
      </w:r>
    </w:p>
    <w:p w14:paraId="1AF0CBF9" w14:textId="77777777" w:rsidR="00C67C8A" w:rsidRPr="00C67C8A" w:rsidRDefault="00C67C8A" w:rsidP="00C67C8A">
      <w:r w:rsidRPr="00C67C8A">
        <w:pict w14:anchorId="6B193C18">
          <v:rect id="_x0000_i1082" style="width:0;height:1.5pt" o:hralign="center" o:hrstd="t" o:hr="t" fillcolor="#a0a0a0" stroked="f"/>
        </w:pict>
      </w:r>
    </w:p>
    <w:p w14:paraId="22CDBEE4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🔹</w:t>
      </w:r>
      <w:r w:rsidRPr="00C67C8A">
        <w:rPr>
          <w:b/>
          <w:bCs/>
        </w:rPr>
        <w:t xml:space="preserve"> 4. CHROMATE CONVERSION (HEXAVALENT)</w:t>
      </w:r>
    </w:p>
    <w:p w14:paraId="4A20E37B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Chromate Conversion (Hex) – Process Flow </w:t>
      </w:r>
    </w:p>
    <w:p w14:paraId="6AC3B76E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Cleaning – Chromate (Hex) </w:t>
      </w:r>
    </w:p>
    <w:p w14:paraId="7160D751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Rinse – Chromate (Hex) – Pre-Coat </w:t>
      </w:r>
    </w:p>
    <w:p w14:paraId="2B312EE5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Activation – Chromate (Hex) </w:t>
      </w:r>
    </w:p>
    <w:p w14:paraId="18E0D365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Rinse – Chromate (Hex) – Pre-Coat Stage </w:t>
      </w:r>
    </w:p>
    <w:p w14:paraId="041A991F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Chromate Conversion (Hex) – Main Stage </w:t>
      </w:r>
    </w:p>
    <w:p w14:paraId="0B70DC0F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Rinse – Chromate (Hex) – Post-Coat </w:t>
      </w:r>
    </w:p>
    <w:p w14:paraId="03B6DBDB" w14:textId="77777777" w:rsidR="00C67C8A" w:rsidRPr="00C67C8A" w:rsidRDefault="00C67C8A" w:rsidP="00C67C8A">
      <w:pPr>
        <w:numPr>
          <w:ilvl w:val="0"/>
          <w:numId w:val="4"/>
        </w:numPr>
      </w:pPr>
      <w:r w:rsidRPr="00C67C8A">
        <w:t xml:space="preserve">Drying / Post Treatment – Chromate (Hex) </w:t>
      </w:r>
    </w:p>
    <w:p w14:paraId="191D2113" w14:textId="77777777" w:rsidR="00C67C8A" w:rsidRPr="00C67C8A" w:rsidRDefault="00C67C8A" w:rsidP="00C67C8A">
      <w:r w:rsidRPr="00C67C8A">
        <w:pict w14:anchorId="42234779">
          <v:rect id="_x0000_i1083" style="width:0;height:1.5pt" o:hralign="center" o:hrstd="t" o:hr="t" fillcolor="#a0a0a0" stroked="f"/>
        </w:pict>
      </w:r>
    </w:p>
    <w:p w14:paraId="0D8A9871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🔹</w:t>
      </w:r>
      <w:r w:rsidRPr="00C67C8A">
        <w:rPr>
          <w:b/>
          <w:bCs/>
        </w:rPr>
        <w:t xml:space="preserve"> 5. CHROMATE CONVERSION (TRIVALENT)</w:t>
      </w:r>
    </w:p>
    <w:p w14:paraId="1906E5EB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Chromate Conversion (Tri) – Process Flow </w:t>
      </w:r>
    </w:p>
    <w:p w14:paraId="38AF2B0F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Cleaning – Chromate (Tri) </w:t>
      </w:r>
    </w:p>
    <w:p w14:paraId="3313AB40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Rinse – Chromate (Tri) – Pre-Coat </w:t>
      </w:r>
    </w:p>
    <w:p w14:paraId="149D970F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Activation – Chromate (Tri) </w:t>
      </w:r>
    </w:p>
    <w:p w14:paraId="7CB8E7FF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Rinse – Chromate (Tri) – Pre-Coat Stage </w:t>
      </w:r>
    </w:p>
    <w:p w14:paraId="5CA921C3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Chromate Conversion (Tri) – Main Stage </w:t>
      </w:r>
    </w:p>
    <w:p w14:paraId="5F81270E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Rinse – Chromate (Tri) – Post-Coat </w:t>
      </w:r>
    </w:p>
    <w:p w14:paraId="78C42F88" w14:textId="77777777" w:rsidR="00C67C8A" w:rsidRPr="00C67C8A" w:rsidRDefault="00C67C8A" w:rsidP="00C67C8A">
      <w:pPr>
        <w:numPr>
          <w:ilvl w:val="0"/>
          <w:numId w:val="5"/>
        </w:numPr>
      </w:pPr>
      <w:r w:rsidRPr="00C67C8A">
        <w:t xml:space="preserve">Drying / Post Treatment – Chromate (Tri) </w:t>
      </w:r>
    </w:p>
    <w:p w14:paraId="19606061" w14:textId="77777777" w:rsidR="00C67C8A" w:rsidRPr="00C67C8A" w:rsidRDefault="00C67C8A" w:rsidP="00C67C8A">
      <w:r w:rsidRPr="00C67C8A">
        <w:pict w14:anchorId="5E79D661">
          <v:rect id="_x0000_i1084" style="width:0;height:1.5pt" o:hralign="center" o:hrstd="t" o:hr="t" fillcolor="#a0a0a0" stroked="f"/>
        </w:pict>
      </w:r>
    </w:p>
    <w:p w14:paraId="215E3957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lastRenderedPageBreak/>
        <w:t>🔹</w:t>
      </w:r>
      <w:r w:rsidRPr="00C67C8A">
        <w:rPr>
          <w:b/>
          <w:bCs/>
        </w:rPr>
        <w:t xml:space="preserve"> 6. ALUMINUM CONVERSION COATING (CHEM FILM / ALODINE)</w:t>
      </w:r>
    </w:p>
    <w:p w14:paraId="36CA78C0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Aluminum Conversion Coating – Process Flow </w:t>
      </w:r>
    </w:p>
    <w:p w14:paraId="108735CB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Cleaning – Aluminum Conversion </w:t>
      </w:r>
    </w:p>
    <w:p w14:paraId="2E2770A2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Rinse – Aluminum Conversion – Pre-Deoxidize </w:t>
      </w:r>
    </w:p>
    <w:p w14:paraId="3A18C00F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Deoxidize / Etch – Aluminum </w:t>
      </w:r>
    </w:p>
    <w:p w14:paraId="628CC4AE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Rinse – Aluminum – Pre-Coat </w:t>
      </w:r>
    </w:p>
    <w:p w14:paraId="4D62411E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Conversion Coating – Aluminum </w:t>
      </w:r>
    </w:p>
    <w:p w14:paraId="4D690A0B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Rinse – Aluminum – Post-Coat </w:t>
      </w:r>
    </w:p>
    <w:p w14:paraId="51B32249" w14:textId="77777777" w:rsidR="00C67C8A" w:rsidRPr="00C67C8A" w:rsidRDefault="00C67C8A" w:rsidP="00C67C8A">
      <w:pPr>
        <w:numPr>
          <w:ilvl w:val="0"/>
          <w:numId w:val="6"/>
        </w:numPr>
      </w:pPr>
      <w:r w:rsidRPr="00C67C8A">
        <w:t xml:space="preserve">Drying / Seal – Aluminum </w:t>
      </w:r>
    </w:p>
    <w:p w14:paraId="60371FA3" w14:textId="77777777" w:rsidR="00C67C8A" w:rsidRPr="00C67C8A" w:rsidRDefault="00C67C8A" w:rsidP="00C67C8A">
      <w:r w:rsidRPr="00C67C8A">
        <w:pict w14:anchorId="032236E3">
          <v:rect id="_x0000_i1085" style="width:0;height:1.5pt" o:hralign="center" o:hrstd="t" o:hr="t" fillcolor="#a0a0a0" stroked="f"/>
        </w:pict>
      </w:r>
    </w:p>
    <w:p w14:paraId="3DC5973E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🔹</w:t>
      </w:r>
      <w:r w:rsidRPr="00C67C8A">
        <w:rPr>
          <w:b/>
          <w:bCs/>
        </w:rPr>
        <w:t xml:space="preserve"> 7. BLACK OXIDE (STEEL)</w:t>
      </w:r>
    </w:p>
    <w:p w14:paraId="6047F5FF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Black Oxide – Process Flow </w:t>
      </w:r>
    </w:p>
    <w:p w14:paraId="43B5149F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Cleaning – Black Oxide </w:t>
      </w:r>
    </w:p>
    <w:p w14:paraId="14E50190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Rinse – Black Oxide – Pre-Coat </w:t>
      </w:r>
    </w:p>
    <w:p w14:paraId="3079B712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Activation – Black Oxide </w:t>
      </w:r>
    </w:p>
    <w:p w14:paraId="48710B80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Rinse – Black Oxide – Pre-Oxide </w:t>
      </w:r>
    </w:p>
    <w:p w14:paraId="33D2FECC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Black Oxide – Conversion Stage </w:t>
      </w:r>
    </w:p>
    <w:p w14:paraId="4085B505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Rinse – Black Oxide – Post-Coat </w:t>
      </w:r>
    </w:p>
    <w:p w14:paraId="647E63A5" w14:textId="77777777" w:rsidR="00C67C8A" w:rsidRPr="00C67C8A" w:rsidRDefault="00C67C8A" w:rsidP="00C67C8A">
      <w:pPr>
        <w:numPr>
          <w:ilvl w:val="0"/>
          <w:numId w:val="7"/>
        </w:numPr>
      </w:pPr>
      <w:r w:rsidRPr="00C67C8A">
        <w:t xml:space="preserve">Oil / Seal – Black Oxide </w:t>
      </w:r>
    </w:p>
    <w:p w14:paraId="5FC1A12F" w14:textId="77777777" w:rsidR="00C67C8A" w:rsidRPr="00C67C8A" w:rsidRDefault="00C67C8A" w:rsidP="00C67C8A">
      <w:r w:rsidRPr="00C67C8A">
        <w:pict w14:anchorId="52A0484E">
          <v:rect id="_x0000_i1086" style="width:0;height:1.5pt" o:hralign="center" o:hrstd="t" o:hr="t" fillcolor="#a0a0a0" stroked="f"/>
        </w:pict>
      </w:r>
    </w:p>
    <w:p w14:paraId="225165A9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🔹</w:t>
      </w:r>
      <w:r w:rsidRPr="00C67C8A">
        <w:rPr>
          <w:b/>
          <w:bCs/>
        </w:rPr>
        <w:t xml:space="preserve"> 8. PASSIVATION (STAINLESS STEEL)</w:t>
      </w:r>
    </w:p>
    <w:p w14:paraId="27B5D937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t xml:space="preserve">Passivation – Process Flow </w:t>
      </w:r>
    </w:p>
    <w:p w14:paraId="065ADE23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t xml:space="preserve">Cleaning – Passivation </w:t>
      </w:r>
    </w:p>
    <w:p w14:paraId="67089F4F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t xml:space="preserve">Rinse – Passivation – Pre-Treatment </w:t>
      </w:r>
    </w:p>
    <w:p w14:paraId="50D47530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t xml:space="preserve">Acid Treatment – Passivation </w:t>
      </w:r>
    </w:p>
    <w:p w14:paraId="01A083F7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t xml:space="preserve">Rinse – Passivation – Neutralization </w:t>
      </w:r>
    </w:p>
    <w:p w14:paraId="05F33FD3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lastRenderedPageBreak/>
        <w:t xml:space="preserve">Passivation – Main Stage </w:t>
      </w:r>
    </w:p>
    <w:p w14:paraId="5FE431C2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t xml:space="preserve">Rinse – Passivation – Final </w:t>
      </w:r>
    </w:p>
    <w:p w14:paraId="5055B5FA" w14:textId="77777777" w:rsidR="00C67C8A" w:rsidRPr="00C67C8A" w:rsidRDefault="00C67C8A" w:rsidP="00C67C8A">
      <w:pPr>
        <w:numPr>
          <w:ilvl w:val="0"/>
          <w:numId w:val="8"/>
        </w:numPr>
      </w:pPr>
      <w:r w:rsidRPr="00C67C8A">
        <w:t xml:space="preserve">Drying – Passivation </w:t>
      </w:r>
    </w:p>
    <w:p w14:paraId="033311E3" w14:textId="77777777" w:rsidR="00C67C8A" w:rsidRPr="00C67C8A" w:rsidRDefault="00C67C8A" w:rsidP="00C67C8A">
      <w:r w:rsidRPr="00C67C8A">
        <w:pict w14:anchorId="6A02A7C3">
          <v:rect id="_x0000_i1087" style="width:0;height:1.5pt" o:hralign="center" o:hrstd="t" o:hr="t" fillcolor="#a0a0a0" stroked="f"/>
        </w:pict>
      </w:r>
    </w:p>
    <w:p w14:paraId="5941F1AD" w14:textId="77777777" w:rsidR="00C67C8A" w:rsidRPr="00C67C8A" w:rsidRDefault="00C67C8A" w:rsidP="00C67C8A">
      <w:pPr>
        <w:rPr>
          <w:b/>
          <w:bCs/>
        </w:rPr>
      </w:pPr>
      <w:r w:rsidRPr="00C67C8A">
        <w:rPr>
          <w:rFonts w:ascii="Segoe UI Emoji" w:hAnsi="Segoe UI Emoji" w:cs="Segoe UI Emoji"/>
          <w:b/>
          <w:bCs/>
        </w:rPr>
        <w:t>✅</w:t>
      </w:r>
      <w:r w:rsidRPr="00C67C8A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45"/>
      </w:tblGrid>
      <w:tr w:rsidR="00C67C8A" w:rsidRPr="00C67C8A" w14:paraId="4215B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16D3D" w14:textId="77777777" w:rsidR="00C67C8A" w:rsidRPr="00C67C8A" w:rsidRDefault="00C67C8A" w:rsidP="00C67C8A">
            <w:pPr>
              <w:rPr>
                <w:b/>
                <w:bCs/>
              </w:rPr>
            </w:pPr>
            <w:r w:rsidRPr="00C67C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28A383" w14:textId="77777777" w:rsidR="00C67C8A" w:rsidRPr="00C67C8A" w:rsidRDefault="00C67C8A" w:rsidP="00C67C8A">
            <w:pPr>
              <w:rPr>
                <w:b/>
                <w:bCs/>
              </w:rPr>
            </w:pPr>
            <w:r w:rsidRPr="00C67C8A">
              <w:rPr>
                <w:b/>
                <w:bCs/>
              </w:rPr>
              <w:t>Count</w:t>
            </w:r>
          </w:p>
        </w:tc>
      </w:tr>
      <w:tr w:rsidR="00C67C8A" w:rsidRPr="00C67C8A" w14:paraId="1925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2F9D" w14:textId="77777777" w:rsidR="00C67C8A" w:rsidRPr="00C67C8A" w:rsidRDefault="00C67C8A" w:rsidP="00C67C8A">
            <w:r w:rsidRPr="00C67C8A">
              <w:t>Processes</w:t>
            </w:r>
          </w:p>
        </w:tc>
        <w:tc>
          <w:tcPr>
            <w:tcW w:w="0" w:type="auto"/>
            <w:vAlign w:val="center"/>
            <w:hideMark/>
          </w:tcPr>
          <w:p w14:paraId="38B88077" w14:textId="77777777" w:rsidR="00C67C8A" w:rsidRPr="00C67C8A" w:rsidRDefault="00C67C8A" w:rsidP="00C67C8A">
            <w:r w:rsidRPr="00C67C8A">
              <w:t>8</w:t>
            </w:r>
          </w:p>
        </w:tc>
      </w:tr>
      <w:tr w:rsidR="00C67C8A" w:rsidRPr="00C67C8A" w14:paraId="6B17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6561" w14:textId="77777777" w:rsidR="00C67C8A" w:rsidRPr="00C67C8A" w:rsidRDefault="00C67C8A" w:rsidP="00C67C8A">
            <w:r w:rsidRPr="00C67C8A">
              <w:t>Posters per process</w:t>
            </w:r>
          </w:p>
        </w:tc>
        <w:tc>
          <w:tcPr>
            <w:tcW w:w="0" w:type="auto"/>
            <w:vAlign w:val="center"/>
            <w:hideMark/>
          </w:tcPr>
          <w:p w14:paraId="3803210A" w14:textId="77777777" w:rsidR="00C67C8A" w:rsidRPr="00C67C8A" w:rsidRDefault="00C67C8A" w:rsidP="00C67C8A">
            <w:r w:rsidRPr="00C67C8A">
              <w:t>8</w:t>
            </w:r>
          </w:p>
        </w:tc>
      </w:tr>
      <w:tr w:rsidR="00C67C8A" w:rsidRPr="00C67C8A" w14:paraId="7F230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A3A9" w14:textId="77777777" w:rsidR="00C67C8A" w:rsidRPr="00C67C8A" w:rsidRDefault="00C67C8A" w:rsidP="00C67C8A">
            <w:r w:rsidRPr="00C67C8A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0CFA7339" w14:textId="77777777" w:rsidR="00C67C8A" w:rsidRPr="00C67C8A" w:rsidRDefault="00C67C8A" w:rsidP="00C67C8A">
            <w:r w:rsidRPr="00C67C8A">
              <w:t>64</w:t>
            </w:r>
          </w:p>
        </w:tc>
      </w:tr>
      <w:tr w:rsidR="00C67C8A" w:rsidRPr="00C67C8A" w14:paraId="6D8E9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25FC" w14:textId="77777777" w:rsidR="00C67C8A" w:rsidRPr="00C67C8A" w:rsidRDefault="00C67C8A" w:rsidP="00C67C8A">
            <w:r w:rsidRPr="00C67C8A"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24B9235E" w14:textId="77777777" w:rsidR="00C67C8A" w:rsidRPr="00C67C8A" w:rsidRDefault="00C67C8A" w:rsidP="00C67C8A">
            <w:r w:rsidRPr="00C67C8A">
              <w:rPr>
                <w:b/>
                <w:bCs/>
              </w:rPr>
              <w:t>128</w:t>
            </w:r>
          </w:p>
        </w:tc>
      </w:tr>
    </w:tbl>
    <w:p w14:paraId="7B52BA13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376"/>
    <w:multiLevelType w:val="multilevel"/>
    <w:tmpl w:val="52D6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01E21"/>
    <w:multiLevelType w:val="multilevel"/>
    <w:tmpl w:val="08C2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E4238"/>
    <w:multiLevelType w:val="multilevel"/>
    <w:tmpl w:val="20EA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8212D"/>
    <w:multiLevelType w:val="multilevel"/>
    <w:tmpl w:val="D39C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03FC2"/>
    <w:multiLevelType w:val="multilevel"/>
    <w:tmpl w:val="91C6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21454"/>
    <w:multiLevelType w:val="multilevel"/>
    <w:tmpl w:val="1B36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05516"/>
    <w:multiLevelType w:val="multilevel"/>
    <w:tmpl w:val="0162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3239C"/>
    <w:multiLevelType w:val="multilevel"/>
    <w:tmpl w:val="80D6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56861">
    <w:abstractNumId w:val="6"/>
  </w:num>
  <w:num w:numId="2" w16cid:durableId="132144053">
    <w:abstractNumId w:val="2"/>
  </w:num>
  <w:num w:numId="3" w16cid:durableId="526874711">
    <w:abstractNumId w:val="3"/>
  </w:num>
  <w:num w:numId="4" w16cid:durableId="1282684964">
    <w:abstractNumId w:val="7"/>
  </w:num>
  <w:num w:numId="5" w16cid:durableId="1461803523">
    <w:abstractNumId w:val="4"/>
  </w:num>
  <w:num w:numId="6" w16cid:durableId="1239905973">
    <w:abstractNumId w:val="5"/>
  </w:num>
  <w:num w:numId="7" w16cid:durableId="242840053">
    <w:abstractNumId w:val="1"/>
  </w:num>
  <w:num w:numId="8" w16cid:durableId="146376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8A"/>
    <w:rsid w:val="000C710D"/>
    <w:rsid w:val="008045FB"/>
    <w:rsid w:val="00812F15"/>
    <w:rsid w:val="009677E9"/>
    <w:rsid w:val="0097280F"/>
    <w:rsid w:val="00C67C8A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D231"/>
  <w15:chartTrackingRefBased/>
  <w15:docId w15:val="{83859AA5-5BDA-4926-88D5-C2875BDF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1</cp:revision>
  <dcterms:created xsi:type="dcterms:W3CDTF">2026-04-24T13:57:00Z</dcterms:created>
  <dcterms:modified xsi:type="dcterms:W3CDTF">2026-04-24T13:59:00Z</dcterms:modified>
</cp:coreProperties>
</file>