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CF1" w:rsidRPr="00321ECC" w:rsidRDefault="00596CF1" w:rsidP="00596CF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1ECC">
        <w:rPr>
          <w:rFonts w:ascii="Times New Roman" w:hAnsi="Times New Roman" w:cs="Times New Roman"/>
          <w:sz w:val="24"/>
          <w:szCs w:val="24"/>
        </w:rPr>
        <w:t>UNIVERCIDAD MARIANO GALVEZ DE GUATEMALA</w:t>
      </w: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1ECC">
        <w:rPr>
          <w:rFonts w:ascii="Times New Roman" w:hAnsi="Times New Roman" w:cs="Times New Roman"/>
          <w:sz w:val="24"/>
          <w:szCs w:val="24"/>
        </w:rPr>
        <w:t xml:space="preserve">FACULTAD DE INGENERIA EN SISTEMAS </w:t>
      </w: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1ECC">
        <w:rPr>
          <w:rFonts w:ascii="Times New Roman" w:hAnsi="Times New Roman" w:cs="Times New Roman"/>
          <w:sz w:val="24"/>
          <w:szCs w:val="24"/>
        </w:rPr>
        <w:t xml:space="preserve">CURSO: </w:t>
      </w:r>
      <w:r>
        <w:rPr>
          <w:rFonts w:ascii="Times New Roman" w:hAnsi="Times New Roman" w:cs="Times New Roman"/>
          <w:sz w:val="24"/>
          <w:szCs w:val="24"/>
        </w:rPr>
        <w:t xml:space="preserve">Introducción a los sistemas </w:t>
      </w: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1ECC">
        <w:rPr>
          <w:rFonts w:ascii="Times New Roman" w:hAnsi="Times New Roman" w:cs="Times New Roman"/>
          <w:sz w:val="24"/>
          <w:szCs w:val="24"/>
        </w:rPr>
        <w:t xml:space="preserve">ing. </w:t>
      </w:r>
      <w:r>
        <w:rPr>
          <w:rFonts w:ascii="Times New Roman" w:hAnsi="Times New Roman" w:cs="Times New Roman"/>
          <w:sz w:val="24"/>
          <w:szCs w:val="24"/>
        </w:rPr>
        <w:t xml:space="preserve">Gerson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altamirano</w:t>
      </w:r>
      <w:proofErr w:type="spellEnd"/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  <w:r w:rsidRPr="00321ECC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1" locked="0" layoutInCell="1" allowOverlap="1" wp14:anchorId="7997017C" wp14:editId="3120E0B8">
            <wp:simplePos x="0" y="0"/>
            <wp:positionH relativeFrom="column">
              <wp:posOffset>458703</wp:posOffset>
            </wp:positionH>
            <wp:positionV relativeFrom="paragraph">
              <wp:posOffset>25046</wp:posOffset>
            </wp:positionV>
            <wp:extent cx="4382135" cy="452437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452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t xml:space="preserve">TEMA: </w: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t xml:space="preserve">manual de usuario </w:t>
      </w: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jc w:val="center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596CF1" w:rsidRPr="00321ECC" w:rsidRDefault="00596CF1" w:rsidP="00596CF1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 w:rsidRPr="00321ECC">
        <w:rPr>
          <w:rFonts w:ascii="Times New Roman" w:hAnsi="Times New Roman" w:cs="Times New Roman"/>
          <w:noProof/>
          <w:sz w:val="24"/>
          <w:szCs w:val="24"/>
          <w:lang w:eastAsia="es-ES"/>
        </w:rPr>
        <w:t xml:space="preserve">Erineo de leon campos </w:t>
      </w:r>
    </w:p>
    <w:p w:rsidR="00596CF1" w:rsidRDefault="00596CF1" w:rsidP="00596CF1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 w:rsidRPr="00321ECC">
        <w:rPr>
          <w:rFonts w:ascii="Times New Roman" w:hAnsi="Times New Roman" w:cs="Times New Roman"/>
          <w:noProof/>
          <w:sz w:val="24"/>
          <w:szCs w:val="24"/>
          <w:lang w:eastAsia="es-ES"/>
        </w:rPr>
        <w:t>Carnet: 0907-20-273</w:t>
      </w:r>
    </w:p>
    <w:p w:rsidR="00596CF1" w:rsidRDefault="00596CF1"/>
    <w:p w:rsidR="007572CA" w:rsidRDefault="007572CA" w:rsidP="00596CF1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72CA" w:rsidRDefault="007572CA" w:rsidP="00596CF1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72CA" w:rsidRDefault="007572CA" w:rsidP="00596CF1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72CA" w:rsidRDefault="007572CA" w:rsidP="00596CF1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72CA" w:rsidRDefault="007572CA" w:rsidP="00596CF1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96CF1" w:rsidRPr="00596CF1" w:rsidRDefault="00596CF1" w:rsidP="00596CF1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6CF1">
        <w:rPr>
          <w:rFonts w:ascii="Times New Roman" w:hAnsi="Times New Roman" w:cs="Times New Roman"/>
          <w:b/>
          <w:sz w:val="28"/>
          <w:szCs w:val="28"/>
        </w:rPr>
        <w:t>Índice</w:t>
      </w:r>
    </w:p>
    <w:p w:rsidR="00596CF1" w:rsidRPr="00596CF1" w:rsidRDefault="00596CF1">
      <w:pPr>
        <w:rPr>
          <w:rFonts w:ascii="Times New Roman" w:hAnsi="Times New Roman" w:cs="Times New Roman"/>
          <w:sz w:val="28"/>
          <w:szCs w:val="28"/>
        </w:rPr>
      </w:pPr>
    </w:p>
    <w:p w:rsidR="00661576" w:rsidRPr="00661576" w:rsidRDefault="00661576" w:rsidP="0066157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661576">
        <w:rPr>
          <w:rFonts w:ascii="Times New Roman" w:hAnsi="Times New Roman" w:cs="Times New Roman"/>
          <w:b/>
          <w:sz w:val="28"/>
          <w:szCs w:val="28"/>
        </w:rPr>
        <w:t>INTRODUCCION</w:t>
      </w:r>
    </w:p>
    <w:p w:rsidR="00661576" w:rsidRDefault="00596CF1" w:rsidP="0066157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96CF1">
        <w:rPr>
          <w:rFonts w:ascii="Times New Roman" w:hAnsi="Times New Roman" w:cs="Times New Roman"/>
          <w:sz w:val="28"/>
          <w:szCs w:val="28"/>
        </w:rPr>
        <w:t>Objetivos del sistema</w:t>
      </w:r>
    </w:p>
    <w:p w:rsidR="009A2050" w:rsidRPr="00661576" w:rsidRDefault="009A2050" w:rsidP="0066157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96CF1">
        <w:rPr>
          <w:rFonts w:ascii="Times New Roman" w:hAnsi="Times New Roman" w:cs="Times New Roman"/>
          <w:sz w:val="28"/>
          <w:szCs w:val="28"/>
        </w:rPr>
        <w:t>Sección de solución de problema</w:t>
      </w:r>
    </w:p>
    <w:p w:rsidR="00661576" w:rsidRPr="009A2050" w:rsidRDefault="00661576" w:rsidP="009A205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661576">
        <w:rPr>
          <w:rFonts w:ascii="Times New Roman" w:hAnsi="Times New Roman" w:cs="Times New Roman"/>
          <w:b/>
          <w:sz w:val="28"/>
          <w:szCs w:val="28"/>
        </w:rPr>
        <w:t>GUIA DE USO</w:t>
      </w:r>
    </w:p>
    <w:p w:rsidR="00661576" w:rsidRDefault="00661576" w:rsidP="0066157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Selección de variables </w:t>
      </w: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418" w:rsidRDefault="003F2418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96433" w:rsidRPr="00096433" w:rsidRDefault="00096433" w:rsidP="00096433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6433">
        <w:rPr>
          <w:rFonts w:ascii="Times New Roman" w:hAnsi="Times New Roman" w:cs="Times New Roman"/>
          <w:b/>
          <w:sz w:val="28"/>
          <w:szCs w:val="28"/>
        </w:rPr>
        <w:t>INTRODUCCION</w:t>
      </w:r>
    </w:p>
    <w:p w:rsidR="00596CF1" w:rsidRDefault="00096433" w:rsidP="00596CF1">
      <w:pPr>
        <w:pStyle w:val="Prrafodelista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En el siguiente documento se indicará la funcionalidad de la página web realizada por alumno erineo de león campos, dado a la solicitud en el segundo parcial de introducción de los sistemas de cómputo.</w:t>
      </w: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En los siguientes puntos se explicarán más</w:t>
      </w:r>
      <w:r w:rsidR="003F2418">
        <w:rPr>
          <w:rFonts w:ascii="Times New Roman" w:hAnsi="Times New Roman" w:cs="Times New Roman"/>
          <w:sz w:val="24"/>
          <w:szCs w:val="28"/>
        </w:rPr>
        <w:t xml:space="preserve"> afondo las funciones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3F2418">
        <w:rPr>
          <w:rFonts w:ascii="Times New Roman" w:hAnsi="Times New Roman" w:cs="Times New Roman"/>
          <w:sz w:val="24"/>
          <w:szCs w:val="28"/>
        </w:rPr>
        <w:t>de utilización de cada una</w:t>
      </w:r>
    </w:p>
    <w:p w:rsidR="00096433" w:rsidRDefault="00096433" w:rsidP="00596CF1">
      <w:pPr>
        <w:pStyle w:val="Prrafodelista"/>
        <w:rPr>
          <w:rFonts w:ascii="Times New Roman" w:hAnsi="Times New Roman" w:cs="Times New Roman"/>
          <w:sz w:val="24"/>
          <w:szCs w:val="28"/>
        </w:rPr>
      </w:pPr>
    </w:p>
    <w:p w:rsidR="00096433" w:rsidRPr="00096433" w:rsidRDefault="00096433" w:rsidP="00596CF1">
      <w:pPr>
        <w:pStyle w:val="Prrafodelista"/>
        <w:rPr>
          <w:rFonts w:ascii="Times New Roman" w:hAnsi="Times New Roman" w:cs="Times New Roman"/>
          <w:sz w:val="24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3F2418">
      <w:pPr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2418">
        <w:rPr>
          <w:rFonts w:ascii="Times New Roman" w:hAnsi="Times New Roman" w:cs="Times New Roman"/>
          <w:b/>
          <w:sz w:val="28"/>
          <w:szCs w:val="28"/>
        </w:rPr>
        <w:t>Objetivos del sistema</w:t>
      </w:r>
    </w:p>
    <w:p w:rsidR="003F2418" w:rsidRDefault="003F2418" w:rsidP="003F2418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Ser capaz de resolver operaciones matemáticas simples como la multiplicación, suma, resta y división.</w:t>
      </w:r>
    </w:p>
    <w:p w:rsidR="003F2418" w:rsidRPr="003F2418" w:rsidRDefault="003F2418" w:rsidP="003F2418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De una manera ordenada y sencilla de funcionamiento, tomando 2 variables para realizarla cualquiera de las anteriores mentes ya mencionadas funciones. </w:t>
      </w: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96CF1" w:rsidRDefault="00596CF1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7572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72CA" w:rsidRPr="007572CA" w:rsidRDefault="00784436" w:rsidP="007572C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436">
        <w:rPr>
          <w:rFonts w:ascii="Times New Roman" w:hAnsi="Times New Roman" w:cs="Times New Roman"/>
          <w:b/>
          <w:sz w:val="28"/>
          <w:szCs w:val="28"/>
        </w:rPr>
        <w:t>Sección de solución de problema</w:t>
      </w:r>
    </w:p>
    <w:p w:rsidR="007572CA" w:rsidRDefault="007572CA" w:rsidP="007572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le pidió al alumno una plataforma que sea capaz de captar 2 elementos para operar y que realice la solución o resultado en base a las 2 variables que las personas quieran obtener un resultado. </w:t>
      </w:r>
    </w:p>
    <w:p w:rsidR="007572CA" w:rsidRPr="007572CA" w:rsidRDefault="007572CA" w:rsidP="007572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lo cual se llevó a la realización de la calculadora inteligente básica para solucionar este problema de una forma sencilla de utilizar tomando los datos de las dos variables a utilizar y operándolas </w:t>
      </w: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Default="007572CA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3F2418" w:rsidP="00596CF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F2418" w:rsidRDefault="009A2050" w:rsidP="009A2050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GUIA DE USO</w:t>
      </w:r>
    </w:p>
    <w:p w:rsidR="009A2050" w:rsidRDefault="009A2050" w:rsidP="009A2050">
      <w:pPr>
        <w:pStyle w:val="Prrafodelista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4"/>
          <w:szCs w:val="28"/>
        </w:rPr>
        <w:t xml:space="preserve">Mostraremos la manera de correcta de la utilización de la calculadora echa en la página web anterior mente mencionada </w:t>
      </w:r>
    </w:p>
    <w:p w:rsidR="00784436" w:rsidRDefault="00784436" w:rsidP="009A2050">
      <w:pPr>
        <w:pStyle w:val="Prrafodelista"/>
        <w:jc w:val="both"/>
        <w:rPr>
          <w:rFonts w:ascii="Times New Roman" w:hAnsi="Times New Roman" w:cs="Times New Roman"/>
          <w:sz w:val="24"/>
          <w:szCs w:val="28"/>
        </w:rPr>
      </w:pPr>
    </w:p>
    <w:p w:rsidR="00784436" w:rsidRDefault="00784436" w:rsidP="00784436">
      <w:pPr>
        <w:pStyle w:val="Prrafodelista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2050">
        <w:rPr>
          <w:rFonts w:ascii="Times New Roman" w:hAnsi="Times New Roman" w:cs="Times New Roman"/>
          <w:b/>
          <w:sz w:val="28"/>
          <w:szCs w:val="28"/>
        </w:rPr>
        <w:t>Selección de variables</w:t>
      </w:r>
    </w:p>
    <w:p w:rsidR="00784436" w:rsidRDefault="00784436" w:rsidP="00784436">
      <w:pPr>
        <w:pStyle w:val="Prrafode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Paso #1</w:t>
      </w:r>
    </w:p>
    <w:p w:rsidR="00784436" w:rsidRPr="009A2050" w:rsidRDefault="00784436" w:rsidP="00784436">
      <w:pPr>
        <w:pStyle w:val="Prrafode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Ingresar los valores que necesita operar en las primeras 2 casias las cuales variable 1 y 2.</w:t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tabs>
          <w:tab w:val="left" w:pos="41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661312" behindDoc="1" locked="0" layoutInCell="1" allowOverlap="1" wp14:anchorId="610C2F13" wp14:editId="2B76C5AB">
            <wp:simplePos x="0" y="0"/>
            <wp:positionH relativeFrom="column">
              <wp:posOffset>777085</wp:posOffset>
            </wp:positionH>
            <wp:positionV relativeFrom="paragraph">
              <wp:posOffset>19421</wp:posOffset>
            </wp:positionV>
            <wp:extent cx="3600000" cy="752240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7" t="24516" r="35957" b="65670"/>
                    <a:stretch/>
                  </pic:blipFill>
                  <pic:spPr bwMode="auto">
                    <a:xfrm>
                      <a:off x="0" y="0"/>
                      <a:ext cx="3600000" cy="75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Paso # 2 </w:t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Seleccionar la función deseada al cual puede ser:</w:t>
      </w:r>
    </w:p>
    <w:p w:rsidR="00784436" w:rsidRDefault="00784436" w:rsidP="0078443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Sumar</w:t>
      </w:r>
    </w:p>
    <w:p w:rsidR="00784436" w:rsidRDefault="00784436" w:rsidP="0078443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Restar </w:t>
      </w:r>
    </w:p>
    <w:p w:rsidR="00784436" w:rsidRDefault="00784436" w:rsidP="0078443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Multiplicar</w:t>
      </w:r>
    </w:p>
    <w:p w:rsidR="00784436" w:rsidRDefault="00784436" w:rsidP="0078443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Divir</w:t>
      </w:r>
    </w:p>
    <w:p w:rsidR="00784436" w:rsidRDefault="00784436" w:rsidP="00784436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:rsidR="00784436" w:rsidRPr="004A13DB" w:rsidRDefault="00784436" w:rsidP="00784436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 wp14:anchorId="0689FBD4" wp14:editId="768EAB29">
            <wp:extent cx="3600000" cy="434052"/>
            <wp:effectExtent l="0" t="0" r="63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85" t="35240" r="37181" b="58791"/>
                    <a:stretch/>
                  </pic:blipFill>
                  <pic:spPr bwMode="auto">
                    <a:xfrm>
                      <a:off x="0" y="0"/>
                      <a:ext cx="3600000" cy="43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tabs>
          <w:tab w:val="left" w:pos="51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Paso #3</w:t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 el resultado obtenido de la operación que desee</w:t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 wp14:anchorId="5A49381B" wp14:editId="45FA5985">
            <wp:extent cx="3600000" cy="502324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3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3" t="39780" r="36267" b="55083"/>
                    <a:stretch/>
                  </pic:blipFill>
                  <pic:spPr bwMode="auto">
                    <a:xfrm>
                      <a:off x="0" y="0"/>
                      <a:ext cx="3600000" cy="50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Paso #4</w:t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En este eliminaremos todos los elementos de las casillas vaciándolas para ingresar nuevos elementos</w:t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 wp14:anchorId="30492ADE" wp14:editId="01FE618A">
            <wp:extent cx="3600000" cy="1725004"/>
            <wp:effectExtent l="0" t="0" r="63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3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5" t="24448" r="38153" b="68995"/>
                    <a:stretch/>
                  </pic:blipFill>
                  <pic:spPr bwMode="auto">
                    <a:xfrm>
                      <a:off x="0" y="0"/>
                      <a:ext cx="3600000" cy="172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572CA" w:rsidP="007572CA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Paso #5</w:t>
      </w:r>
    </w:p>
    <w:p w:rsidR="007572CA" w:rsidRDefault="007572CA" w:rsidP="007572CA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Ingresar nueva mente las variables deseadas a operar</w:t>
      </w:r>
    </w:p>
    <w:p w:rsidR="007572CA" w:rsidRDefault="007572CA" w:rsidP="007572CA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572CA" w:rsidRPr="007572CA" w:rsidRDefault="007572CA" w:rsidP="007572CA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Default="00784436" w:rsidP="0078443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84436" w:rsidRPr="009A2050" w:rsidRDefault="00784436" w:rsidP="009A2050">
      <w:pPr>
        <w:pStyle w:val="Prrafodelista"/>
        <w:jc w:val="both"/>
        <w:rPr>
          <w:rFonts w:ascii="Times New Roman" w:hAnsi="Times New Roman" w:cs="Times New Roman"/>
          <w:sz w:val="24"/>
          <w:szCs w:val="28"/>
        </w:rPr>
      </w:pPr>
    </w:p>
    <w:sectPr w:rsidR="00784436" w:rsidRPr="009A20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96DED"/>
    <w:multiLevelType w:val="multilevel"/>
    <w:tmpl w:val="1FE88C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218E6D6A"/>
    <w:multiLevelType w:val="hybridMultilevel"/>
    <w:tmpl w:val="92263EF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9F84B6D"/>
    <w:multiLevelType w:val="hybridMultilevel"/>
    <w:tmpl w:val="9BA69C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CF1"/>
    <w:rsid w:val="00096433"/>
    <w:rsid w:val="003F2418"/>
    <w:rsid w:val="004A13DB"/>
    <w:rsid w:val="00596CF1"/>
    <w:rsid w:val="00661576"/>
    <w:rsid w:val="007572CA"/>
    <w:rsid w:val="00784436"/>
    <w:rsid w:val="007C560C"/>
    <w:rsid w:val="009A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9114C"/>
  <w15:chartTrackingRefBased/>
  <w15:docId w15:val="{9537E1C4-1A0F-4F60-8050-D171035AC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CF1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6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323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2020-04-24T03:09:00Z</dcterms:created>
  <dcterms:modified xsi:type="dcterms:W3CDTF">2020-04-24T05:12:00Z</dcterms:modified>
</cp:coreProperties>
</file>